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56" w:rsidRPr="00EF75C5" w:rsidRDefault="00D35656" w:rsidP="00D35656">
      <w:pPr>
        <w:ind w:firstLine="567"/>
        <w:jc w:val="center"/>
        <w:rPr>
          <w:sz w:val="28"/>
          <w:szCs w:val="28"/>
        </w:rPr>
      </w:pPr>
      <w:r w:rsidRPr="00EF75C5">
        <w:rPr>
          <w:sz w:val="28"/>
          <w:szCs w:val="28"/>
        </w:rPr>
        <w:t>СВОДНЫЙ ОТЧЕТ</w:t>
      </w:r>
    </w:p>
    <w:p w:rsidR="00D35656" w:rsidRPr="00EF75C5" w:rsidRDefault="00D35656" w:rsidP="00D35656">
      <w:pPr>
        <w:ind w:firstLine="567"/>
        <w:jc w:val="center"/>
        <w:rPr>
          <w:sz w:val="28"/>
          <w:szCs w:val="28"/>
        </w:rPr>
      </w:pPr>
      <w:r w:rsidRPr="00EF75C5">
        <w:rPr>
          <w:sz w:val="28"/>
          <w:szCs w:val="28"/>
        </w:rPr>
        <w:t>об оценке регулирующего воздействия проекта муниципального</w:t>
      </w:r>
    </w:p>
    <w:p w:rsidR="00D35656" w:rsidRPr="00EF75C5" w:rsidRDefault="00D35656" w:rsidP="00D35656">
      <w:pPr>
        <w:ind w:firstLine="567"/>
        <w:jc w:val="center"/>
        <w:rPr>
          <w:sz w:val="28"/>
          <w:szCs w:val="28"/>
        </w:rPr>
      </w:pPr>
      <w:r w:rsidRPr="00EF75C5">
        <w:rPr>
          <w:sz w:val="28"/>
          <w:szCs w:val="28"/>
        </w:rPr>
        <w:t>нормативного правового акта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</w:p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35656" w:rsidRPr="00EF75C5">
        <w:rPr>
          <w:sz w:val="28"/>
          <w:szCs w:val="28"/>
        </w:rPr>
        <w:t>Общая информация.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1.1.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Разработчик: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A43D24" w:rsidRDefault="00826FF9" w:rsidP="00010CDE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A43D24">
              <w:rPr>
                <w:i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</w:tbl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1.2.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Наименование проекта муниципального нормативного правового акта (далее - правовой акт):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A43D24" w:rsidRDefault="00826FF9" w:rsidP="00612738">
            <w:pPr>
              <w:ind w:firstLine="596"/>
              <w:jc w:val="both"/>
              <w:rPr>
                <w:i/>
                <w:sz w:val="28"/>
                <w:szCs w:val="28"/>
              </w:rPr>
            </w:pPr>
            <w:r w:rsidRPr="00A43D24">
              <w:rPr>
                <w:i/>
                <w:sz w:val="28"/>
                <w:szCs w:val="28"/>
              </w:rPr>
              <w:t>постановление администрации Чайковского городского округа «</w:t>
            </w:r>
            <w:r w:rsidR="00B61095" w:rsidRPr="00B61095">
              <w:rPr>
                <w:i/>
                <w:sz w:val="28"/>
              </w:rPr>
      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администрации Чайковского городского округа от 31.10.2022 № 1184</w:t>
            </w:r>
            <w:r w:rsidR="007065F4" w:rsidRPr="007065F4">
              <w:rPr>
                <w:i/>
                <w:sz w:val="28"/>
                <w:szCs w:val="28"/>
              </w:rPr>
              <w:t>»</w:t>
            </w:r>
            <w:r w:rsidR="00F6108F">
              <w:rPr>
                <w:i/>
                <w:sz w:val="28"/>
                <w:szCs w:val="28"/>
              </w:rPr>
              <w:t>.</w:t>
            </w:r>
            <w:r w:rsidR="00217DFF" w:rsidRPr="00217DFF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EC529D" w:rsidRPr="00EC529D" w:rsidRDefault="009F367D" w:rsidP="00D35656">
      <w:pPr>
        <w:ind w:firstLine="567"/>
        <w:jc w:val="both"/>
        <w:rPr>
          <w:sz w:val="28"/>
          <w:szCs w:val="28"/>
        </w:rPr>
      </w:pPr>
      <w:r w:rsidRPr="00EC529D">
        <w:rPr>
          <w:sz w:val="28"/>
          <w:szCs w:val="28"/>
        </w:rPr>
        <w:t>1.3. </w:t>
      </w:r>
      <w:r w:rsidR="00D35656" w:rsidRPr="00EC529D">
        <w:rPr>
          <w:sz w:val="28"/>
          <w:szCs w:val="28"/>
        </w:rPr>
        <w:t>Предполагаемая дата вступления в с</w:t>
      </w:r>
      <w:r w:rsidR="00EC529D" w:rsidRPr="00EC529D">
        <w:rPr>
          <w:sz w:val="28"/>
          <w:szCs w:val="28"/>
        </w:rPr>
        <w:t>илу правового акта:</w:t>
      </w:r>
    </w:p>
    <w:p w:rsidR="00D35656" w:rsidRPr="00AA33E8" w:rsidRDefault="00B61095" w:rsidP="00D35656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AA33E8">
        <w:rPr>
          <w:i/>
          <w:color w:val="000000" w:themeColor="text1"/>
          <w:sz w:val="28"/>
          <w:szCs w:val="28"/>
        </w:rPr>
        <w:t>август</w:t>
      </w:r>
      <w:r w:rsidR="00CE36EE" w:rsidRPr="00AA33E8">
        <w:rPr>
          <w:i/>
          <w:color w:val="000000" w:themeColor="text1"/>
          <w:sz w:val="28"/>
          <w:szCs w:val="28"/>
        </w:rPr>
        <w:t xml:space="preserve"> </w:t>
      </w:r>
      <w:r w:rsidR="00EC529D" w:rsidRPr="00AA33E8">
        <w:rPr>
          <w:i/>
          <w:color w:val="000000" w:themeColor="text1"/>
          <w:sz w:val="28"/>
          <w:szCs w:val="28"/>
        </w:rPr>
        <w:t>202</w:t>
      </w:r>
      <w:r w:rsidR="001D20C5" w:rsidRPr="00AA33E8">
        <w:rPr>
          <w:i/>
          <w:color w:val="000000" w:themeColor="text1"/>
          <w:sz w:val="28"/>
          <w:szCs w:val="28"/>
        </w:rPr>
        <w:t>3</w:t>
      </w:r>
      <w:r w:rsidR="00EC529D" w:rsidRPr="00AA33E8">
        <w:rPr>
          <w:i/>
          <w:color w:val="000000" w:themeColor="text1"/>
          <w:sz w:val="28"/>
          <w:szCs w:val="28"/>
        </w:rPr>
        <w:t xml:space="preserve"> года</w:t>
      </w:r>
      <w:r w:rsidR="00D35656" w:rsidRPr="00AA33E8">
        <w:rPr>
          <w:i/>
          <w:color w:val="000000" w:themeColor="text1"/>
          <w:sz w:val="28"/>
          <w:szCs w:val="28"/>
        </w:rPr>
        <w:t>.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C529D">
        <w:rPr>
          <w:sz w:val="28"/>
          <w:szCs w:val="28"/>
        </w:rPr>
        <w:t>1.4.</w:t>
      </w:r>
      <w:r w:rsidR="009F367D" w:rsidRPr="00EC529D">
        <w:rPr>
          <w:sz w:val="28"/>
          <w:szCs w:val="28"/>
        </w:rPr>
        <w:t> </w:t>
      </w:r>
      <w:r w:rsidRPr="00EC529D">
        <w:rPr>
          <w:sz w:val="28"/>
          <w:szCs w:val="28"/>
        </w:rPr>
        <w:t>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</w:t>
      </w:r>
      <w:r w:rsidRPr="00EF75C5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A43D24" w:rsidRDefault="00FD0FD2" w:rsidP="00FD0FD2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FD0FD2">
              <w:rPr>
                <w:i/>
                <w:sz w:val="28"/>
                <w:szCs w:val="28"/>
              </w:rPr>
              <w:t xml:space="preserve">застройщики </w:t>
            </w:r>
            <w:r w:rsidR="00877919">
              <w:rPr>
                <w:i/>
                <w:sz w:val="28"/>
                <w:szCs w:val="28"/>
              </w:rPr>
              <w:t>–</w:t>
            </w:r>
            <w:r w:rsidRPr="00FD0FD2">
              <w:rPr>
                <w:i/>
                <w:sz w:val="28"/>
                <w:szCs w:val="28"/>
              </w:rPr>
              <w:t xml:space="preserve"> физические 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      </w:r>
            <w:r w:rsidR="00612738">
              <w:rPr>
                <w:i/>
                <w:sz w:val="28"/>
                <w:szCs w:val="28"/>
              </w:rPr>
              <w:t>.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D35656" w:rsidRPr="00EF75C5">
        <w:rPr>
          <w:sz w:val="28"/>
          <w:szCs w:val="28"/>
        </w:rPr>
        <w:t>Контактное лицо разработчика (Ф.И.О., должность, телефон, адрес электронной почты):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A43D24" w:rsidRPr="00A43D24" w:rsidRDefault="00B61095" w:rsidP="00A43D24">
            <w:pPr>
              <w:ind w:firstLine="567"/>
              <w:jc w:val="both"/>
              <w:rPr>
                <w:rStyle w:val="a3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Улеева Наталия Олеговна</w:t>
            </w:r>
            <w:r w:rsidR="008F0E38" w:rsidRPr="00A43D24">
              <w:rPr>
                <w:i/>
                <w:sz w:val="28"/>
                <w:szCs w:val="28"/>
              </w:rPr>
              <w:t xml:space="preserve">, консультант отдела архитектуры, </w:t>
            </w:r>
            <w:r w:rsidR="00EC529D" w:rsidRPr="00A43D24">
              <w:rPr>
                <w:i/>
                <w:sz w:val="28"/>
                <w:szCs w:val="28"/>
              </w:rPr>
              <w:t>8</w:t>
            </w:r>
            <w:r w:rsidR="00B04C9D">
              <w:rPr>
                <w:i/>
                <w:sz w:val="28"/>
                <w:szCs w:val="28"/>
              </w:rPr>
              <w:t>(34241) 47380</w:t>
            </w:r>
            <w:r w:rsidR="008F0E38" w:rsidRPr="00A43D24">
              <w:rPr>
                <w:i/>
                <w:sz w:val="28"/>
                <w:szCs w:val="28"/>
              </w:rPr>
              <w:t xml:space="preserve">, </w:t>
            </w:r>
            <w:r w:rsidR="007065F4" w:rsidRPr="007065F4">
              <w:rPr>
                <w:i/>
                <w:sz w:val="28"/>
                <w:szCs w:val="28"/>
              </w:rPr>
              <w:t>usia-arkh@chaykovsky.permkrai.ru</w:t>
            </w:r>
          </w:p>
          <w:p w:rsidR="00AB6B22" w:rsidRPr="00AB6B22" w:rsidRDefault="00FD0FD2" w:rsidP="00FD0FD2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Емельянов Сергей Алексеевич</w:t>
            </w:r>
            <w:r w:rsidR="00C7742D" w:rsidRPr="00D02DBE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начальник</w:t>
            </w:r>
            <w:r w:rsidR="00C7742D" w:rsidRPr="00D02DBE">
              <w:rPr>
                <w:i/>
                <w:sz w:val="28"/>
                <w:szCs w:val="28"/>
              </w:rPr>
              <w:t xml:space="preserve"> отдела архитектуры, 8(34241) </w:t>
            </w:r>
            <w:r>
              <w:rPr>
                <w:i/>
                <w:sz w:val="28"/>
                <w:szCs w:val="28"/>
              </w:rPr>
              <w:t>47370</w:t>
            </w:r>
            <w:r w:rsidR="00C7742D" w:rsidRPr="00D02DBE">
              <w:rPr>
                <w:i/>
                <w:sz w:val="28"/>
                <w:szCs w:val="28"/>
              </w:rPr>
              <w:t>,</w:t>
            </w:r>
            <w:r w:rsidR="00C7742D" w:rsidRPr="005F13B3">
              <w:rPr>
                <w:i/>
                <w:sz w:val="28"/>
                <w:szCs w:val="28"/>
              </w:rPr>
              <w:t xml:space="preserve"> </w:t>
            </w:r>
            <w:hyperlink r:id="rId4" w:history="1">
              <w:r w:rsidR="00877919" w:rsidRPr="005F13B3">
                <w:rPr>
                  <w:rStyle w:val="a3"/>
                  <w:i/>
                  <w:color w:val="auto"/>
                  <w:sz w:val="28"/>
                  <w:szCs w:val="28"/>
                  <w:u w:val="none"/>
                  <w:lang w:val="en-US"/>
                </w:rPr>
                <w:t>emelyanov</w:t>
              </w:r>
              <w:r w:rsidR="00877919" w:rsidRPr="005F13B3">
                <w:rPr>
                  <w:rStyle w:val="a3"/>
                  <w:i/>
                  <w:color w:val="auto"/>
                  <w:sz w:val="28"/>
                  <w:szCs w:val="28"/>
                  <w:u w:val="none"/>
                </w:rPr>
                <w:t>.</w:t>
              </w:r>
              <w:r w:rsidR="00877919" w:rsidRPr="005F13B3">
                <w:rPr>
                  <w:rStyle w:val="a3"/>
                  <w:i/>
                  <w:color w:val="auto"/>
                  <w:sz w:val="28"/>
                  <w:szCs w:val="28"/>
                  <w:u w:val="none"/>
                  <w:lang w:val="en-US"/>
                </w:rPr>
                <w:t>arch</w:t>
              </w:r>
              <w:r w:rsidR="00877919" w:rsidRPr="005F13B3">
                <w:rPr>
                  <w:rStyle w:val="a3"/>
                  <w:i/>
                  <w:color w:val="auto"/>
                  <w:sz w:val="28"/>
                  <w:szCs w:val="28"/>
                  <w:u w:val="none"/>
                </w:rPr>
                <w:t>@</w:t>
              </w:r>
              <w:r w:rsidR="00877919" w:rsidRPr="005F13B3">
                <w:rPr>
                  <w:rStyle w:val="a3"/>
                  <w:i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877919" w:rsidRPr="005F13B3">
                <w:rPr>
                  <w:rStyle w:val="a3"/>
                  <w:i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877919" w:rsidRPr="005F13B3">
                <w:rPr>
                  <w:rStyle w:val="a3"/>
                  <w:i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D35656" w:rsidRPr="00EF75C5">
        <w:rPr>
          <w:sz w:val="28"/>
          <w:szCs w:val="28"/>
        </w:rPr>
        <w:t>Порядок оценки регулирующего воздействия</w:t>
      </w:r>
      <w:r w:rsidR="00DC37B4" w:rsidRPr="00DC37B4">
        <w:rPr>
          <w:sz w:val="28"/>
          <w:szCs w:val="28"/>
        </w:rPr>
        <w:t xml:space="preserve"> </w:t>
      </w:r>
      <w:r w:rsidR="00DC37B4" w:rsidRPr="00A43D24">
        <w:rPr>
          <w:i/>
          <w:sz w:val="28"/>
          <w:szCs w:val="28"/>
        </w:rPr>
        <w:t>упрощенный</w:t>
      </w:r>
      <w:r>
        <w:rPr>
          <w:sz w:val="28"/>
          <w:szCs w:val="28"/>
        </w:rPr>
        <w:t>.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2.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Описание проблемы, на решение которой направлено предлагаемое правовое регулирование.</w:t>
      </w:r>
    </w:p>
    <w:p w:rsidR="00D35656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D35656" w:rsidRPr="00EF75C5">
        <w:rPr>
          <w:sz w:val="28"/>
          <w:szCs w:val="28"/>
        </w:rPr>
        <w:t>Формулировка проблемы и краткое ее описание: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B63B6D">
        <w:tc>
          <w:tcPr>
            <w:tcW w:w="9345" w:type="dxa"/>
            <w:shd w:val="clear" w:color="auto" w:fill="auto"/>
          </w:tcPr>
          <w:p w:rsidR="00935E67" w:rsidRDefault="00935E67" w:rsidP="00B6109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B61095" w:rsidRPr="00B61095">
              <w:rPr>
                <w:i/>
                <w:sz w:val="28"/>
                <w:szCs w:val="28"/>
              </w:rPr>
              <w:t>несение изменений</w:t>
            </w:r>
            <w:r>
              <w:rPr>
                <w:i/>
                <w:sz w:val="28"/>
                <w:szCs w:val="28"/>
              </w:rPr>
              <w:t xml:space="preserve"> в приложения 2, 3, 4, 5, 6, 7 с целью приведения в соответствие с требованиями Федерального закона от 27.07.2006 № 152-ФЗ «О персональных данных»</w:t>
            </w:r>
            <w:r w:rsidR="00E843B0">
              <w:rPr>
                <w:i/>
                <w:sz w:val="28"/>
                <w:szCs w:val="28"/>
              </w:rPr>
              <w:t>;</w:t>
            </w:r>
          </w:p>
          <w:p w:rsidR="00D35656" w:rsidRPr="00A43D24" w:rsidRDefault="00B61095" w:rsidP="00B61095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B61095">
              <w:rPr>
                <w:i/>
                <w:sz w:val="28"/>
                <w:szCs w:val="28"/>
              </w:rPr>
              <w:lastRenderedPageBreak/>
              <w:t xml:space="preserve"> </w:t>
            </w:r>
            <w:r w:rsidR="00E843B0">
              <w:rPr>
                <w:i/>
                <w:sz w:val="28"/>
                <w:szCs w:val="28"/>
              </w:rPr>
              <w:t>В</w:t>
            </w:r>
            <w:r w:rsidR="00E843B0" w:rsidRPr="00B61095">
              <w:rPr>
                <w:i/>
                <w:sz w:val="28"/>
                <w:szCs w:val="28"/>
              </w:rPr>
              <w:t>несение изменений</w:t>
            </w:r>
            <w:r w:rsidR="00E843B0" w:rsidRPr="00B61095">
              <w:rPr>
                <w:i/>
                <w:sz w:val="28"/>
                <w:szCs w:val="28"/>
              </w:rPr>
              <w:t xml:space="preserve"> </w:t>
            </w:r>
            <w:r w:rsidRPr="00B61095">
              <w:rPr>
                <w:i/>
                <w:sz w:val="28"/>
                <w:szCs w:val="28"/>
              </w:rPr>
              <w:t>в пункт 2.11.2, в приложения 1, 2, 3, 4, 5, 6, 7</w:t>
            </w:r>
            <w:r w:rsidR="00F6108F">
              <w:rPr>
                <w:i/>
                <w:sz w:val="28"/>
                <w:szCs w:val="28"/>
              </w:rPr>
              <w:t>, 8, 9</w:t>
            </w:r>
            <w:r w:rsidRPr="00B61095">
              <w:rPr>
                <w:i/>
                <w:sz w:val="28"/>
                <w:szCs w:val="28"/>
              </w:rPr>
              <w:t xml:space="preserve"> в связи с выявлением технических ошибок</w:t>
            </w:r>
            <w:r w:rsidR="00F6108F">
              <w:rPr>
                <w:i/>
                <w:sz w:val="28"/>
                <w:szCs w:val="28"/>
              </w:rPr>
              <w:t>.</w:t>
            </w:r>
          </w:p>
        </w:tc>
      </w:tr>
    </w:tbl>
    <w:p w:rsidR="0091740F" w:rsidRPr="00D33316" w:rsidRDefault="00D35656" w:rsidP="0091740F">
      <w:pPr>
        <w:ind w:firstLine="567"/>
        <w:jc w:val="both"/>
        <w:rPr>
          <w:sz w:val="28"/>
          <w:szCs w:val="28"/>
        </w:rPr>
      </w:pPr>
      <w:r w:rsidRPr="00D33316">
        <w:rPr>
          <w:sz w:val="28"/>
          <w:szCs w:val="28"/>
        </w:rPr>
        <w:lastRenderedPageBreak/>
        <w:t>2.2.</w:t>
      </w:r>
      <w:r w:rsidR="009F367D" w:rsidRPr="00D33316">
        <w:rPr>
          <w:sz w:val="28"/>
          <w:szCs w:val="28"/>
        </w:rPr>
        <w:t> </w:t>
      </w:r>
      <w:r w:rsidRPr="00D33316">
        <w:rPr>
          <w:sz w:val="28"/>
          <w:szCs w:val="28"/>
        </w:rPr>
        <w:t>Характеристика негативных эффектов, возникающих в связи с наличием проблемы, их количественная оценка</w:t>
      </w:r>
      <w:r w:rsidR="00D33316" w:rsidRPr="00D33316">
        <w:rPr>
          <w:sz w:val="28"/>
          <w:szCs w:val="28"/>
        </w:rPr>
        <w:t>:</w:t>
      </w:r>
      <w:r w:rsidRPr="00D33316">
        <w:rPr>
          <w:sz w:val="28"/>
          <w:szCs w:val="28"/>
        </w:rPr>
        <w:t xml:space="preserve"> </w:t>
      </w:r>
      <w:r w:rsidR="00AA33E8">
        <w:rPr>
          <w:i/>
          <w:sz w:val="28"/>
          <w:szCs w:val="28"/>
        </w:rPr>
        <w:t>н</w:t>
      </w:r>
      <w:r w:rsidR="00B61095">
        <w:rPr>
          <w:i/>
          <w:sz w:val="28"/>
          <w:szCs w:val="28"/>
        </w:rPr>
        <w:t>еточность сведений, содержащихся в МНПА</w:t>
      </w:r>
      <w:r w:rsidR="0091740F">
        <w:rPr>
          <w:i/>
          <w:sz w:val="28"/>
          <w:szCs w:val="28"/>
        </w:rPr>
        <w:t>.</w:t>
      </w:r>
    </w:p>
    <w:p w:rsidR="00D35656" w:rsidRDefault="009F367D" w:rsidP="00D35656">
      <w:pPr>
        <w:ind w:firstLine="567"/>
        <w:jc w:val="both"/>
        <w:rPr>
          <w:sz w:val="28"/>
          <w:szCs w:val="28"/>
        </w:rPr>
      </w:pPr>
      <w:r w:rsidRPr="00D33316">
        <w:rPr>
          <w:sz w:val="28"/>
          <w:szCs w:val="28"/>
        </w:rPr>
        <w:t>2.3. </w:t>
      </w:r>
      <w:r w:rsidR="00D35656" w:rsidRPr="00D33316">
        <w:rPr>
          <w:sz w:val="28"/>
          <w:szCs w:val="28"/>
        </w:rPr>
        <w:t>Причины невозможности решения проблемы</w:t>
      </w:r>
      <w:r w:rsidR="00D35656" w:rsidRPr="00EF75C5">
        <w:rPr>
          <w:sz w:val="28"/>
          <w:szCs w:val="28"/>
        </w:rPr>
        <w:t xml:space="preserve"> без вмешательства органов</w:t>
      </w:r>
      <w:r w:rsidR="00D35656">
        <w:rPr>
          <w:sz w:val="28"/>
          <w:szCs w:val="28"/>
        </w:rPr>
        <w:t xml:space="preserve"> </w:t>
      </w:r>
      <w:r w:rsidR="00D35656" w:rsidRPr="00EF75C5">
        <w:rPr>
          <w:sz w:val="28"/>
          <w:szCs w:val="28"/>
        </w:rPr>
        <w:t>местного самоуправления</w:t>
      </w:r>
      <w:r w:rsidR="00124551">
        <w:rPr>
          <w:sz w:val="28"/>
          <w:szCs w:val="28"/>
        </w:rPr>
        <w:t>:</w:t>
      </w:r>
    </w:p>
    <w:p w:rsidR="00B61095" w:rsidRPr="00D02DBE" w:rsidRDefault="00B61095" w:rsidP="00B61095">
      <w:pPr>
        <w:ind w:firstLine="567"/>
        <w:jc w:val="both"/>
        <w:rPr>
          <w:i/>
          <w:sz w:val="28"/>
          <w:szCs w:val="28"/>
        </w:rPr>
      </w:pPr>
      <w:r w:rsidRPr="00D02DBE">
        <w:rPr>
          <w:i/>
          <w:sz w:val="28"/>
          <w:szCs w:val="28"/>
        </w:rPr>
        <w:t xml:space="preserve">полномочия по </w:t>
      </w:r>
      <w:r>
        <w:rPr>
          <w:i/>
          <w:sz w:val="28"/>
          <w:szCs w:val="28"/>
        </w:rPr>
        <w:t>в</w:t>
      </w:r>
      <w:r w:rsidRPr="00217DFF">
        <w:rPr>
          <w:i/>
          <w:sz w:val="28"/>
          <w:szCs w:val="28"/>
        </w:rPr>
        <w:t>ыдач</w:t>
      </w:r>
      <w:r>
        <w:rPr>
          <w:i/>
          <w:sz w:val="28"/>
          <w:szCs w:val="28"/>
        </w:rPr>
        <w:t>е</w:t>
      </w:r>
      <w:r w:rsidRPr="00217DFF">
        <w:rPr>
          <w:i/>
          <w:sz w:val="28"/>
          <w:szCs w:val="28"/>
        </w:rPr>
        <w:t xml:space="preserve"> </w:t>
      </w:r>
      <w:r w:rsidR="00A625D3" w:rsidRPr="00A625D3">
        <w:rPr>
          <w:i/>
          <w:sz w:val="28"/>
          <w:szCs w:val="28"/>
        </w:rPr>
        <w:t>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D02DBE">
        <w:rPr>
          <w:i/>
          <w:sz w:val="28"/>
          <w:szCs w:val="28"/>
        </w:rPr>
        <w:t xml:space="preserve"> закреплены за органом местного самоуправления стать</w:t>
      </w:r>
      <w:r>
        <w:rPr>
          <w:i/>
          <w:sz w:val="28"/>
          <w:szCs w:val="28"/>
        </w:rPr>
        <w:t>ей</w:t>
      </w:r>
      <w:r w:rsidRPr="00D02D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51</w:t>
      </w:r>
      <w:r w:rsidRPr="00D02DBE">
        <w:rPr>
          <w:i/>
          <w:sz w:val="28"/>
          <w:szCs w:val="28"/>
        </w:rPr>
        <w:t xml:space="preserve"> Градостроительного кодекса Российской Федерации, а также пунктом 26 части 1 статьи 16 Федерального закона от 6 октября 2003 г № 131-ФЗ «Об общих принципах организации местного самоуправления в Российской Федерации».</w:t>
      </w:r>
    </w:p>
    <w:p w:rsidR="00581735" w:rsidRPr="004F4945" w:rsidRDefault="00581735" w:rsidP="00D35656">
      <w:pPr>
        <w:ind w:firstLine="567"/>
        <w:jc w:val="both"/>
        <w:rPr>
          <w:i/>
          <w:sz w:val="28"/>
          <w:szCs w:val="28"/>
        </w:rPr>
      </w:pPr>
      <w:r w:rsidRPr="00A625D3">
        <w:rPr>
          <w:sz w:val="28"/>
          <w:szCs w:val="28"/>
        </w:rPr>
        <w:t>2.4.</w:t>
      </w:r>
      <w:r>
        <w:rPr>
          <w:i/>
          <w:sz w:val="28"/>
          <w:szCs w:val="28"/>
        </w:rPr>
        <w:t xml:space="preserve"> </w:t>
      </w:r>
      <w:r w:rsidRPr="00581735">
        <w:rPr>
          <w:sz w:val="28"/>
          <w:szCs w:val="28"/>
        </w:rPr>
        <w:t>Иная информация о проблеме</w:t>
      </w:r>
      <w:r>
        <w:rPr>
          <w:i/>
          <w:sz w:val="28"/>
          <w:szCs w:val="28"/>
        </w:rPr>
        <w:t xml:space="preserve"> отсутствует.</w:t>
      </w:r>
    </w:p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35656" w:rsidRPr="00EF75C5">
        <w:rPr>
          <w:sz w:val="28"/>
          <w:szCs w:val="28"/>
        </w:rPr>
        <w:t>Описание целей предлагаемого правового регулирования.</w:t>
      </w:r>
    </w:p>
    <w:p w:rsidR="004F4945" w:rsidRPr="00D33316" w:rsidRDefault="009F367D" w:rsidP="004F49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D35656" w:rsidRPr="00EF75C5">
        <w:rPr>
          <w:sz w:val="28"/>
          <w:szCs w:val="28"/>
        </w:rPr>
        <w:t>Цели предлагаемого правового регулирования</w:t>
      </w:r>
      <w:r w:rsidR="00D33316">
        <w:rPr>
          <w:sz w:val="28"/>
          <w:szCs w:val="28"/>
        </w:rPr>
        <w:t xml:space="preserve">: </w:t>
      </w:r>
      <w:r w:rsidR="00045047" w:rsidRPr="00045047">
        <w:rPr>
          <w:i/>
          <w:sz w:val="28"/>
          <w:szCs w:val="28"/>
        </w:rPr>
        <w:t>актуализация административного регламента с целью приведения в соответствие с требованиями Федерального закона от 27.07.2006 № 152-ФЗ «О персональных данных»</w:t>
      </w:r>
      <w:r w:rsidR="009C15A6">
        <w:rPr>
          <w:i/>
          <w:sz w:val="28"/>
          <w:szCs w:val="28"/>
        </w:rPr>
        <w:t xml:space="preserve">; </w:t>
      </w:r>
      <w:r w:rsidR="00A625D3">
        <w:rPr>
          <w:i/>
          <w:sz w:val="28"/>
          <w:szCs w:val="28"/>
        </w:rPr>
        <w:t>в связи с исправлением технической ошибки.</w:t>
      </w:r>
    </w:p>
    <w:p w:rsidR="00D35656" w:rsidRPr="00EF75C5" w:rsidRDefault="00350980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D35656" w:rsidRPr="00EF75C5">
        <w:rPr>
          <w:sz w:val="28"/>
          <w:szCs w:val="28"/>
        </w:rPr>
        <w:t>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</w:t>
      </w:r>
      <w:r w:rsidR="00D35656" w:rsidRPr="00AA33E8">
        <w:rPr>
          <w:color w:val="000000" w:themeColor="text1"/>
          <w:sz w:val="28"/>
          <w:szCs w:val="28"/>
        </w:rPr>
        <w:t>й</w:t>
      </w:r>
      <w:r w:rsidR="000F2EBD" w:rsidRPr="00AA33E8">
        <w:rPr>
          <w:color w:val="000000" w:themeColor="text1"/>
          <w:sz w:val="28"/>
          <w:szCs w:val="28"/>
        </w:rPr>
        <w:t xml:space="preserve">: </w:t>
      </w:r>
      <w:r w:rsidR="009C15A6" w:rsidRPr="009C15A6">
        <w:rPr>
          <w:i/>
          <w:color w:val="000000" w:themeColor="text1"/>
          <w:sz w:val="28"/>
          <w:szCs w:val="28"/>
        </w:rPr>
        <w:t>Федеральный закон от 27.07.2006 №152-ФЗ «О персональных данных»</w:t>
      </w:r>
      <w:r w:rsidR="00AA33E8" w:rsidRPr="009C15A6">
        <w:rPr>
          <w:i/>
          <w:color w:val="000000" w:themeColor="text1"/>
          <w:sz w:val="28"/>
          <w:szCs w:val="28"/>
        </w:rPr>
        <w:t>.</w:t>
      </w:r>
    </w:p>
    <w:p w:rsidR="00877919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35656" w:rsidRPr="00EF75C5">
        <w:rPr>
          <w:sz w:val="28"/>
          <w:szCs w:val="28"/>
        </w:rPr>
        <w:t>Описание содержания предлагаемого правового регулирования и иных возможных способов решения проблемы</w:t>
      </w:r>
      <w:r w:rsidR="000F2EBD"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7919" w:rsidTr="00877919">
        <w:tc>
          <w:tcPr>
            <w:tcW w:w="9345" w:type="dxa"/>
          </w:tcPr>
          <w:p w:rsidR="00877919" w:rsidRPr="00877919" w:rsidRDefault="007065F4" w:rsidP="009C15A6">
            <w:pPr>
              <w:ind w:firstLine="596"/>
              <w:jc w:val="both"/>
              <w:rPr>
                <w:i/>
                <w:sz w:val="28"/>
                <w:szCs w:val="28"/>
              </w:rPr>
            </w:pPr>
            <w:r w:rsidRPr="00AA33E8">
              <w:rPr>
                <w:i/>
                <w:color w:val="000000" w:themeColor="text1"/>
                <w:sz w:val="28"/>
                <w:szCs w:val="28"/>
              </w:rPr>
              <w:t xml:space="preserve">Проект постановления подготовлен в целях </w:t>
            </w:r>
            <w:r w:rsidR="00AA33E8">
              <w:rPr>
                <w:i/>
                <w:color w:val="000000" w:themeColor="text1"/>
                <w:sz w:val="28"/>
                <w:szCs w:val="28"/>
              </w:rPr>
              <w:t xml:space="preserve">приведения в соответствие </w:t>
            </w:r>
            <w:r w:rsidR="009C15A6">
              <w:rPr>
                <w:i/>
                <w:color w:val="000000" w:themeColor="text1"/>
                <w:sz w:val="28"/>
                <w:szCs w:val="28"/>
              </w:rPr>
              <w:t xml:space="preserve">с требования </w:t>
            </w:r>
            <w:r w:rsidR="009C15A6" w:rsidRPr="009C15A6">
              <w:rPr>
                <w:i/>
                <w:color w:val="000000" w:themeColor="text1"/>
                <w:sz w:val="28"/>
                <w:szCs w:val="28"/>
              </w:rPr>
              <w:t>Федерального закона от 27.07.2006 № 152-ФЗ «О персональных данных»</w:t>
            </w:r>
            <w:r w:rsidR="00AA33E8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r w:rsidR="009C15A6">
              <w:rPr>
                <w:i/>
                <w:color w:val="000000" w:themeColor="text1"/>
                <w:sz w:val="28"/>
                <w:szCs w:val="28"/>
              </w:rPr>
              <w:t xml:space="preserve">приведение в соответствие данных, </w:t>
            </w:r>
            <w:r w:rsidR="00AA33E8">
              <w:rPr>
                <w:i/>
                <w:color w:val="000000" w:themeColor="text1"/>
                <w:sz w:val="28"/>
                <w:szCs w:val="28"/>
              </w:rPr>
              <w:t>содержащихся в административном</w:t>
            </w:r>
            <w:r w:rsidR="00AA33E8" w:rsidRPr="00AA33E8">
              <w:rPr>
                <w:i/>
                <w:color w:val="000000" w:themeColor="text1"/>
                <w:sz w:val="28"/>
                <w:szCs w:val="28"/>
              </w:rPr>
              <w:t xml:space="preserve"> регламен</w:t>
            </w:r>
            <w:r w:rsidR="00AA33E8">
              <w:rPr>
                <w:i/>
                <w:color w:val="000000" w:themeColor="text1"/>
                <w:sz w:val="28"/>
                <w:szCs w:val="28"/>
              </w:rPr>
              <w:t>те.</w:t>
            </w:r>
            <w:r w:rsidRPr="00AA33E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D35656" w:rsidRDefault="00D35656" w:rsidP="00CD4835">
      <w:pPr>
        <w:ind w:firstLine="708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5.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  <w:r w:rsidR="00CD4835" w:rsidRPr="00CD4835">
        <w:rPr>
          <w:sz w:val="28"/>
          <w:szCs w:val="28"/>
        </w:rPr>
        <w:t xml:space="preserve"> изменение функций, полномочий,</w:t>
      </w:r>
      <w:r w:rsidR="00CD4835">
        <w:rPr>
          <w:sz w:val="28"/>
          <w:szCs w:val="28"/>
        </w:rPr>
        <w:t xml:space="preserve"> </w:t>
      </w:r>
      <w:r w:rsidR="00CD4835" w:rsidRPr="00CD4835">
        <w:rPr>
          <w:sz w:val="28"/>
          <w:szCs w:val="28"/>
        </w:rPr>
        <w:t>обязанностей и прав проектом решения</w:t>
      </w:r>
      <w:r w:rsidR="00CD4835">
        <w:rPr>
          <w:sz w:val="28"/>
          <w:szCs w:val="28"/>
        </w:rPr>
        <w:t xml:space="preserve"> не предусматривается.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2722"/>
        <w:gridCol w:w="3119"/>
      </w:tblGrid>
      <w:tr w:rsidR="00581735" w:rsidRPr="00EF75C5" w:rsidTr="00581735">
        <w:tc>
          <w:tcPr>
            <w:tcW w:w="3510" w:type="dxa"/>
          </w:tcPr>
          <w:p w:rsidR="00581735" w:rsidRPr="00EF75C5" w:rsidRDefault="00581735" w:rsidP="00A42CEB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2722" w:type="dxa"/>
          </w:tcPr>
          <w:p w:rsidR="00581735" w:rsidRPr="00EF75C5" w:rsidRDefault="00581735" w:rsidP="00A42CEB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3119" w:type="dxa"/>
          </w:tcPr>
          <w:p w:rsidR="00581735" w:rsidRPr="00EF75C5" w:rsidRDefault="00581735" w:rsidP="00A42CEB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Предполагаемый порядок реализации</w:t>
            </w:r>
          </w:p>
        </w:tc>
      </w:tr>
      <w:tr w:rsidR="00581735" w:rsidRPr="00EF75C5" w:rsidTr="00581735">
        <w:tc>
          <w:tcPr>
            <w:tcW w:w="9351" w:type="dxa"/>
            <w:gridSpan w:val="3"/>
          </w:tcPr>
          <w:p w:rsidR="00581735" w:rsidRPr="00EF75C5" w:rsidRDefault="00581735" w:rsidP="00A42CEB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lastRenderedPageBreak/>
              <w:t>Наименование органов местного самоуправления</w:t>
            </w:r>
            <w:r>
              <w:rPr>
                <w:sz w:val="28"/>
                <w:szCs w:val="28"/>
              </w:rPr>
              <w:t xml:space="preserve">: </w:t>
            </w:r>
            <w:r w:rsidRPr="000F2EBD">
              <w:rPr>
                <w:i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581735" w:rsidRPr="00091691" w:rsidTr="00581735">
        <w:tc>
          <w:tcPr>
            <w:tcW w:w="3510" w:type="dxa"/>
          </w:tcPr>
          <w:p w:rsidR="00581735" w:rsidRPr="00AA33E8" w:rsidRDefault="00581735" w:rsidP="00A42CEB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A33E8">
              <w:rPr>
                <w:color w:val="000000" w:themeColor="text1"/>
                <w:sz w:val="28"/>
                <w:szCs w:val="28"/>
              </w:rPr>
              <w:t xml:space="preserve">Функция (полномочие, обязанность или право) </w:t>
            </w:r>
          </w:p>
          <w:p w:rsidR="00581735" w:rsidRPr="006D5A2B" w:rsidRDefault="00AA33E8" w:rsidP="00581735">
            <w:pPr>
              <w:ind w:firstLine="567"/>
              <w:jc w:val="both"/>
              <w:rPr>
                <w:sz w:val="28"/>
                <w:szCs w:val="28"/>
              </w:rPr>
            </w:pPr>
            <w:r w:rsidRPr="00B61095">
              <w:rPr>
                <w:i/>
                <w:sz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722" w:type="dxa"/>
          </w:tcPr>
          <w:p w:rsidR="00581735" w:rsidRPr="006D5A2B" w:rsidRDefault="00A625D3" w:rsidP="00A42CEB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Изменяемая</w:t>
            </w:r>
          </w:p>
        </w:tc>
        <w:tc>
          <w:tcPr>
            <w:tcW w:w="3119" w:type="dxa"/>
          </w:tcPr>
          <w:p w:rsidR="00581735" w:rsidRPr="00091691" w:rsidRDefault="00F03FDB" w:rsidP="00F03FDB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Приведение в соответствие</w:t>
            </w:r>
            <w:r>
              <w:rPr>
                <w:i/>
                <w:sz w:val="28"/>
                <w:szCs w:val="28"/>
              </w:rPr>
              <w:t xml:space="preserve"> </w:t>
            </w:r>
            <w:r w:rsidR="00AA33E8">
              <w:rPr>
                <w:i/>
                <w:sz w:val="28"/>
                <w:szCs w:val="28"/>
              </w:rPr>
              <w:t>административного регламента в целях качественного предоставления муниципальной услуги «</w:t>
            </w:r>
            <w:r w:rsidR="00AA33E8" w:rsidRPr="00B61095">
              <w:rPr>
                <w:i/>
                <w:sz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AA33E8">
              <w:rPr>
                <w:i/>
                <w:sz w:val="28"/>
              </w:rPr>
              <w:t>»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35656" w:rsidRPr="00EF75C5">
        <w:rPr>
          <w:sz w:val="28"/>
          <w:szCs w:val="28"/>
        </w:rPr>
        <w:t>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0F2EBD" w:rsidRDefault="00666D80" w:rsidP="00666D80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дополнительных</w:t>
            </w:r>
            <w:r w:rsidR="00665CF3">
              <w:rPr>
                <w:i/>
                <w:sz w:val="28"/>
                <w:szCs w:val="28"/>
              </w:rPr>
              <w:t xml:space="preserve"> расходов бюджета Чайковского городского округа </w:t>
            </w:r>
            <w:r w:rsidR="000F2EBD" w:rsidRPr="000F2EBD">
              <w:rPr>
                <w:i/>
                <w:sz w:val="28"/>
                <w:szCs w:val="28"/>
              </w:rPr>
              <w:t xml:space="preserve">не </w:t>
            </w:r>
            <w:r w:rsidR="00665CF3">
              <w:rPr>
                <w:i/>
                <w:sz w:val="28"/>
                <w:szCs w:val="28"/>
              </w:rPr>
              <w:t>потр</w:t>
            </w:r>
            <w:r>
              <w:rPr>
                <w:i/>
                <w:sz w:val="28"/>
                <w:szCs w:val="28"/>
              </w:rPr>
              <w:t>е</w:t>
            </w:r>
            <w:r w:rsidR="00665CF3">
              <w:rPr>
                <w:i/>
                <w:sz w:val="28"/>
                <w:szCs w:val="28"/>
              </w:rPr>
              <w:t>буется.</w:t>
            </w:r>
          </w:p>
        </w:tc>
      </w:tr>
    </w:tbl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7.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0F2EBD" w:rsidRDefault="000E7F66" w:rsidP="00010CD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2335EE">
              <w:rPr>
                <w:i/>
                <w:sz w:val="28"/>
                <w:szCs w:val="28"/>
              </w:rPr>
              <w:t xml:space="preserve">озложение дополнительных обязанностей, ограничений на потенциальных адресатов </w:t>
            </w:r>
            <w:r w:rsidR="000F2EBD" w:rsidRPr="000F2EBD">
              <w:rPr>
                <w:i/>
                <w:sz w:val="28"/>
                <w:szCs w:val="28"/>
              </w:rPr>
              <w:t>не предусмотрено</w:t>
            </w:r>
            <w:r w:rsidR="002335EE">
              <w:rPr>
                <w:i/>
                <w:sz w:val="28"/>
                <w:szCs w:val="28"/>
              </w:rPr>
              <w:t>.</w:t>
            </w:r>
          </w:p>
        </w:tc>
      </w:tr>
    </w:tbl>
    <w:p w:rsidR="00D35656" w:rsidRPr="00EF75C5" w:rsidRDefault="009F367D" w:rsidP="009F3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Оценка рисков негативных последствий применения </w:t>
      </w:r>
      <w:r w:rsidR="00D35656" w:rsidRPr="00EF75C5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</w:t>
      </w:r>
      <w:r w:rsidR="00D35656" w:rsidRPr="00EF75C5">
        <w:rPr>
          <w:sz w:val="28"/>
          <w:szCs w:val="28"/>
        </w:rPr>
        <w:t>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0F2EBD" w:rsidRDefault="000E7F66" w:rsidP="002335E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2335EE">
              <w:rPr>
                <w:i/>
                <w:sz w:val="28"/>
                <w:szCs w:val="28"/>
              </w:rPr>
              <w:t>исков негативных последствий применения правого регулирования не усматривается.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9. </w:t>
      </w:r>
      <w:r w:rsidR="00D35656" w:rsidRPr="00EF75C5">
        <w:rPr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2335EE" w:rsidRDefault="000E7F66" w:rsidP="004F494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0F2EBD" w:rsidRPr="002335EE">
              <w:rPr>
                <w:i/>
                <w:sz w:val="28"/>
                <w:szCs w:val="28"/>
              </w:rPr>
              <w:t>азмещение постановления</w:t>
            </w:r>
            <w:r w:rsidR="002335EE" w:rsidRPr="002335EE">
              <w:rPr>
                <w:i/>
                <w:sz w:val="28"/>
                <w:szCs w:val="28"/>
              </w:rPr>
              <w:t xml:space="preserve"> администрации Чайковского городского округа </w:t>
            </w:r>
            <w:r w:rsidR="00091691" w:rsidRPr="00A43D24">
              <w:rPr>
                <w:i/>
                <w:sz w:val="28"/>
                <w:szCs w:val="28"/>
              </w:rPr>
              <w:t>«</w:t>
            </w:r>
            <w:r w:rsidR="00F03FDB" w:rsidRPr="00F03FDB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администрации Чайковского городского округа от 31.10.2022 № 1184</w:t>
            </w:r>
            <w:r w:rsidR="003D531C">
              <w:rPr>
                <w:i/>
                <w:sz w:val="28"/>
                <w:szCs w:val="28"/>
              </w:rPr>
              <w:t>» в газете «Огни Камы», на официальном сайте администрации Чайковского городского округа, на Едином портале государственных услуг и функций.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D35656" w:rsidRPr="00EF75C5">
        <w:rPr>
          <w:sz w:val="28"/>
          <w:szCs w:val="28"/>
        </w:rPr>
        <w:t>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3D531C">
        <w:trPr>
          <w:trHeight w:val="180"/>
        </w:trPr>
        <w:tc>
          <w:tcPr>
            <w:tcW w:w="9571" w:type="dxa"/>
            <w:shd w:val="clear" w:color="auto" w:fill="auto"/>
          </w:tcPr>
          <w:p w:rsidR="00D35656" w:rsidRPr="003D531C" w:rsidRDefault="000E7F66" w:rsidP="00010CD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3D531C" w:rsidRPr="003D531C">
              <w:rPr>
                <w:i/>
                <w:sz w:val="28"/>
                <w:szCs w:val="28"/>
              </w:rPr>
              <w:t>тсутствуют.</w:t>
            </w:r>
          </w:p>
        </w:tc>
      </w:tr>
    </w:tbl>
    <w:p w:rsidR="00D35656" w:rsidRPr="00EF75C5" w:rsidRDefault="00D35656" w:rsidP="00D35656">
      <w:pPr>
        <w:ind w:firstLine="567"/>
        <w:jc w:val="both"/>
        <w:rPr>
          <w:bCs/>
          <w:iCs/>
          <w:sz w:val="28"/>
          <w:szCs w:val="28"/>
        </w:rPr>
      </w:pPr>
      <w:r w:rsidRPr="00EF75C5">
        <w:rPr>
          <w:bCs/>
          <w:iCs/>
          <w:sz w:val="28"/>
          <w:szCs w:val="28"/>
        </w:rPr>
        <w:t>11.</w:t>
      </w:r>
      <w:r w:rsidR="009F367D">
        <w:rPr>
          <w:bCs/>
          <w:iCs/>
          <w:sz w:val="28"/>
          <w:szCs w:val="28"/>
        </w:rPr>
        <w:t> </w:t>
      </w:r>
      <w:r w:rsidRPr="00EF75C5">
        <w:rPr>
          <w:bCs/>
          <w:iCs/>
          <w:sz w:val="28"/>
          <w:szCs w:val="28"/>
        </w:rPr>
        <w:t xml:space="preserve">Срок проведения публичных консультаций </w:t>
      </w:r>
      <w:r w:rsidR="00F03FDB">
        <w:rPr>
          <w:b/>
          <w:bCs/>
          <w:iCs/>
          <w:sz w:val="28"/>
          <w:szCs w:val="28"/>
        </w:rPr>
        <w:t>пять</w:t>
      </w:r>
      <w:r w:rsidR="009F367D" w:rsidRPr="009F367D">
        <w:rPr>
          <w:b/>
          <w:bCs/>
          <w:iCs/>
          <w:sz w:val="28"/>
          <w:szCs w:val="28"/>
        </w:rPr>
        <w:t xml:space="preserve"> рабочих дней</w:t>
      </w:r>
      <w:r w:rsidRPr="00EF75C5">
        <w:rPr>
          <w:bCs/>
          <w:iCs/>
          <w:sz w:val="28"/>
          <w:szCs w:val="28"/>
        </w:rPr>
        <w:t>.</w:t>
      </w:r>
    </w:p>
    <w:p w:rsidR="00D35656" w:rsidRPr="009F367D" w:rsidRDefault="00D35656" w:rsidP="00D35656">
      <w:pPr>
        <w:ind w:firstLine="567"/>
        <w:jc w:val="both"/>
        <w:rPr>
          <w:bCs/>
          <w:iCs/>
          <w:sz w:val="28"/>
          <w:szCs w:val="28"/>
        </w:rPr>
      </w:pP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</w:p>
    <w:p w:rsidR="00CE36EE" w:rsidRDefault="009C15A6" w:rsidP="007E0CE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367D">
        <w:rPr>
          <w:sz w:val="28"/>
          <w:szCs w:val="28"/>
        </w:rPr>
        <w:t>ачальник</w:t>
      </w:r>
      <w:r w:rsidR="00CE36EE">
        <w:rPr>
          <w:sz w:val="28"/>
          <w:szCs w:val="28"/>
        </w:rPr>
        <w:t xml:space="preserve"> Управления с</w:t>
      </w:r>
      <w:r w:rsidR="009F367D">
        <w:rPr>
          <w:sz w:val="28"/>
          <w:szCs w:val="28"/>
        </w:rPr>
        <w:t>троительства</w:t>
      </w:r>
    </w:p>
    <w:p w:rsidR="00CE36EE" w:rsidRDefault="00CE36EE" w:rsidP="007E0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архитектуры </w:t>
      </w:r>
      <w:r w:rsidR="009F367D">
        <w:rPr>
          <w:sz w:val="28"/>
          <w:szCs w:val="28"/>
        </w:rPr>
        <w:t>администрации</w:t>
      </w:r>
    </w:p>
    <w:p w:rsidR="00133B02" w:rsidRPr="00D35656" w:rsidRDefault="00CE36EE" w:rsidP="007E0CE7">
      <w:pPr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7E0CE7">
        <w:rPr>
          <w:sz w:val="28"/>
          <w:szCs w:val="28"/>
        </w:rPr>
        <w:t xml:space="preserve">                 </w:t>
      </w:r>
      <w:r w:rsidR="009C15A6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9C15A6">
        <w:rPr>
          <w:sz w:val="28"/>
          <w:szCs w:val="28"/>
        </w:rPr>
        <w:t xml:space="preserve">  </w:t>
      </w:r>
      <w:r w:rsidR="007E0CE7">
        <w:rPr>
          <w:sz w:val="28"/>
          <w:szCs w:val="28"/>
        </w:rPr>
        <w:t xml:space="preserve">   </w:t>
      </w:r>
      <w:r w:rsidR="00683005">
        <w:rPr>
          <w:sz w:val="28"/>
          <w:szCs w:val="28"/>
        </w:rPr>
        <w:t xml:space="preserve"> </w:t>
      </w:r>
      <w:r w:rsidR="007E0CE7">
        <w:rPr>
          <w:sz w:val="28"/>
          <w:szCs w:val="28"/>
        </w:rPr>
        <w:t xml:space="preserve">  </w:t>
      </w:r>
      <w:r w:rsidR="009C15A6">
        <w:rPr>
          <w:sz w:val="28"/>
          <w:szCs w:val="28"/>
        </w:rPr>
        <w:t>М.П. Кузюбердина</w:t>
      </w:r>
    </w:p>
    <w:sectPr w:rsidR="00133B02" w:rsidRPr="00D35656" w:rsidSect="00B63B6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A5"/>
    <w:rsid w:val="00010983"/>
    <w:rsid w:val="00045047"/>
    <w:rsid w:val="0008294E"/>
    <w:rsid w:val="00091691"/>
    <w:rsid w:val="000E579C"/>
    <w:rsid w:val="000E7F66"/>
    <w:rsid w:val="000F2EBD"/>
    <w:rsid w:val="00124551"/>
    <w:rsid w:val="00133B02"/>
    <w:rsid w:val="00183CAF"/>
    <w:rsid w:val="001940D5"/>
    <w:rsid w:val="001A4496"/>
    <w:rsid w:val="001D20C5"/>
    <w:rsid w:val="001D37E7"/>
    <w:rsid w:val="00217DFF"/>
    <w:rsid w:val="002335EE"/>
    <w:rsid w:val="00267D1D"/>
    <w:rsid w:val="0030241F"/>
    <w:rsid w:val="00330D1E"/>
    <w:rsid w:val="00350980"/>
    <w:rsid w:val="0036190D"/>
    <w:rsid w:val="003D531C"/>
    <w:rsid w:val="004343E6"/>
    <w:rsid w:val="00467284"/>
    <w:rsid w:val="0047663B"/>
    <w:rsid w:val="004F4945"/>
    <w:rsid w:val="005752EF"/>
    <w:rsid w:val="00581735"/>
    <w:rsid w:val="005E7D55"/>
    <w:rsid w:val="005F13B3"/>
    <w:rsid w:val="00612738"/>
    <w:rsid w:val="00622DE6"/>
    <w:rsid w:val="00665CF3"/>
    <w:rsid w:val="00666D80"/>
    <w:rsid w:val="00683005"/>
    <w:rsid w:val="006D5A2B"/>
    <w:rsid w:val="006E5988"/>
    <w:rsid w:val="00704567"/>
    <w:rsid w:val="007065F4"/>
    <w:rsid w:val="00715F3C"/>
    <w:rsid w:val="00787DD4"/>
    <w:rsid w:val="007E0CE7"/>
    <w:rsid w:val="00826FF9"/>
    <w:rsid w:val="008559C1"/>
    <w:rsid w:val="00877919"/>
    <w:rsid w:val="00894533"/>
    <w:rsid w:val="008A22E9"/>
    <w:rsid w:val="008A6DE2"/>
    <w:rsid w:val="008F0E38"/>
    <w:rsid w:val="0091740F"/>
    <w:rsid w:val="00935E67"/>
    <w:rsid w:val="00986BA5"/>
    <w:rsid w:val="00994A17"/>
    <w:rsid w:val="009C15A6"/>
    <w:rsid w:val="009C524A"/>
    <w:rsid w:val="009F1378"/>
    <w:rsid w:val="009F367D"/>
    <w:rsid w:val="00A1683D"/>
    <w:rsid w:val="00A43D24"/>
    <w:rsid w:val="00A44A2F"/>
    <w:rsid w:val="00A625D3"/>
    <w:rsid w:val="00AA33E8"/>
    <w:rsid w:val="00AB6B22"/>
    <w:rsid w:val="00AF4022"/>
    <w:rsid w:val="00B04C9D"/>
    <w:rsid w:val="00B61095"/>
    <w:rsid w:val="00B63B6D"/>
    <w:rsid w:val="00B96127"/>
    <w:rsid w:val="00BB1598"/>
    <w:rsid w:val="00C46452"/>
    <w:rsid w:val="00C7499E"/>
    <w:rsid w:val="00C7742D"/>
    <w:rsid w:val="00CD4835"/>
    <w:rsid w:val="00CE36EE"/>
    <w:rsid w:val="00D33316"/>
    <w:rsid w:val="00D35656"/>
    <w:rsid w:val="00D81CE1"/>
    <w:rsid w:val="00D935FF"/>
    <w:rsid w:val="00DC37B4"/>
    <w:rsid w:val="00E62C30"/>
    <w:rsid w:val="00E835DC"/>
    <w:rsid w:val="00E843B0"/>
    <w:rsid w:val="00E8566D"/>
    <w:rsid w:val="00E862D4"/>
    <w:rsid w:val="00EC529D"/>
    <w:rsid w:val="00F03FDB"/>
    <w:rsid w:val="00F6108F"/>
    <w:rsid w:val="00F70F61"/>
    <w:rsid w:val="00FC36D8"/>
    <w:rsid w:val="00FD0731"/>
    <w:rsid w:val="00FD0FD2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B8A8E-0CC9-438A-9538-DB8D28D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B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7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7E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7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elyanov.ar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57</cp:revision>
  <cp:lastPrinted>2023-06-15T09:06:00Z</cp:lastPrinted>
  <dcterms:created xsi:type="dcterms:W3CDTF">2020-01-30T12:31:00Z</dcterms:created>
  <dcterms:modified xsi:type="dcterms:W3CDTF">2023-08-01T05:18:00Z</dcterms:modified>
</cp:coreProperties>
</file>