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C4" w:rsidRDefault="003E458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3pt;margin-top:259.5pt;width:196.5pt;height:70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eyqw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" filled="f" stroked="f">
            <v:textbox inset="0,0,0,0">
              <w:txbxContent>
                <w:p w:rsidR="002A7187" w:rsidRPr="002A7187" w:rsidRDefault="002D5AC4" w:rsidP="00231363">
                  <w:pPr>
                    <w:spacing w:after="0" w:line="240" w:lineRule="exact"/>
                    <w:jc w:val="both"/>
                    <w:rPr>
                      <w:rFonts w:ascii="Verdana" w:eastAsia="Times New Roman" w:hAnsi="Verdana"/>
                      <w:b/>
                      <w:sz w:val="28"/>
                      <w:szCs w:val="28"/>
                      <w:lang w:eastAsia="ru-RU"/>
                    </w:rPr>
                  </w:pPr>
                  <w:r w:rsidRPr="002A71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утверждении Перечня видов </w:t>
                  </w:r>
                  <w:r w:rsidR="002A7187" w:rsidRPr="002A718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работ для отбывания наказания в виде обязательных работ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D488F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C4" w:rsidRPr="002D5AC4" w:rsidRDefault="002D5AC4" w:rsidP="002D5AC4"/>
    <w:p w:rsidR="002D5AC4" w:rsidRDefault="002D5AC4" w:rsidP="002D5AC4"/>
    <w:p w:rsidR="002A7187" w:rsidRDefault="002A7187" w:rsidP="002A71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AC4" w:rsidRPr="006445CA" w:rsidRDefault="002D5AC4" w:rsidP="00820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5C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надлежащего исполнения наказаний в виде обязательных работ осужденными, в </w:t>
      </w:r>
      <w:r w:rsidRPr="006445CA">
        <w:rPr>
          <w:rFonts w:ascii="Times New Roman" w:hAnsi="Times New Roman"/>
          <w:sz w:val="28"/>
          <w:szCs w:val="28"/>
        </w:rPr>
        <w:t>соответствии со статьей 25 Уголовно</w:t>
      </w:r>
      <w:r w:rsidR="002A71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45CA">
        <w:rPr>
          <w:rFonts w:ascii="Times New Roman" w:hAnsi="Times New Roman"/>
          <w:sz w:val="28"/>
          <w:szCs w:val="28"/>
        </w:rPr>
        <w:t>-и</w:t>
      </w:r>
      <w:proofErr w:type="gramEnd"/>
      <w:r w:rsidRPr="006445CA">
        <w:rPr>
          <w:rFonts w:ascii="Times New Roman" w:hAnsi="Times New Roman"/>
          <w:sz w:val="28"/>
          <w:szCs w:val="28"/>
        </w:rPr>
        <w:t xml:space="preserve">сполнительного кодекса Российской Федерации, статьей 49 Уголовного кодекса Российской Федерации, статьей 351.1 Трудового кодекса </w:t>
      </w:r>
      <w:r w:rsidR="002A7187">
        <w:rPr>
          <w:rFonts w:ascii="Times New Roman" w:hAnsi="Times New Roman"/>
          <w:sz w:val="28"/>
          <w:szCs w:val="28"/>
        </w:rPr>
        <w:t>Р</w:t>
      </w:r>
      <w:r w:rsidRPr="006445CA">
        <w:rPr>
          <w:rFonts w:ascii="Times New Roman" w:hAnsi="Times New Roman"/>
          <w:sz w:val="28"/>
          <w:szCs w:val="28"/>
        </w:rPr>
        <w:t xml:space="preserve">оссийской Федерации, </w:t>
      </w:r>
      <w:r w:rsidR="006445CA" w:rsidRPr="006445CA">
        <w:rPr>
          <w:rFonts w:ascii="Times New Roman" w:hAnsi="Times New Roman"/>
          <w:sz w:val="28"/>
          <w:szCs w:val="28"/>
        </w:rPr>
        <w:t>на основании Федерального закона от 6 октября 2003 г. №</w:t>
      </w:r>
      <w:r w:rsidR="005A4458">
        <w:rPr>
          <w:rFonts w:ascii="Times New Roman" w:hAnsi="Times New Roman"/>
          <w:sz w:val="28"/>
          <w:szCs w:val="28"/>
        </w:rPr>
        <w:t xml:space="preserve"> </w:t>
      </w:r>
      <w:r w:rsidR="006445CA" w:rsidRPr="006445C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231363">
        <w:rPr>
          <w:rFonts w:ascii="Times New Roman" w:hAnsi="Times New Roman"/>
          <w:sz w:val="28"/>
          <w:szCs w:val="28"/>
        </w:rPr>
        <w:t>»</w:t>
      </w:r>
      <w:r w:rsidR="006445CA" w:rsidRPr="006445CA">
        <w:rPr>
          <w:rFonts w:ascii="Times New Roman" w:hAnsi="Times New Roman"/>
          <w:sz w:val="28"/>
          <w:szCs w:val="28"/>
        </w:rPr>
        <w:t>, Устава Чайковского городского округа</w:t>
      </w:r>
    </w:p>
    <w:p w:rsidR="006445CA" w:rsidRDefault="006445CA" w:rsidP="008208D1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1A0BF3">
        <w:rPr>
          <w:rFonts w:ascii="Times New Roman" w:hAnsi="Times New Roman"/>
        </w:rPr>
        <w:t>ПОСТАНОВЛЯЮ:</w:t>
      </w:r>
    </w:p>
    <w:p w:rsidR="006445CA" w:rsidRDefault="002A7187" w:rsidP="008208D1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2A7187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="006445CA">
        <w:rPr>
          <w:rFonts w:ascii="Times New Roman" w:hAnsi="Times New Roman"/>
        </w:rPr>
        <w:t xml:space="preserve">Утвердить прилагаемый Перечень видов </w:t>
      </w:r>
      <w:r>
        <w:rPr>
          <w:rFonts w:ascii="Times New Roman" w:hAnsi="Times New Roman"/>
        </w:rPr>
        <w:t xml:space="preserve">работ для отбывания наказания в виде </w:t>
      </w:r>
      <w:r w:rsidR="006445CA">
        <w:rPr>
          <w:rFonts w:ascii="Times New Roman" w:hAnsi="Times New Roman"/>
        </w:rPr>
        <w:t>обязательных работ.</w:t>
      </w:r>
    </w:p>
    <w:p w:rsidR="003E0970" w:rsidRDefault="002A7187" w:rsidP="008208D1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445CA" w:rsidRPr="006445CA">
        <w:rPr>
          <w:rFonts w:ascii="Times New Roman" w:hAnsi="Times New Roman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A7187" w:rsidRDefault="002A7187" w:rsidP="008208D1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6445CA" w:rsidRPr="003E0970">
        <w:rPr>
          <w:rFonts w:ascii="Times New Roman" w:hAnsi="Times New Roman"/>
        </w:rPr>
        <w:t>Постановление вступает в силу после его официального опубликования.</w:t>
      </w:r>
    </w:p>
    <w:p w:rsidR="006445CA" w:rsidRPr="002A7187" w:rsidRDefault="002A7187" w:rsidP="008208D1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 w:rsidR="006445CA" w:rsidRPr="002A7187">
        <w:rPr>
          <w:rFonts w:ascii="Times New Roman" w:hAnsi="Times New Roman"/>
        </w:rPr>
        <w:t>Контроль за</w:t>
      </w:r>
      <w:proofErr w:type="gramEnd"/>
      <w:r w:rsidR="006445CA" w:rsidRPr="002A7187">
        <w:rPr>
          <w:rFonts w:ascii="Times New Roman" w:hAnsi="Times New Roman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3E0970" w:rsidRDefault="003E0970" w:rsidP="003E09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970" w:rsidRDefault="003E0970" w:rsidP="003E09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5CA" w:rsidRPr="003E0970" w:rsidRDefault="003E0970" w:rsidP="0023136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445CA" w:rsidRPr="003E0970">
        <w:rPr>
          <w:rFonts w:ascii="Times New Roman" w:hAnsi="Times New Roman"/>
          <w:sz w:val="28"/>
          <w:szCs w:val="28"/>
        </w:rPr>
        <w:t xml:space="preserve"> городского округа -</w:t>
      </w:r>
    </w:p>
    <w:p w:rsidR="006445CA" w:rsidRPr="003E0970" w:rsidRDefault="006445CA" w:rsidP="0023136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E0970">
        <w:rPr>
          <w:rFonts w:ascii="Times New Roman" w:hAnsi="Times New Roman"/>
          <w:sz w:val="28"/>
          <w:szCs w:val="28"/>
        </w:rPr>
        <w:t>глав</w:t>
      </w:r>
      <w:r w:rsidR="003E0970">
        <w:rPr>
          <w:rFonts w:ascii="Times New Roman" w:hAnsi="Times New Roman"/>
          <w:sz w:val="28"/>
          <w:szCs w:val="28"/>
        </w:rPr>
        <w:t>а</w:t>
      </w:r>
      <w:r w:rsidRPr="003E097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445CA" w:rsidRDefault="006445CA" w:rsidP="00231363">
      <w:pPr>
        <w:tabs>
          <w:tab w:val="left" w:pos="129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0970">
        <w:rPr>
          <w:rFonts w:ascii="Times New Roman" w:hAnsi="Times New Roman"/>
          <w:sz w:val="28"/>
          <w:szCs w:val="28"/>
        </w:rPr>
        <w:t>Чайковского гор</w:t>
      </w:r>
      <w:r w:rsidR="003E0970">
        <w:rPr>
          <w:rFonts w:ascii="Times New Roman" w:hAnsi="Times New Roman"/>
          <w:sz w:val="28"/>
          <w:szCs w:val="28"/>
        </w:rPr>
        <w:t>одского округа</w:t>
      </w:r>
      <w:r w:rsidR="003E0970">
        <w:rPr>
          <w:rFonts w:ascii="Times New Roman" w:hAnsi="Times New Roman"/>
          <w:sz w:val="28"/>
          <w:szCs w:val="28"/>
        </w:rPr>
        <w:tab/>
      </w:r>
      <w:r w:rsidR="003E0970">
        <w:rPr>
          <w:rFonts w:ascii="Times New Roman" w:hAnsi="Times New Roman"/>
          <w:sz w:val="28"/>
          <w:szCs w:val="28"/>
        </w:rPr>
        <w:tab/>
      </w:r>
      <w:r w:rsidR="003E0970">
        <w:rPr>
          <w:rFonts w:ascii="Times New Roman" w:hAnsi="Times New Roman"/>
          <w:sz w:val="28"/>
          <w:szCs w:val="28"/>
        </w:rPr>
        <w:tab/>
      </w:r>
      <w:r w:rsidR="003E0970">
        <w:rPr>
          <w:rFonts w:ascii="Times New Roman" w:hAnsi="Times New Roman"/>
          <w:sz w:val="28"/>
          <w:szCs w:val="28"/>
        </w:rPr>
        <w:tab/>
      </w:r>
      <w:r w:rsidR="003E0970">
        <w:rPr>
          <w:rFonts w:ascii="Times New Roman" w:hAnsi="Times New Roman"/>
          <w:sz w:val="28"/>
          <w:szCs w:val="28"/>
        </w:rPr>
        <w:tab/>
      </w:r>
      <w:r w:rsidR="00231363">
        <w:rPr>
          <w:rFonts w:ascii="Times New Roman" w:hAnsi="Times New Roman"/>
          <w:sz w:val="28"/>
          <w:szCs w:val="28"/>
        </w:rPr>
        <w:t xml:space="preserve">       </w:t>
      </w:r>
      <w:r w:rsidR="003E0970">
        <w:rPr>
          <w:rFonts w:ascii="Times New Roman" w:hAnsi="Times New Roman"/>
          <w:sz w:val="28"/>
          <w:szCs w:val="28"/>
        </w:rPr>
        <w:t>Ю.Г. Востриков</w:t>
      </w:r>
    </w:p>
    <w:p w:rsidR="00231363" w:rsidRDefault="002313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b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231363" w:rsidTr="00231363">
        <w:tc>
          <w:tcPr>
            <w:tcW w:w="5529" w:type="dxa"/>
          </w:tcPr>
          <w:p w:rsidR="00231363" w:rsidRDefault="00231363" w:rsidP="00231363">
            <w:pPr>
              <w:tabs>
                <w:tab w:val="left" w:pos="-108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</w:p>
          <w:p w:rsidR="00231363" w:rsidRPr="007E393C" w:rsidRDefault="00231363" w:rsidP="00231363">
            <w:pPr>
              <w:tabs>
                <w:tab w:val="left" w:pos="-108"/>
                <w:tab w:val="left" w:pos="5387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93C">
              <w:rPr>
                <w:rFonts w:ascii="Times New Roman" w:hAnsi="Times New Roman"/>
                <w:sz w:val="28"/>
                <w:szCs w:val="28"/>
              </w:rPr>
              <w:t>Начальник ФКУ УИИ</w:t>
            </w:r>
          </w:p>
          <w:p w:rsidR="00231363" w:rsidRDefault="00231363" w:rsidP="00231363">
            <w:pPr>
              <w:tabs>
                <w:tab w:val="left" w:pos="-108"/>
                <w:tab w:val="left" w:pos="4428"/>
              </w:tabs>
              <w:spacing w:after="0" w:line="240" w:lineRule="auto"/>
              <w:ind w:left="34" w:right="102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93C">
              <w:rPr>
                <w:rFonts w:ascii="Times New Roman" w:hAnsi="Times New Roman"/>
                <w:sz w:val="28"/>
                <w:szCs w:val="28"/>
              </w:rPr>
              <w:t xml:space="preserve">филиала по Чайковскому району, подполковник внутренней службы </w:t>
            </w:r>
          </w:p>
          <w:p w:rsidR="00231363" w:rsidRDefault="00231363" w:rsidP="00231363">
            <w:pPr>
              <w:tabs>
                <w:tab w:val="left" w:pos="-108"/>
                <w:tab w:val="left" w:pos="5387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Азанов</w:t>
            </w:r>
            <w:proofErr w:type="spellEnd"/>
          </w:p>
          <w:p w:rsidR="00231363" w:rsidRDefault="00231363" w:rsidP="00231363">
            <w:pPr>
              <w:tabs>
                <w:tab w:val="left" w:pos="-108"/>
                <w:tab w:val="left" w:pos="5387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«____» ____________ 2020 г.</w:t>
            </w:r>
          </w:p>
          <w:p w:rsidR="00231363" w:rsidRDefault="00231363" w:rsidP="00231363">
            <w:pPr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31363" w:rsidRDefault="00231363" w:rsidP="00231363">
            <w:pPr>
              <w:tabs>
                <w:tab w:val="left" w:pos="3509"/>
              </w:tabs>
              <w:spacing w:after="0" w:line="240" w:lineRule="auto"/>
              <w:ind w:left="-34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31363" w:rsidRDefault="00231363" w:rsidP="00231363">
            <w:pPr>
              <w:tabs>
                <w:tab w:val="left" w:pos="3509"/>
              </w:tabs>
              <w:spacing w:after="0" w:line="240" w:lineRule="auto"/>
              <w:ind w:left="-34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231363" w:rsidRDefault="00231363" w:rsidP="00231363">
            <w:pPr>
              <w:tabs>
                <w:tab w:val="left" w:pos="3509"/>
              </w:tabs>
              <w:spacing w:after="0" w:line="240" w:lineRule="auto"/>
              <w:ind w:left="-34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Чайковского городского округа</w:t>
            </w:r>
          </w:p>
          <w:p w:rsidR="00231363" w:rsidRDefault="00231363" w:rsidP="00231363">
            <w:pPr>
              <w:tabs>
                <w:tab w:val="left" w:pos="3509"/>
              </w:tabs>
              <w:spacing w:after="0" w:line="240" w:lineRule="auto"/>
              <w:ind w:left="-34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________________№________</w:t>
            </w:r>
          </w:p>
          <w:p w:rsidR="00231363" w:rsidRDefault="00231363" w:rsidP="00231363">
            <w:pPr>
              <w:tabs>
                <w:tab w:val="left" w:pos="567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363" w:rsidRDefault="00231363" w:rsidP="002313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E393C" w:rsidRDefault="007E393C" w:rsidP="003E097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A7187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3E0970" w:rsidRDefault="003E0970" w:rsidP="003E097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A7187">
        <w:rPr>
          <w:rFonts w:ascii="Times New Roman" w:hAnsi="Times New Roman"/>
          <w:b/>
          <w:sz w:val="28"/>
          <w:szCs w:val="28"/>
        </w:rPr>
        <w:t xml:space="preserve">видов </w:t>
      </w:r>
      <w:r w:rsidR="002A7187" w:rsidRPr="002A7187">
        <w:rPr>
          <w:rFonts w:ascii="Times New Roman" w:hAnsi="Times New Roman"/>
          <w:b/>
          <w:sz w:val="28"/>
          <w:szCs w:val="28"/>
        </w:rPr>
        <w:t>работ для отбывания наказания в виде обязательных работ</w:t>
      </w:r>
    </w:p>
    <w:p w:rsidR="007E393C" w:rsidRPr="002A7187" w:rsidRDefault="007E393C" w:rsidP="003E097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E0970" w:rsidRPr="007E393C" w:rsidRDefault="003E0970" w:rsidP="007E393C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E393C">
        <w:rPr>
          <w:rFonts w:ascii="Times New Roman" w:hAnsi="Times New Roman"/>
          <w:sz w:val="28"/>
          <w:szCs w:val="28"/>
        </w:rPr>
        <w:t>Благоустройство и очистка улиц, площадей и территорий организаций, предприятий и учреждений.</w:t>
      </w:r>
    </w:p>
    <w:p w:rsidR="003E0970" w:rsidRPr="00B76E38" w:rsidRDefault="00241A1B" w:rsidP="007E393C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76E38">
        <w:rPr>
          <w:rFonts w:ascii="Times New Roman" w:hAnsi="Times New Roman"/>
          <w:sz w:val="28"/>
          <w:szCs w:val="28"/>
        </w:rPr>
        <w:t>Вырубка деревьев и кустарников, обрезка веток.</w:t>
      </w:r>
    </w:p>
    <w:p w:rsidR="00241A1B" w:rsidRPr="007E393C" w:rsidRDefault="00241A1B" w:rsidP="007E393C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E393C">
        <w:rPr>
          <w:rFonts w:ascii="Times New Roman" w:hAnsi="Times New Roman"/>
          <w:sz w:val="28"/>
          <w:szCs w:val="28"/>
        </w:rPr>
        <w:t>Посадка и прополка саженцев деревьев, кустарников и цветочной рассады.</w:t>
      </w:r>
    </w:p>
    <w:p w:rsidR="00241A1B" w:rsidRPr="007E393C" w:rsidRDefault="00241A1B" w:rsidP="007E393C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E393C">
        <w:rPr>
          <w:rFonts w:ascii="Times New Roman" w:hAnsi="Times New Roman"/>
          <w:sz w:val="28"/>
          <w:szCs w:val="28"/>
        </w:rPr>
        <w:t>Благоустройство и очистка территорий автобусных остановок.</w:t>
      </w:r>
    </w:p>
    <w:p w:rsidR="00241A1B" w:rsidRPr="007E393C" w:rsidRDefault="00241A1B" w:rsidP="007E393C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E393C">
        <w:rPr>
          <w:rFonts w:ascii="Times New Roman" w:hAnsi="Times New Roman"/>
          <w:sz w:val="28"/>
          <w:szCs w:val="28"/>
        </w:rPr>
        <w:t>Подсобные работы при благоустройстве тротуаров и пешеходных дорожек.</w:t>
      </w:r>
    </w:p>
    <w:p w:rsidR="00241A1B" w:rsidRPr="007E393C" w:rsidRDefault="00241A1B" w:rsidP="007E393C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E393C">
        <w:rPr>
          <w:rFonts w:ascii="Times New Roman" w:hAnsi="Times New Roman"/>
          <w:sz w:val="28"/>
          <w:szCs w:val="28"/>
        </w:rPr>
        <w:t xml:space="preserve">Окраска </w:t>
      </w:r>
      <w:proofErr w:type="gramStart"/>
      <w:r w:rsidRPr="007E393C">
        <w:rPr>
          <w:rFonts w:ascii="Times New Roman" w:hAnsi="Times New Roman"/>
          <w:sz w:val="28"/>
          <w:szCs w:val="28"/>
        </w:rPr>
        <w:t>элементов благоустройства автомобильных дорог общего пользования местного значения</w:t>
      </w:r>
      <w:proofErr w:type="gramEnd"/>
      <w:r w:rsidRPr="007E393C">
        <w:rPr>
          <w:rFonts w:ascii="Times New Roman" w:hAnsi="Times New Roman"/>
          <w:sz w:val="28"/>
          <w:szCs w:val="28"/>
        </w:rPr>
        <w:t>.</w:t>
      </w:r>
    </w:p>
    <w:p w:rsidR="00241A1B" w:rsidRPr="007E393C" w:rsidRDefault="00241A1B" w:rsidP="007E393C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E393C">
        <w:rPr>
          <w:rFonts w:ascii="Times New Roman" w:hAnsi="Times New Roman"/>
          <w:sz w:val="28"/>
          <w:szCs w:val="28"/>
        </w:rPr>
        <w:t>Очистка автомобильных дорог общего пользования местного значения в местах, недоступных для коммунальной уборочной техники.</w:t>
      </w:r>
    </w:p>
    <w:p w:rsidR="00241A1B" w:rsidRPr="007E393C" w:rsidRDefault="00241A1B" w:rsidP="007E393C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E393C">
        <w:rPr>
          <w:rFonts w:ascii="Times New Roman" w:hAnsi="Times New Roman"/>
          <w:sz w:val="28"/>
          <w:szCs w:val="28"/>
        </w:rPr>
        <w:t>Благоустройство кладбищ.</w:t>
      </w:r>
    </w:p>
    <w:p w:rsidR="00B84297" w:rsidRPr="007E393C" w:rsidRDefault="00B84297" w:rsidP="007E393C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E393C">
        <w:rPr>
          <w:rFonts w:ascii="Times New Roman" w:hAnsi="Times New Roman"/>
          <w:sz w:val="28"/>
          <w:szCs w:val="28"/>
        </w:rPr>
        <w:t>Благоустройство историко-архитектурных памятников.</w:t>
      </w:r>
    </w:p>
    <w:p w:rsidR="00E815C1" w:rsidRPr="007E393C" w:rsidRDefault="00E815C1" w:rsidP="007E393C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E393C">
        <w:rPr>
          <w:rFonts w:ascii="Times New Roman" w:hAnsi="Times New Roman"/>
          <w:sz w:val="28"/>
          <w:szCs w:val="28"/>
        </w:rPr>
        <w:t>Благоустройство и очистка территории спортивных и детских площадок.</w:t>
      </w:r>
    </w:p>
    <w:p w:rsidR="00241A1B" w:rsidRPr="007E393C" w:rsidRDefault="00B84297" w:rsidP="007E393C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E393C">
        <w:rPr>
          <w:rFonts w:ascii="Times New Roman" w:hAnsi="Times New Roman"/>
          <w:sz w:val="28"/>
          <w:szCs w:val="28"/>
        </w:rPr>
        <w:t>Выполнение неквалифицированных работ в организациях, предприятиях и учреждениях.</w:t>
      </w:r>
    </w:p>
    <w:p w:rsidR="00B84297" w:rsidRPr="007E393C" w:rsidRDefault="00B84297" w:rsidP="007E393C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E393C">
        <w:rPr>
          <w:rFonts w:ascii="Times New Roman" w:hAnsi="Times New Roman"/>
          <w:sz w:val="28"/>
          <w:szCs w:val="28"/>
        </w:rPr>
        <w:t>Косметический ремонт зданий и помещений.</w:t>
      </w:r>
    </w:p>
    <w:p w:rsidR="00B84297" w:rsidRPr="007E393C" w:rsidRDefault="00B84297" w:rsidP="007E393C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E393C">
        <w:rPr>
          <w:rFonts w:ascii="Times New Roman" w:hAnsi="Times New Roman"/>
          <w:sz w:val="28"/>
          <w:szCs w:val="28"/>
        </w:rPr>
        <w:t>Общестроительные работы.</w:t>
      </w:r>
    </w:p>
    <w:p w:rsidR="00E815C1" w:rsidRPr="007E393C" w:rsidRDefault="00E815C1" w:rsidP="007E393C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E393C">
        <w:rPr>
          <w:rFonts w:ascii="Times New Roman" w:hAnsi="Times New Roman"/>
          <w:sz w:val="28"/>
          <w:szCs w:val="28"/>
        </w:rPr>
        <w:t xml:space="preserve">Погрузочно-разгрузочные работы. </w:t>
      </w:r>
    </w:p>
    <w:p w:rsidR="00B84297" w:rsidRPr="007E393C" w:rsidRDefault="00B84297" w:rsidP="007E393C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E393C">
        <w:rPr>
          <w:rFonts w:ascii="Times New Roman" w:hAnsi="Times New Roman"/>
          <w:sz w:val="28"/>
          <w:szCs w:val="28"/>
        </w:rPr>
        <w:t>Уборка производственных и служебных помещений:</w:t>
      </w:r>
    </w:p>
    <w:p w:rsidR="00B84297" w:rsidRDefault="00B84297" w:rsidP="007E393C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влажное подметание и мытье лестничных площадок и маршей, холлов, вестибюлей, коридоров, подсобных помещений;</w:t>
      </w:r>
    </w:p>
    <w:p w:rsidR="00B84297" w:rsidRDefault="00B84297" w:rsidP="007E393C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влажная протирка стен, дверей, плафонов, подоконников, отопительных приборов, перил;</w:t>
      </w:r>
    </w:p>
    <w:p w:rsidR="00B84297" w:rsidRDefault="00B84297" w:rsidP="007E393C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чердаков и подвалов от мусора;</w:t>
      </w:r>
    </w:p>
    <w:p w:rsidR="00B84297" w:rsidRPr="00B84297" w:rsidRDefault="00B84297" w:rsidP="007E393C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перемещение мусора в установленное место.</w:t>
      </w:r>
    </w:p>
    <w:p w:rsidR="002A7187" w:rsidRPr="007E393C" w:rsidRDefault="00E815C1" w:rsidP="007E393C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E393C">
        <w:rPr>
          <w:rFonts w:ascii="Times New Roman" w:hAnsi="Times New Roman"/>
          <w:sz w:val="28"/>
          <w:szCs w:val="28"/>
        </w:rPr>
        <w:t>Работы по очистке канализационных сетей.</w:t>
      </w:r>
    </w:p>
    <w:p w:rsidR="002A7187" w:rsidRPr="007E393C" w:rsidRDefault="00E815C1" w:rsidP="007E393C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E393C">
        <w:rPr>
          <w:rFonts w:ascii="Times New Roman" w:hAnsi="Times New Roman"/>
          <w:sz w:val="28"/>
          <w:szCs w:val="28"/>
        </w:rPr>
        <w:t>Сборка мебели.</w:t>
      </w:r>
    </w:p>
    <w:p w:rsidR="00B84297" w:rsidRPr="007E393C" w:rsidRDefault="00E815C1" w:rsidP="007E393C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E393C">
        <w:rPr>
          <w:rFonts w:ascii="Times New Roman" w:hAnsi="Times New Roman"/>
          <w:sz w:val="28"/>
          <w:szCs w:val="28"/>
        </w:rPr>
        <w:lastRenderedPageBreak/>
        <w:t>Другие виды работ, не требующих предварительной профессиональной подготовки и имеющих социально полезную направленность, по согласованию с организациями.</w:t>
      </w:r>
    </w:p>
    <w:sectPr w:rsidR="00B84297" w:rsidRPr="007E393C" w:rsidSect="00231363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05" w:rsidRDefault="006D2005" w:rsidP="002A7187">
      <w:pPr>
        <w:spacing w:after="0" w:line="240" w:lineRule="auto"/>
      </w:pPr>
      <w:r>
        <w:separator/>
      </w:r>
    </w:p>
  </w:endnote>
  <w:endnote w:type="continuationSeparator" w:id="0">
    <w:p w:rsidR="006D2005" w:rsidRDefault="006D2005" w:rsidP="002A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63" w:rsidRDefault="00231363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05" w:rsidRDefault="006D2005" w:rsidP="002A7187">
      <w:pPr>
        <w:spacing w:after="0" w:line="240" w:lineRule="auto"/>
      </w:pPr>
      <w:r>
        <w:separator/>
      </w:r>
    </w:p>
  </w:footnote>
  <w:footnote w:type="continuationSeparator" w:id="0">
    <w:p w:rsidR="006D2005" w:rsidRDefault="006D2005" w:rsidP="002A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1" w:rsidRPr="008208D1" w:rsidRDefault="008208D1" w:rsidP="008208D1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208D1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02.12.2020 г. Срок  приема заключений независимых экспертов до 16.12.2020 г. на электронный адрес tchaikovsky@permonline.ru</w:t>
    </w:r>
  </w:p>
  <w:p w:rsidR="008208D1" w:rsidRDefault="008208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43F"/>
    <w:multiLevelType w:val="hybridMultilevel"/>
    <w:tmpl w:val="00D2BC64"/>
    <w:lvl w:ilvl="0" w:tplc="6BFE6C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C0110B"/>
    <w:multiLevelType w:val="hybridMultilevel"/>
    <w:tmpl w:val="5220ED7E"/>
    <w:lvl w:ilvl="0" w:tplc="337EF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FC25A5"/>
    <w:multiLevelType w:val="hybridMultilevel"/>
    <w:tmpl w:val="01D0C066"/>
    <w:lvl w:ilvl="0" w:tplc="9FCA8C9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C23948"/>
    <w:multiLevelType w:val="hybridMultilevel"/>
    <w:tmpl w:val="4C06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11946"/>
    <w:multiLevelType w:val="hybridMultilevel"/>
    <w:tmpl w:val="7572E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0A540C"/>
    <w:multiLevelType w:val="hybridMultilevel"/>
    <w:tmpl w:val="3168B804"/>
    <w:lvl w:ilvl="0" w:tplc="5C4EA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C365CF2"/>
    <w:multiLevelType w:val="hybridMultilevel"/>
    <w:tmpl w:val="AF2CC8F2"/>
    <w:lvl w:ilvl="0" w:tplc="B21EB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042DF8"/>
    <w:multiLevelType w:val="hybridMultilevel"/>
    <w:tmpl w:val="AEE636BC"/>
    <w:lvl w:ilvl="0" w:tplc="709C7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972376"/>
    <w:multiLevelType w:val="hybridMultilevel"/>
    <w:tmpl w:val="F202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45045"/>
    <w:multiLevelType w:val="hybridMultilevel"/>
    <w:tmpl w:val="33BC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D79A4"/>
    <w:multiLevelType w:val="hybridMultilevel"/>
    <w:tmpl w:val="DA2A339C"/>
    <w:lvl w:ilvl="0" w:tplc="700CFA16">
      <w:start w:val="1"/>
      <w:numFmt w:val="decimal"/>
      <w:lvlText w:val="%1."/>
      <w:lvlJc w:val="left"/>
      <w:pPr>
        <w:ind w:left="1657" w:hanging="1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88F"/>
    <w:rsid w:val="00090035"/>
    <w:rsid w:val="000E7ECA"/>
    <w:rsid w:val="00147C09"/>
    <w:rsid w:val="0016043B"/>
    <w:rsid w:val="001D6C0F"/>
    <w:rsid w:val="00231363"/>
    <w:rsid w:val="00241A1B"/>
    <w:rsid w:val="00265A1C"/>
    <w:rsid w:val="002A7187"/>
    <w:rsid w:val="002D5AC4"/>
    <w:rsid w:val="002E7D81"/>
    <w:rsid w:val="0037010B"/>
    <w:rsid w:val="003D5C53"/>
    <w:rsid w:val="003E0970"/>
    <w:rsid w:val="003E4583"/>
    <w:rsid w:val="0049355E"/>
    <w:rsid w:val="005A4458"/>
    <w:rsid w:val="005D1DAB"/>
    <w:rsid w:val="006445CA"/>
    <w:rsid w:val="006D2005"/>
    <w:rsid w:val="00745253"/>
    <w:rsid w:val="007A0A87"/>
    <w:rsid w:val="007C0DE8"/>
    <w:rsid w:val="007E393C"/>
    <w:rsid w:val="008208D1"/>
    <w:rsid w:val="00970AE4"/>
    <w:rsid w:val="00B20893"/>
    <w:rsid w:val="00B27042"/>
    <w:rsid w:val="00B76E38"/>
    <w:rsid w:val="00B84297"/>
    <w:rsid w:val="00B8736A"/>
    <w:rsid w:val="00BF06ED"/>
    <w:rsid w:val="00C13C34"/>
    <w:rsid w:val="00C922CB"/>
    <w:rsid w:val="00CD488F"/>
    <w:rsid w:val="00D43689"/>
    <w:rsid w:val="00DE2A55"/>
    <w:rsid w:val="00E815C1"/>
    <w:rsid w:val="00F37A70"/>
    <w:rsid w:val="00FB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445C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6445CA"/>
    <w:pPr>
      <w:widowControl w:val="0"/>
      <w:shd w:val="clear" w:color="auto" w:fill="FFFFFF"/>
      <w:spacing w:after="0" w:line="269" w:lineRule="auto"/>
      <w:ind w:firstLine="400"/>
    </w:pPr>
    <w:rPr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445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18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187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3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3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kiseleva</cp:lastModifiedBy>
  <cp:revision>2</cp:revision>
  <cp:lastPrinted>2020-11-11T07:58:00Z</cp:lastPrinted>
  <dcterms:created xsi:type="dcterms:W3CDTF">2020-12-02T06:30:00Z</dcterms:created>
  <dcterms:modified xsi:type="dcterms:W3CDTF">2020-12-02T06:30:00Z</dcterms:modified>
</cp:coreProperties>
</file>