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D3336E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36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5.9pt;margin-top:245.25pt;width:215.4pt;height:139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style="mso-next-textbox:#Text Box 2" inset="0,0,0,0">
              <w:txbxContent>
                <w:p w:rsidR="00A90317" w:rsidRPr="00A90317" w:rsidRDefault="00D3336E" w:rsidP="00D1739A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fldSimple w:instr=" DOCPROPERTY  doc_summary  \* MERGEFORMAT ">
                    <w:r w:rsidR="00A90317" w:rsidRPr="00A90317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Об установлении расходного обязательства Чайковского городского округа на выплату единовременных премий обучающимся, награжденным знаком отличия Пермского края </w:t>
                    </w:r>
                    <w:r w:rsidR="00016ACB" w:rsidRPr="00516871">
                      <w:rPr>
                        <w:rFonts w:ascii="Times New Roman" w:hAnsi="Times New Roman"/>
                        <w:sz w:val="28"/>
                        <w:szCs w:val="28"/>
                      </w:rPr>
                      <w:t>«</w:t>
                    </w:r>
                    <w:r w:rsidR="00A90317" w:rsidRPr="00A90317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Гордость Пермского края</w:t>
                    </w:r>
                    <w:r w:rsidR="00016ACB" w:rsidRPr="00516871">
                      <w:rPr>
                        <w:rFonts w:ascii="Times New Roman" w:hAnsi="Times New Roman"/>
                        <w:sz w:val="28"/>
                        <w:szCs w:val="28"/>
                      </w:rPr>
                      <w:t>»</w:t>
                    </w:r>
                    <w:r w:rsidR="00A90317" w:rsidRPr="00A90317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, и об утверждении Порядка предоставления и расходования средств</w:t>
                    </w:r>
                  </w:fldSimple>
                </w:p>
                <w:p w:rsidR="00090035" w:rsidRPr="00641DB7" w:rsidRDefault="00090035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D3336E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 style="mso-next-textbox:#Text Box 10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D3336E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90317" w:rsidRDefault="00A90317" w:rsidP="00AD0F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CB8" w:rsidRDefault="00D5013A" w:rsidP="00016AC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013A">
        <w:rPr>
          <w:rFonts w:ascii="Times New Roman" w:hAnsi="Times New Roman"/>
          <w:sz w:val="28"/>
          <w:szCs w:val="28"/>
        </w:rPr>
        <w:t xml:space="preserve">В соответствии со статьей 78.1 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кодекса Российской Федерации, </w:t>
      </w:r>
      <w:r w:rsidR="00A90317" w:rsidRPr="00A9031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Пермского края от 8 декабря 2014 г. № 404-ПК «О награждении знаком отличия Пермского края обучающихся образовательных организаций Пермского края», </w:t>
      </w:r>
      <w:r w:rsidR="00516871" w:rsidRPr="0051687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22 февраля 2020 г. № 203 </w:t>
      </w:r>
      <w:r w:rsidR="00016ACB">
        <w:rPr>
          <w:rFonts w:ascii="Times New Roman" w:hAnsi="Times New Roman"/>
          <w:sz w:val="28"/>
          <w:szCs w:val="28"/>
        </w:rPr>
        <w:t>«</w:t>
      </w:r>
      <w:r w:rsidR="00516871" w:rsidRPr="00516871">
        <w:rPr>
          <w:rFonts w:ascii="Times New Roman" w:hAnsi="Times New Roman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</w:t>
      </w:r>
      <w:proofErr w:type="gramEnd"/>
      <w:r w:rsidR="00516871" w:rsidRPr="005168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16871" w:rsidRPr="00516871">
        <w:rPr>
          <w:rFonts w:ascii="Times New Roman" w:hAnsi="Times New Roman"/>
          <w:sz w:val="28"/>
          <w:szCs w:val="28"/>
        </w:rPr>
        <w:t xml:space="preserve">учреждениям субсидий на иные цели», </w:t>
      </w:r>
      <w:r w:rsidR="007A2420" w:rsidRPr="007A2420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Пермского края от 14 августа 2015 г. №</w:t>
      </w:r>
      <w:r w:rsidR="007A2420" w:rsidRPr="007A242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7A2420" w:rsidRPr="007A2420">
        <w:rPr>
          <w:rFonts w:ascii="Times New Roman" w:eastAsia="Times New Roman" w:hAnsi="Times New Roman"/>
          <w:sz w:val="28"/>
          <w:szCs w:val="28"/>
          <w:lang w:eastAsia="ru-RU"/>
        </w:rPr>
        <w:t xml:space="preserve">536-п «О награждении знаком отличия Пермского края </w:t>
      </w:r>
      <w:r w:rsidR="007A242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A2420" w:rsidRPr="007A2420">
        <w:rPr>
          <w:rFonts w:ascii="Times New Roman" w:eastAsia="Times New Roman" w:hAnsi="Times New Roman"/>
          <w:sz w:val="28"/>
          <w:szCs w:val="28"/>
          <w:lang w:eastAsia="ru-RU"/>
        </w:rPr>
        <w:t>Гордость Пермского края</w:t>
      </w:r>
      <w:r w:rsidR="007A242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A2420" w:rsidRPr="007A2420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образовательных организаций Пермского края»,</w:t>
      </w:r>
      <w:r w:rsidR="007A2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013A">
        <w:rPr>
          <w:rFonts w:ascii="Times New Roman" w:hAnsi="Times New Roman"/>
          <w:sz w:val="28"/>
          <w:szCs w:val="28"/>
        </w:rPr>
        <w:t xml:space="preserve">Уставом Чайковского </w:t>
      </w:r>
      <w:r w:rsidR="00D94CB8">
        <w:rPr>
          <w:rFonts w:ascii="Times New Roman" w:hAnsi="Times New Roman"/>
          <w:sz w:val="28"/>
          <w:szCs w:val="28"/>
        </w:rPr>
        <w:t>городского округа</w:t>
      </w:r>
      <w:r w:rsidRPr="00D5013A">
        <w:rPr>
          <w:rFonts w:ascii="Times New Roman" w:hAnsi="Times New Roman"/>
          <w:sz w:val="28"/>
          <w:szCs w:val="28"/>
        </w:rPr>
        <w:t xml:space="preserve">,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администрации </w:t>
      </w:r>
      <w:r w:rsidR="00D94CB8">
        <w:rPr>
          <w:rFonts w:ascii="Times New Roman" w:eastAsia="Times New Roman" w:hAnsi="Times New Roman"/>
          <w:sz w:val="28"/>
          <w:szCs w:val="20"/>
          <w:lang w:eastAsia="ru-RU"/>
        </w:rPr>
        <w:t xml:space="preserve">города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Чайковского </w:t>
      </w:r>
      <w:r w:rsidR="00723890" w:rsidRPr="00723890">
        <w:rPr>
          <w:rFonts w:ascii="Times New Roman" w:eastAsia="Times New Roman" w:hAnsi="Times New Roman"/>
          <w:sz w:val="28"/>
          <w:szCs w:val="28"/>
          <w:lang w:eastAsia="ru-RU"/>
        </w:rPr>
        <w:t>от 15 января 2019 г. № 5/1 «Об утверждении муниципальной программы «Развитие образования Чайковского городского округа»</w:t>
      </w:r>
      <w:proofErr w:type="gramEnd"/>
    </w:p>
    <w:p w:rsidR="00574730" w:rsidRPr="0055138B" w:rsidRDefault="00574730" w:rsidP="00016A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7A2420" w:rsidRPr="005F2E11" w:rsidRDefault="00723890" w:rsidP="00016ACB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420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Включить в реестр расходных обязательств Чайковского городского округа на неограниченный срок расходы </w:t>
      </w:r>
      <w:r w:rsidR="007A2420" w:rsidRPr="007A2420">
        <w:rPr>
          <w:rFonts w:ascii="Times New Roman" w:eastAsia="Times New Roman" w:hAnsi="Times New Roman"/>
          <w:bCs/>
          <w:sz w:val="28"/>
          <w:szCs w:val="28"/>
          <w:lang w:eastAsia="ru-RU"/>
        </w:rPr>
        <w:t>на выплату единовременных премий обучающимся, награжденным знаком отличия Пермского края «Гордость Пермского края»</w:t>
      </w:r>
      <w:r w:rsidR="007A242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7A2420" w:rsidRPr="007A2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420" w:rsidRPr="005F2E11">
        <w:rPr>
          <w:rFonts w:ascii="Times New Roman" w:eastAsia="Times New Roman" w:hAnsi="Times New Roman"/>
          <w:sz w:val="28"/>
          <w:szCs w:val="28"/>
          <w:lang w:eastAsia="ru-RU"/>
        </w:rPr>
        <w:t>за счет и в пределах средств</w:t>
      </w:r>
      <w:r w:rsidR="007A2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420" w:rsidRPr="007A2420">
        <w:rPr>
          <w:rFonts w:ascii="Times New Roman" w:eastAsia="Times New Roman" w:hAnsi="Times New Roman"/>
          <w:bCs/>
          <w:sz w:val="28"/>
          <w:szCs w:val="28"/>
          <w:lang w:eastAsia="ru-RU"/>
        </w:rPr>
        <w:t>иных межбюджетных трансфертов</w:t>
      </w:r>
      <w:r w:rsidR="007A2420" w:rsidRPr="005F2E11">
        <w:rPr>
          <w:rFonts w:ascii="Times New Roman" w:eastAsia="Times New Roman" w:hAnsi="Times New Roman"/>
          <w:sz w:val="28"/>
          <w:szCs w:val="28"/>
          <w:lang w:eastAsia="ru-RU"/>
        </w:rPr>
        <w:t>, передаваемых из бюджета Пермского края бюджету Чайковского городского округа.</w:t>
      </w:r>
    </w:p>
    <w:p w:rsidR="00D94CB8" w:rsidRPr="007A2420" w:rsidRDefault="00D94CB8" w:rsidP="00016AC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420">
        <w:rPr>
          <w:rFonts w:ascii="Times New Roman" w:eastAsia="Times New Roman" w:hAnsi="Times New Roman"/>
          <w:sz w:val="28"/>
          <w:szCs w:val="28"/>
          <w:lang w:eastAsia="ru-RU"/>
        </w:rPr>
        <w:t>Определить главным распорядителем бюджетных средств, указанных в пункте 1 постановления, Управление образования администрации Чайковского городского округа.</w:t>
      </w:r>
    </w:p>
    <w:p w:rsidR="007A2420" w:rsidRPr="007A2420" w:rsidRDefault="00D94CB8" w:rsidP="00016A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r w:rsidR="007A2420" w:rsidRPr="007A2420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прилагаемый Порядок предоставления и расходования средств на выплату единовременных премий обучающимся, награжденным знаком отличия Пермского края «Гордость Пермского края».</w:t>
      </w:r>
    </w:p>
    <w:p w:rsidR="001E1EB9" w:rsidRDefault="00D94CB8" w:rsidP="00016A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E1EB9" w:rsidRPr="000F23BC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</w:t>
      </w:r>
      <w:r w:rsidR="001E1EB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E1EB9"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</w:t>
      </w:r>
      <w:r w:rsidR="001E1EB9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7A2420">
        <w:rPr>
          <w:rFonts w:ascii="Times New Roman" w:eastAsia="Times New Roman" w:hAnsi="Times New Roman"/>
          <w:sz w:val="28"/>
          <w:szCs w:val="28"/>
          <w:lang w:eastAsia="ru-RU"/>
        </w:rPr>
        <w:t>20 декабря</w:t>
      </w:r>
      <w:r w:rsidR="001E1EB9" w:rsidRPr="00C02372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7A2420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1E1EB9" w:rsidRPr="00C02372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7A2420">
        <w:rPr>
          <w:rFonts w:ascii="Times New Roman" w:eastAsia="Times New Roman" w:hAnsi="Times New Roman"/>
          <w:sz w:val="28"/>
          <w:szCs w:val="28"/>
          <w:lang w:eastAsia="ru-RU"/>
        </w:rPr>
        <w:t>1992</w:t>
      </w:r>
      <w:r w:rsidR="001E1EB9" w:rsidRPr="00C0237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A2420" w:rsidRPr="007A2420">
        <w:rPr>
          <w:rFonts w:ascii="Times New Roman" w:hAnsi="Times New Roman"/>
          <w:sz w:val="28"/>
        </w:rPr>
        <w:t>Об установлении расходного обязательства Чайковского городского округа на выплату единовременных премий обучающимся, награжденным</w:t>
      </w:r>
      <w:r w:rsidR="00016ACB">
        <w:rPr>
          <w:rFonts w:ascii="Times New Roman" w:hAnsi="Times New Roman"/>
          <w:sz w:val="28"/>
        </w:rPr>
        <w:t xml:space="preserve"> знаком отличия Пермского края «</w:t>
      </w:r>
      <w:r w:rsidR="007A2420" w:rsidRPr="007A2420">
        <w:rPr>
          <w:rFonts w:ascii="Times New Roman" w:hAnsi="Times New Roman"/>
          <w:sz w:val="28"/>
        </w:rPr>
        <w:t>Гордость Пермского края</w:t>
      </w:r>
      <w:r w:rsidR="00016ACB">
        <w:rPr>
          <w:rFonts w:ascii="Times New Roman" w:hAnsi="Times New Roman"/>
          <w:sz w:val="28"/>
        </w:rPr>
        <w:t>»</w:t>
      </w:r>
      <w:r w:rsidR="007A2420" w:rsidRPr="007A2420">
        <w:rPr>
          <w:rFonts w:ascii="Times New Roman" w:hAnsi="Times New Roman"/>
          <w:sz w:val="28"/>
        </w:rPr>
        <w:t>, и об утверждении Порядка предоставления и расходования средств</w:t>
      </w:r>
      <w:r w:rsidR="001E1EB9" w:rsidRPr="00C02372">
        <w:rPr>
          <w:rFonts w:ascii="Times New Roman" w:hAnsi="Times New Roman"/>
          <w:sz w:val="28"/>
        </w:rPr>
        <w:t>»</w:t>
      </w:r>
      <w:r w:rsidR="001E1EB9">
        <w:rPr>
          <w:rFonts w:ascii="Times New Roman" w:hAnsi="Times New Roman"/>
          <w:sz w:val="28"/>
        </w:rPr>
        <w:t>.</w:t>
      </w:r>
    </w:p>
    <w:p w:rsidR="00D94CB8" w:rsidRPr="00D94CB8" w:rsidRDefault="001E1EB9" w:rsidP="00016A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Pr="00D5013A" w:rsidRDefault="001E1EB9" w:rsidP="00016A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2A4DCD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05643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правоотношения, возникшие с 1 </w:t>
      </w:r>
      <w:r w:rsidR="009D4D5A">
        <w:rPr>
          <w:rFonts w:ascii="Times New Roman" w:eastAsia="Times New Roman" w:hAnsi="Times New Roman"/>
          <w:sz w:val="28"/>
          <w:szCs w:val="28"/>
          <w:lang w:eastAsia="ru-RU"/>
        </w:rPr>
        <w:t>сентябр</w:t>
      </w:r>
      <w:r w:rsidR="00805643">
        <w:rPr>
          <w:rFonts w:ascii="Times New Roman" w:eastAsia="Times New Roman" w:hAnsi="Times New Roman"/>
          <w:sz w:val="28"/>
          <w:szCs w:val="28"/>
          <w:lang w:eastAsia="ru-RU"/>
        </w:rPr>
        <w:t>я 2021 г.</w:t>
      </w:r>
    </w:p>
    <w:p w:rsidR="00D5013A" w:rsidRPr="00D5013A" w:rsidRDefault="00D5013A" w:rsidP="00016AC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E1EB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94CB8"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82D4D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A43C1" w:rsidRPr="0055138B" w:rsidRDefault="00EA43C1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2A3972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– </w:t>
      </w:r>
    </w:p>
    <w:p w:rsidR="00574730" w:rsidRPr="0055138B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Ю.Г.Востриков</w:t>
      </w:r>
    </w:p>
    <w:p w:rsidR="00D1739A" w:rsidRDefault="00D173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5013A" w:rsidRPr="00D5013A" w:rsidRDefault="001E1EB9" w:rsidP="00AD0F02">
      <w:pPr>
        <w:spacing w:after="0" w:line="240" w:lineRule="auto"/>
        <w:ind w:firstLine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ТВЕРЖДЕН</w:t>
      </w:r>
    </w:p>
    <w:p w:rsidR="00AD0F02" w:rsidRDefault="007920F5" w:rsidP="00AD0F0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D5013A" w:rsidRPr="00D5013A" w:rsidRDefault="00D5013A" w:rsidP="00AD0F0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Чайковского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D5013A" w:rsidRPr="00D5013A" w:rsidRDefault="00F6686C" w:rsidP="00AD0F02">
      <w:pPr>
        <w:autoSpaceDE w:val="0"/>
        <w:autoSpaceDN w:val="0"/>
        <w:adjustRightInd w:val="0"/>
        <w:spacing w:after="48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9424A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 xml:space="preserve"> ____</w:t>
      </w:r>
    </w:p>
    <w:p w:rsidR="002B1502" w:rsidRPr="002B1502" w:rsidRDefault="002B1502" w:rsidP="00D1739A">
      <w:pPr>
        <w:suppressAutoHyphens/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1502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2B1502" w:rsidRPr="002B1502" w:rsidRDefault="002B1502" w:rsidP="00D1739A">
      <w:pPr>
        <w:suppressAutoHyphens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1502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и расходования средств на выплату единовременных премий обучающимся, награжденным знаком отличия Пермского края «Гордость Пермского края»</w:t>
      </w:r>
    </w:p>
    <w:p w:rsidR="00D5013A" w:rsidRPr="00D5013A" w:rsidRDefault="00D5013A" w:rsidP="00D173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013A" w:rsidRDefault="007920F5" w:rsidP="00D173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/>
        </w:rPr>
        <w:t>. Общие положения</w:t>
      </w:r>
    </w:p>
    <w:p w:rsidR="00AD0F02" w:rsidRPr="00D5013A" w:rsidRDefault="00AD0F02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5013A" w:rsidRPr="00D5013A" w:rsidRDefault="00D5013A" w:rsidP="00016A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 w:bidi="he-IL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1.1. </w:t>
      </w:r>
      <w:proofErr w:type="gramStart"/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Настоящий Порядок 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определяет цели, условия и порядок </w:t>
      </w:r>
      <w:r w:rsidR="007920F5"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предоставления и расходования </w:t>
      </w:r>
      <w:r w:rsidR="002B1502">
        <w:rPr>
          <w:rFonts w:ascii="Times New Roman" w:eastAsia="Times New Roman" w:hAnsi="Times New Roman"/>
          <w:sz w:val="28"/>
          <w:szCs w:val="20"/>
          <w:lang w:eastAsia="ru-RU" w:bidi="he-IL"/>
        </w:rPr>
        <w:t>средств</w:t>
      </w:r>
      <w:r w:rsidR="007920F5" w:rsidRPr="00D501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B1502" w:rsidRPr="002B150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2B1502" w:rsidRPr="002B15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выплату единовременных премий обучающимся, награжденным знаком отличия Пермского края </w:t>
      </w:r>
      <w:r w:rsidR="002B15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«Гордость Пермского края», 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«</w:t>
      </w:r>
      <w:r w:rsidR="002B1502" w:rsidRPr="002B1502">
        <w:rPr>
          <w:rFonts w:ascii="Times New Roman" w:eastAsia="Times New Roman" w:hAnsi="Times New Roman"/>
          <w:sz w:val="28"/>
          <w:szCs w:val="28"/>
          <w:lang w:eastAsia="ru-RU"/>
        </w:rPr>
        <w:t>Начальное, основное, среднее общее образование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муниципальной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программы «</w:t>
      </w:r>
      <w:r w:rsidR="001E1EB9" w:rsidRPr="00723890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Чайковского городского округа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, утвержденной 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>постановлением администрации города Чайковского от 1</w:t>
      </w:r>
      <w:r w:rsidR="001E1EB9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2019 г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1E1EB9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>/1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 (далее – Порядок).</w:t>
      </w:r>
      <w:proofErr w:type="gramEnd"/>
    </w:p>
    <w:p w:rsidR="002B1502" w:rsidRPr="00415593" w:rsidRDefault="00D5013A" w:rsidP="00016A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1.2. </w:t>
      </w:r>
      <w:r w:rsidR="002B1502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</w:t>
      </w:r>
      <w:r w:rsidR="000D6DF9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</w:t>
      </w:r>
      <w:r w:rsidR="002B150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0D6DF9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E0484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2B1502" w:rsidRPr="002B1502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</w:t>
      </w:r>
      <w:r w:rsidR="00E0484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B1502" w:rsidRPr="002B1502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единовременных премий </w:t>
      </w:r>
      <w:r w:rsidR="00E04847">
        <w:rPr>
          <w:rFonts w:ascii="Times New Roman" w:eastAsia="Times New Roman" w:hAnsi="Times New Roman"/>
          <w:sz w:val="28"/>
          <w:szCs w:val="28"/>
          <w:lang w:eastAsia="ru-RU"/>
        </w:rPr>
        <w:t>получателям</w:t>
      </w:r>
      <w:r w:rsidR="002B1502" w:rsidRPr="002B15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1502" w:rsidRPr="002B1502">
        <w:rPr>
          <w:rFonts w:ascii="Times New Roman" w:eastAsia="Times New Roman" w:hAnsi="Times New Roman"/>
          <w:iCs/>
          <w:sz w:val="28"/>
          <w:szCs w:val="28"/>
          <w:lang w:eastAsia="ru-RU"/>
        </w:rPr>
        <w:t>знак</w:t>
      </w:r>
      <w:r w:rsidR="00E04847">
        <w:rPr>
          <w:rFonts w:ascii="Times New Roman" w:eastAsia="Times New Roman" w:hAnsi="Times New Roman"/>
          <w:iCs/>
          <w:sz w:val="28"/>
          <w:szCs w:val="28"/>
          <w:lang w:eastAsia="ru-RU"/>
        </w:rPr>
        <w:t>а о</w:t>
      </w:r>
      <w:r w:rsidR="002B1502" w:rsidRPr="002B1502">
        <w:rPr>
          <w:rFonts w:ascii="Times New Roman" w:eastAsia="Times New Roman" w:hAnsi="Times New Roman"/>
          <w:iCs/>
          <w:sz w:val="28"/>
          <w:szCs w:val="28"/>
          <w:lang w:eastAsia="ru-RU"/>
        </w:rPr>
        <w:t>тличия</w:t>
      </w:r>
      <w:r w:rsidR="002B1502" w:rsidRPr="002B15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1502" w:rsidRPr="002B1502">
        <w:rPr>
          <w:rFonts w:ascii="Times New Roman" w:eastAsia="Times New Roman" w:hAnsi="Times New Roman"/>
          <w:iCs/>
          <w:sz w:val="28"/>
          <w:szCs w:val="28"/>
          <w:lang w:eastAsia="ru-RU"/>
        </w:rPr>
        <w:t>Пермского</w:t>
      </w:r>
      <w:r w:rsidR="002B1502" w:rsidRPr="002B15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1502" w:rsidRPr="002B1502">
        <w:rPr>
          <w:rFonts w:ascii="Times New Roman" w:eastAsia="Times New Roman" w:hAnsi="Times New Roman"/>
          <w:iCs/>
          <w:sz w:val="28"/>
          <w:szCs w:val="28"/>
          <w:lang w:eastAsia="ru-RU"/>
        </w:rPr>
        <w:t>края</w:t>
      </w:r>
      <w:r w:rsidR="002B1502" w:rsidRPr="002B150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2B1502" w:rsidRPr="002B1502">
        <w:rPr>
          <w:rFonts w:ascii="Times New Roman" w:eastAsia="Times New Roman" w:hAnsi="Times New Roman"/>
          <w:iCs/>
          <w:sz w:val="28"/>
          <w:szCs w:val="28"/>
          <w:lang w:eastAsia="ru-RU"/>
        </w:rPr>
        <w:t>Гордость</w:t>
      </w:r>
      <w:r w:rsidR="002B1502" w:rsidRPr="002B15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1502" w:rsidRPr="002B1502">
        <w:rPr>
          <w:rFonts w:ascii="Times New Roman" w:eastAsia="Times New Roman" w:hAnsi="Times New Roman"/>
          <w:iCs/>
          <w:sz w:val="28"/>
          <w:szCs w:val="28"/>
          <w:lang w:eastAsia="ru-RU"/>
        </w:rPr>
        <w:t>Пермского</w:t>
      </w:r>
      <w:r w:rsidR="002B1502" w:rsidRPr="002B15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1502" w:rsidRPr="002B1502">
        <w:rPr>
          <w:rFonts w:ascii="Times New Roman" w:eastAsia="Times New Roman" w:hAnsi="Times New Roman"/>
          <w:iCs/>
          <w:sz w:val="28"/>
          <w:szCs w:val="28"/>
          <w:lang w:eastAsia="ru-RU"/>
        </w:rPr>
        <w:t>края</w:t>
      </w:r>
      <w:r w:rsidR="002B1502" w:rsidRPr="002B150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0484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B1502" w:rsidRPr="002B15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847" w:rsidRPr="00E04847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E04847" w:rsidRPr="00415593">
        <w:rPr>
          <w:rFonts w:ascii="Times New Roman" w:eastAsia="Times New Roman" w:hAnsi="Times New Roman"/>
          <w:sz w:val="28"/>
          <w:szCs w:val="28"/>
          <w:lang w:eastAsia="ru-RU"/>
        </w:rPr>
        <w:t xml:space="preserve">моральной и материальной поддержки одаренных обучающихся </w:t>
      </w:r>
      <w:r w:rsidR="002B1502" w:rsidRPr="00415593">
        <w:rPr>
          <w:rFonts w:ascii="Times New Roman" w:eastAsia="Times New Roman" w:hAnsi="Times New Roman"/>
          <w:sz w:val="28"/>
          <w:szCs w:val="28"/>
          <w:lang w:eastAsia="ru-RU"/>
        </w:rPr>
        <w:t>(далее – выплата премии).</w:t>
      </w:r>
    </w:p>
    <w:p w:rsidR="00EE662E" w:rsidRDefault="000D6DF9" w:rsidP="00016A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593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1.3. </w:t>
      </w:r>
      <w:r w:rsidR="002B16BB" w:rsidRPr="00415593">
        <w:rPr>
          <w:rFonts w:ascii="Times New Roman" w:eastAsia="Times New Roman" w:hAnsi="Times New Roman"/>
          <w:sz w:val="28"/>
          <w:szCs w:val="28"/>
          <w:lang w:eastAsia="ru-RU"/>
        </w:rPr>
        <w:t>Средства предоставляются в пределах бюджетных ассигнований, предусмотренных в сводной бюджетной росписи бюджета Чайковского городского округа на соответствующий финансовый год и плановый период, и лимитов бюджетных обязательств, доведенных Управлению образования администрации Чайковского городского округа (далее – Управление образования) в установленном порядке, на цели, предусмотренные  пунктом 1.2 настоящего Порядка.</w:t>
      </w:r>
    </w:p>
    <w:p w:rsidR="000A592E" w:rsidRPr="00D5013A" w:rsidRDefault="000A592E" w:rsidP="00016A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/>
          <w:sz w:val="28"/>
          <w:szCs w:val="28"/>
          <w:lang w:eastAsia="ru-RU" w:bidi="he-IL"/>
        </w:rPr>
        <w:t>Средства</w:t>
      </w:r>
      <w:r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ru-RU" w:bidi="he-IL"/>
        </w:rPr>
        <w:t>выплату премии</w:t>
      </w:r>
      <w:r w:rsidRPr="001E1EB9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</w:t>
      </w:r>
      <w:r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>предоставля</w:t>
      </w:r>
      <w:r>
        <w:rPr>
          <w:rFonts w:ascii="Times New Roman" w:eastAsia="Times New Roman" w:hAnsi="Times New Roman"/>
          <w:sz w:val="28"/>
          <w:szCs w:val="28"/>
          <w:lang w:eastAsia="ru-RU" w:bidi="he-IL"/>
        </w:rPr>
        <w:t>ю</w:t>
      </w:r>
      <w:r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тся </w:t>
      </w:r>
      <w:r w:rsidR="0031621D" w:rsidRPr="00162B96">
        <w:rPr>
          <w:rFonts w:ascii="Times New Roman" w:eastAsia="Times New Roman" w:hAnsi="Times New Roman"/>
          <w:sz w:val="28"/>
          <w:szCs w:val="28"/>
          <w:lang w:eastAsia="ru-RU"/>
        </w:rPr>
        <w:t>в виде субсиди</w:t>
      </w:r>
      <w:r w:rsidR="0031621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1621D" w:rsidRPr="00162B9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иные цели (далее – субсиди</w:t>
      </w:r>
      <w:r w:rsidR="0031621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1621D" w:rsidRPr="00162B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162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Pr="002B1502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- учреждения)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 отношении которых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образования осуществляет функции и полномочия учредителя (далее – учредитель).</w:t>
      </w:r>
    </w:p>
    <w:p w:rsidR="002B16BB" w:rsidRPr="00D5013A" w:rsidRDefault="002B16BB" w:rsidP="00016A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5013A" w:rsidRDefault="000D6DF9" w:rsidP="00016A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2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словия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и порядок 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предоставления субсиди</w:t>
      </w:r>
      <w:r w:rsidR="00B80D0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и</w:t>
      </w:r>
    </w:p>
    <w:p w:rsidR="00AD0F02" w:rsidRPr="00D5013A" w:rsidRDefault="00AD0F02" w:rsidP="00016A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</w:p>
    <w:p w:rsidR="00065716" w:rsidRPr="00065716" w:rsidRDefault="00D5013A" w:rsidP="00016A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2.1. </w:t>
      </w:r>
      <w:r w:rsidR="00065716" w:rsidRPr="00065716">
        <w:rPr>
          <w:rFonts w:ascii="Times New Roman" w:eastAsia="Times New Roman" w:hAnsi="Times New Roman"/>
          <w:sz w:val="28"/>
          <w:szCs w:val="20"/>
          <w:lang w:eastAsia="ru-RU"/>
        </w:rPr>
        <w:t>Для получения субсиди</w:t>
      </w:r>
      <w:r w:rsidR="00065716">
        <w:rPr>
          <w:rFonts w:ascii="Times New Roman" w:eastAsia="Times New Roman" w:hAnsi="Times New Roman"/>
          <w:sz w:val="28"/>
          <w:szCs w:val="20"/>
          <w:lang w:eastAsia="ru-RU"/>
        </w:rPr>
        <w:t xml:space="preserve">и </w:t>
      </w:r>
      <w:r w:rsidR="00065716" w:rsidRPr="00065716">
        <w:rPr>
          <w:rFonts w:ascii="Times New Roman" w:eastAsia="Times New Roman" w:hAnsi="Times New Roman"/>
          <w:sz w:val="28"/>
          <w:szCs w:val="20"/>
          <w:lang w:eastAsia="ru-RU"/>
        </w:rPr>
        <w:t xml:space="preserve">на текущий финансовый год </w:t>
      </w:r>
      <w:r w:rsidR="00065716"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="00065716" w:rsidRPr="00065716">
        <w:rPr>
          <w:rFonts w:ascii="Times New Roman" w:eastAsia="Times New Roman" w:hAnsi="Times New Roman"/>
          <w:sz w:val="28"/>
          <w:szCs w:val="20"/>
          <w:lang w:eastAsia="ru-RU"/>
        </w:rPr>
        <w:t xml:space="preserve">чреждения в срок до </w:t>
      </w:r>
      <w:r w:rsidR="00065716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="00065716" w:rsidRPr="00065716">
        <w:rPr>
          <w:rFonts w:ascii="Times New Roman" w:eastAsia="Times New Roman" w:hAnsi="Times New Roman"/>
          <w:sz w:val="28"/>
          <w:szCs w:val="20"/>
          <w:lang w:eastAsia="ru-RU"/>
        </w:rPr>
        <w:t xml:space="preserve">0 декабря текущего года направляют </w:t>
      </w:r>
      <w:r w:rsidR="00065716">
        <w:rPr>
          <w:rFonts w:ascii="Times New Roman" w:eastAsia="Times New Roman" w:hAnsi="Times New Roman"/>
          <w:sz w:val="28"/>
          <w:szCs w:val="20"/>
          <w:lang w:eastAsia="ru-RU"/>
        </w:rPr>
        <w:t>учредителю</w:t>
      </w:r>
      <w:r w:rsidR="00065716" w:rsidRPr="00065716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065716" w:rsidRDefault="00065716" w:rsidP="00016A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65716">
        <w:rPr>
          <w:rFonts w:ascii="Times New Roman" w:eastAsia="Times New Roman" w:hAnsi="Times New Roman"/>
          <w:sz w:val="28"/>
          <w:szCs w:val="20"/>
          <w:lang w:eastAsia="ru-RU"/>
        </w:rPr>
        <w:t>пояснительную записку, содержащую обоснование необходимости предоставления субсиди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и;</w:t>
      </w:r>
    </w:p>
    <w:p w:rsidR="00065716" w:rsidRPr="00065716" w:rsidRDefault="00065716" w:rsidP="00016A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65716">
        <w:rPr>
          <w:rFonts w:ascii="Times New Roman" w:eastAsia="Times New Roman" w:hAnsi="Times New Roman"/>
          <w:sz w:val="28"/>
          <w:szCs w:val="20"/>
          <w:lang w:eastAsia="ru-RU"/>
        </w:rPr>
        <w:t>расчет-обоснование суммы субсиди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и </w:t>
      </w:r>
      <w:r w:rsidRPr="00065716">
        <w:rPr>
          <w:rFonts w:ascii="Times New Roman" w:eastAsia="Times New Roman" w:hAnsi="Times New Roman"/>
          <w:sz w:val="28"/>
          <w:szCs w:val="20"/>
          <w:lang w:eastAsia="ru-RU"/>
        </w:rPr>
        <w:t xml:space="preserve">с указанием информации о количестве получателей единовременной премии обучающимся, награжденным </w:t>
      </w:r>
      <w:r w:rsidRPr="00065716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знаком отличия Пермского края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Pr="00065716">
        <w:rPr>
          <w:rFonts w:ascii="Times New Roman" w:eastAsia="Times New Roman" w:hAnsi="Times New Roman"/>
          <w:sz w:val="28"/>
          <w:szCs w:val="20"/>
          <w:lang w:eastAsia="ru-RU"/>
        </w:rPr>
        <w:t>Гордость Пермского края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Pr="00065716">
        <w:rPr>
          <w:rFonts w:ascii="Times New Roman" w:eastAsia="Times New Roman" w:hAnsi="Times New Roman"/>
          <w:sz w:val="28"/>
          <w:szCs w:val="20"/>
          <w:lang w:eastAsia="ru-RU"/>
        </w:rPr>
        <w:t>, согласно пр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иложению 1 к настоящему Порядку.</w:t>
      </w:r>
    </w:p>
    <w:p w:rsidR="00065716" w:rsidRDefault="00065716" w:rsidP="00016A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2.2. Учредитель рассматривает и проверяет </w:t>
      </w:r>
      <w:r w:rsidRPr="0015544A">
        <w:rPr>
          <w:rFonts w:ascii="Times New Roman" w:eastAsia="Times New Roman" w:hAnsi="Times New Roman"/>
          <w:sz w:val="28"/>
          <w:szCs w:val="20"/>
          <w:lang w:eastAsia="ru-RU"/>
        </w:rPr>
        <w:t>документ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на полноту их представления в соответствии с пунктом 2.1 настоящего Порядка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течение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рабоч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их</w:t>
      </w:r>
      <w:r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дн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ей</w:t>
      </w:r>
      <w:r w:rsidRPr="0015544A">
        <w:rPr>
          <w:rFonts w:ascii="Times New Roman" w:eastAsia="Times New Roman" w:hAnsi="Times New Roman"/>
          <w:sz w:val="28"/>
          <w:szCs w:val="20"/>
          <w:lang w:eastAsia="ru-RU"/>
        </w:rPr>
        <w:t xml:space="preserve"> с даты их представления.</w:t>
      </w:r>
    </w:p>
    <w:p w:rsidR="00065716" w:rsidRPr="00CB3500" w:rsidRDefault="00065716" w:rsidP="00016ACB">
      <w:pPr>
        <w:pStyle w:val="a5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Основания для отказа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чреждени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 в предоставлении субсидии:</w:t>
      </w:r>
    </w:p>
    <w:p w:rsidR="00065716" w:rsidRPr="00CB3500" w:rsidRDefault="00065716" w:rsidP="00016A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несоответствие представленных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чреждени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м документов требованиям, определенным в соответствии с пунктом 2.1 настоящего Порядка, или непредставление (представление не в полном объеме) указанных документов;</w:t>
      </w:r>
    </w:p>
    <w:p w:rsidR="00065716" w:rsidRDefault="00065716" w:rsidP="00016A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 xml:space="preserve">достоверность информации, содержащейся в документах, представленных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у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чреждени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CB3500">
        <w:rPr>
          <w:rFonts w:ascii="Times New Roman" w:eastAsia="Times New Roman" w:hAnsi="Times New Roman"/>
          <w:sz w:val="28"/>
          <w:szCs w:val="20"/>
          <w:lang w:eastAsia="ru-RU"/>
        </w:rPr>
        <w:t>м в соответствии с пунктом 2.1 настоящего Порядка.</w:t>
      </w:r>
    </w:p>
    <w:p w:rsidR="00067E43" w:rsidRDefault="00065716" w:rsidP="00016A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r w:rsidR="00162B96" w:rsidRPr="00162B9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57D17">
        <w:rPr>
          <w:rFonts w:ascii="Times New Roman" w:eastAsia="Times New Roman" w:hAnsi="Times New Roman"/>
          <w:sz w:val="28"/>
          <w:szCs w:val="28"/>
          <w:lang w:eastAsia="ru-RU"/>
        </w:rPr>
        <w:t>убсидия</w:t>
      </w:r>
      <w:r w:rsidR="00162B96" w:rsidRPr="00162B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</w:t>
      </w:r>
      <w:r w:rsidR="00B57D1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62B96" w:rsidRPr="00162B96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470123" w:rsidRPr="0047012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Соглашения </w:t>
      </w:r>
      <w:r w:rsidR="000A592E" w:rsidRPr="001B0975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из бюджета Чайковского городского округа муниципальному бюджетному (автономному) учреждению </w:t>
      </w:r>
      <w:r w:rsidR="000A592E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</w:t>
      </w:r>
      <w:r w:rsidR="000A592E" w:rsidRPr="001B0975">
        <w:rPr>
          <w:rFonts w:ascii="Times New Roman" w:eastAsia="Times New Roman" w:hAnsi="Times New Roman"/>
          <w:sz w:val="28"/>
          <w:szCs w:val="28"/>
          <w:lang w:eastAsia="ru-RU"/>
        </w:rPr>
        <w:t>на иные цели</w:t>
      </w:r>
      <w:r w:rsidR="000A592E" w:rsidRPr="004701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592E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Соглашение), заключенного между учредителем и учреждением </w:t>
      </w:r>
      <w:r w:rsidR="00470123" w:rsidRPr="0047012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типовой формой, утвержденной Управлением финансов и экономического развития администрации Чайковского городского округа</w:t>
      </w:r>
      <w:r w:rsidR="00067E4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Управление финансов).</w:t>
      </w:r>
    </w:p>
    <w:p w:rsidR="00162B96" w:rsidRPr="00162B96" w:rsidRDefault="00067E43" w:rsidP="00016ACB">
      <w:pPr>
        <w:widowControl w:val="0"/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6571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Субсидия предоставляется </w:t>
      </w:r>
      <w:r w:rsidR="00162B96" w:rsidRPr="00162B96">
        <w:rPr>
          <w:rFonts w:ascii="Times New Roman" w:eastAsia="Times New Roman" w:hAnsi="Times New Roman"/>
          <w:sz w:val="28"/>
          <w:szCs w:val="28"/>
          <w:lang w:eastAsia="ru-RU"/>
        </w:rPr>
        <w:t>на отдельный лицевой счет, открытый в Управлении финансов</w:t>
      </w:r>
      <w:r w:rsidR="00545E37">
        <w:rPr>
          <w:rFonts w:ascii="Times New Roman" w:eastAsia="Times New Roman" w:hAnsi="Times New Roman"/>
          <w:sz w:val="28"/>
          <w:szCs w:val="28"/>
          <w:lang w:eastAsia="ru-RU"/>
        </w:rPr>
        <w:t xml:space="preserve">, в сроки, установленные </w:t>
      </w:r>
      <w:r w:rsidR="00227BC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45E37">
        <w:rPr>
          <w:rFonts w:ascii="Times New Roman" w:eastAsia="Times New Roman" w:hAnsi="Times New Roman"/>
          <w:sz w:val="28"/>
          <w:szCs w:val="28"/>
          <w:lang w:eastAsia="ru-RU"/>
        </w:rPr>
        <w:t>оглашением.</w:t>
      </w:r>
    </w:p>
    <w:p w:rsidR="00470123" w:rsidRPr="00065716" w:rsidRDefault="00470123" w:rsidP="00016ACB">
      <w:pPr>
        <w:pStyle w:val="a5"/>
        <w:widowControl w:val="0"/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716">
        <w:rPr>
          <w:rFonts w:ascii="Times New Roman" w:eastAsia="Times New Roman" w:hAnsi="Times New Roman"/>
          <w:sz w:val="28"/>
          <w:szCs w:val="28"/>
          <w:lang w:eastAsia="ru-RU"/>
        </w:rPr>
        <w:t>Требования, которым должн</w:t>
      </w:r>
      <w:r w:rsidR="00B80D0D" w:rsidRPr="0006571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65716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соответствовать </w:t>
      </w:r>
      <w:r w:rsidR="00B80D0D" w:rsidRPr="00065716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</w:t>
      </w:r>
      <w:r w:rsidRPr="00065716">
        <w:rPr>
          <w:rFonts w:ascii="Times New Roman" w:eastAsia="Times New Roman" w:hAnsi="Times New Roman"/>
          <w:sz w:val="28"/>
          <w:szCs w:val="28"/>
          <w:lang w:eastAsia="ru-RU"/>
        </w:rPr>
        <w:t>на 1-е число месяца, в котором планируется предоставление субсиди</w:t>
      </w:r>
      <w:r w:rsidR="00B80D0D" w:rsidRPr="0006571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6571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0123" w:rsidRPr="00470123" w:rsidRDefault="00470123" w:rsidP="00016ACB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123">
        <w:rPr>
          <w:rFonts w:ascii="Times New Roman" w:eastAsia="Times New Roman" w:hAnsi="Times New Roman"/>
          <w:sz w:val="28"/>
          <w:szCs w:val="28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E1EB9" w:rsidRPr="00B80D0D" w:rsidRDefault="00470123" w:rsidP="00016AC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просроченной задолженности по возврату в бюджет Чайковского городского округа субсидий, бюджетных инвестиций, </w:t>
      </w:r>
      <w:proofErr w:type="gramStart"/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</w:t>
      </w:r>
      <w:r w:rsidR="001E1EB9">
        <w:rPr>
          <w:rFonts w:ascii="Times New Roman" w:eastAsia="Times New Roman" w:hAnsi="Times New Roman"/>
          <w:sz w:val="28"/>
          <w:szCs w:val="28"/>
          <w:lang w:eastAsia="ru-RU"/>
        </w:rPr>
        <w:t>м Чайковского городского округа.</w:t>
      </w:r>
    </w:p>
    <w:p w:rsidR="00B80D0D" w:rsidRPr="00B80D0D" w:rsidRDefault="00B80D0D" w:rsidP="00016ACB">
      <w:pPr>
        <w:pStyle w:val="a5"/>
        <w:widowControl w:val="0"/>
        <w:numPr>
          <w:ilvl w:val="1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Условиями заключения Соглашения являются:</w:t>
      </w:r>
    </w:p>
    <w:p w:rsidR="00B80D0D" w:rsidRPr="00415593" w:rsidRDefault="00B80D0D" w:rsidP="00016ACB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соответствие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требованиям, установленным пунктом 2.</w:t>
      </w:r>
      <w:r w:rsidR="0006571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5593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Порядка;</w:t>
      </w:r>
    </w:p>
    <w:p w:rsidR="00B80D0D" w:rsidRPr="00415593" w:rsidRDefault="00B80D0D" w:rsidP="00016ACB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593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</w:t>
      </w:r>
      <w:r w:rsidR="002B16BB" w:rsidRPr="00415593">
        <w:rPr>
          <w:rFonts w:ascii="Times New Roman" w:eastAsia="Times New Roman" w:hAnsi="Times New Roman"/>
          <w:sz w:val="28"/>
          <w:szCs w:val="28"/>
          <w:lang w:eastAsia="ru-RU"/>
        </w:rPr>
        <w:t>соглашения Министерства образования и науки Пермского края с администрацией Чайковского городского округа о предоставлении иных межбюджетных трансфертов</w:t>
      </w:r>
      <w:r w:rsidR="001E1EB9" w:rsidRPr="0041559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53E8" w:rsidRDefault="00500874" w:rsidP="00016ACB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593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</w:t>
      </w:r>
      <w:r w:rsidR="00227A12" w:rsidRPr="00415593">
        <w:rPr>
          <w:rFonts w:ascii="Times New Roman" w:eastAsia="Times New Roman" w:hAnsi="Times New Roman"/>
          <w:sz w:val="28"/>
          <w:szCs w:val="28"/>
          <w:lang w:eastAsia="ru-RU"/>
        </w:rPr>
        <w:t>приказа Управления образования</w:t>
      </w:r>
      <w:r w:rsidR="00227A12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227A12" w:rsidRPr="00227A12">
        <w:rPr>
          <w:rFonts w:ascii="Times New Roman" w:eastAsia="Times New Roman" w:hAnsi="Times New Roman"/>
          <w:sz w:val="28"/>
          <w:szCs w:val="28"/>
          <w:lang w:eastAsia="ru-RU"/>
        </w:rPr>
        <w:t>б утверждении списка получателей, награжденных  знаком отличия «Гордость Пермского края»</w:t>
      </w:r>
      <w:r w:rsidR="0071791F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протоколом краевой комиссии.</w:t>
      </w:r>
    </w:p>
    <w:p w:rsidR="00B80D0D" w:rsidRPr="00B80D0D" w:rsidRDefault="00B80D0D" w:rsidP="00016ACB">
      <w:pPr>
        <w:pStyle w:val="a5"/>
        <w:widowControl w:val="0"/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B253E8" w:rsidRDefault="00B253E8" w:rsidP="00016ACB">
      <w:pPr>
        <w:pStyle w:val="a5"/>
        <w:widowControl w:val="0"/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3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Определение объема субсиди</w:t>
      </w:r>
      <w:r w:rsidR="00B57D1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5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учреждениям </w:t>
      </w:r>
      <w:r w:rsidRPr="00B253E8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исходя из списка получателей премии, утвержденного </w:t>
      </w:r>
      <w:r w:rsidR="009D4D5A">
        <w:rPr>
          <w:rFonts w:ascii="Times New Roman" w:eastAsia="Times New Roman" w:hAnsi="Times New Roman"/>
          <w:sz w:val="28"/>
          <w:szCs w:val="28"/>
          <w:lang w:eastAsia="ru-RU"/>
        </w:rPr>
        <w:t>приказом Управления образования</w:t>
      </w:r>
      <w:r w:rsidRPr="00B253E8">
        <w:rPr>
          <w:rFonts w:ascii="Times New Roman" w:eastAsia="Times New Roman" w:hAnsi="Times New Roman"/>
          <w:sz w:val="28"/>
          <w:szCs w:val="28"/>
          <w:lang w:eastAsia="ru-RU"/>
        </w:rPr>
        <w:t>, и размера премии, установленного Законом Пермского края от 8 декабря 2014 г. № 404-ПК «</w:t>
      </w:r>
      <w:r w:rsidRPr="00A90317">
        <w:rPr>
          <w:rFonts w:ascii="Times New Roman" w:eastAsia="Times New Roman" w:hAnsi="Times New Roman"/>
          <w:sz w:val="28"/>
          <w:szCs w:val="28"/>
          <w:lang w:eastAsia="ru-RU"/>
        </w:rPr>
        <w:t>О награждении знаком отличия Пермского края обучающихся образовательных организаций Пермского края</w:t>
      </w:r>
      <w:r w:rsidRPr="00B253E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27BC3" w:rsidRPr="00227BC3" w:rsidRDefault="00227BC3" w:rsidP="00016ACB">
      <w:pPr>
        <w:pStyle w:val="a5"/>
        <w:widowControl w:val="0"/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BC3">
        <w:rPr>
          <w:rFonts w:ascii="Times New Roman" w:eastAsia="Times New Roman" w:hAnsi="Times New Roman"/>
          <w:sz w:val="28"/>
          <w:szCs w:val="28"/>
          <w:lang w:eastAsia="ru-RU"/>
        </w:rPr>
        <w:t>Субсиди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27BC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перечисля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27BC3">
        <w:rPr>
          <w:rFonts w:ascii="Times New Roman" w:eastAsia="Times New Roman" w:hAnsi="Times New Roman"/>
          <w:sz w:val="28"/>
          <w:szCs w:val="28"/>
          <w:lang w:eastAsia="ru-RU"/>
        </w:rPr>
        <w:t>тся учреждени</w:t>
      </w:r>
      <w:r w:rsidR="00B05D3C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227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53E8" w:rsidRPr="00B253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сроки и в су</w:t>
      </w:r>
      <w:r w:rsidR="000A5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ммах, установленных </w:t>
      </w:r>
      <w:r w:rsidR="00B57D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0A59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оглашением, на основании </w:t>
      </w:r>
      <w:r w:rsidR="000A592E" w:rsidRPr="00415593">
        <w:rPr>
          <w:rFonts w:ascii="Times New Roman" w:eastAsia="Times New Roman" w:hAnsi="Times New Roman"/>
          <w:sz w:val="28"/>
          <w:szCs w:val="28"/>
          <w:lang w:eastAsia="ru-RU"/>
        </w:rPr>
        <w:t>приказа Управления образования</w:t>
      </w:r>
      <w:r w:rsidR="000A592E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0A592E" w:rsidRPr="00227A12">
        <w:rPr>
          <w:rFonts w:ascii="Times New Roman" w:eastAsia="Times New Roman" w:hAnsi="Times New Roman"/>
          <w:sz w:val="28"/>
          <w:szCs w:val="28"/>
          <w:lang w:eastAsia="ru-RU"/>
        </w:rPr>
        <w:t>б утверждении списка получателей, награжденных  знаком отличия «Гордость Пермского края»</w:t>
      </w:r>
      <w:r w:rsidR="000A59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7A12" w:rsidRDefault="00227BC3" w:rsidP="00016ACB">
      <w:pPr>
        <w:pStyle w:val="a5"/>
        <w:widowControl w:val="0"/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E022E9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</w:t>
      </w:r>
      <w:r w:rsidR="00E022E9" w:rsidRPr="00E022E9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</w:t>
      </w:r>
      <w:r w:rsidR="00227A12" w:rsidRPr="00227A12">
        <w:rPr>
          <w:rFonts w:ascii="Times New Roman" w:eastAsia="Times New Roman" w:hAnsi="Times New Roman"/>
          <w:sz w:val="28"/>
          <w:szCs w:val="28"/>
          <w:lang w:eastAsia="ru-RU"/>
        </w:rPr>
        <w:t>расходу</w:t>
      </w:r>
      <w:r w:rsidR="00B57D1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27A12" w:rsidRPr="00227A12">
        <w:rPr>
          <w:rFonts w:ascii="Times New Roman" w:eastAsia="Times New Roman" w:hAnsi="Times New Roman"/>
          <w:sz w:val="28"/>
          <w:szCs w:val="28"/>
          <w:lang w:eastAsia="ru-RU"/>
        </w:rPr>
        <w:t>тся учреждени</w:t>
      </w:r>
      <w:r w:rsidR="00B57D1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27A12" w:rsidRPr="00227A12">
        <w:rPr>
          <w:rFonts w:ascii="Times New Roman" w:eastAsia="Times New Roman" w:hAnsi="Times New Roman"/>
          <w:sz w:val="28"/>
          <w:szCs w:val="28"/>
          <w:lang w:eastAsia="ru-RU"/>
        </w:rPr>
        <w:t>м на выплату премий на основании списка получателей знака отличия, утвержденного приказом Управления образования</w:t>
      </w:r>
      <w:r w:rsidR="00227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27A12" w:rsidRPr="00227BC3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</w:t>
      </w:r>
    </w:p>
    <w:p w:rsidR="00227A12" w:rsidRDefault="00227A12" w:rsidP="00016ACB">
      <w:pPr>
        <w:pStyle w:val="a5"/>
        <w:widowControl w:val="0"/>
        <w:tabs>
          <w:tab w:val="left" w:pos="0"/>
          <w:tab w:val="left" w:pos="142"/>
          <w:tab w:val="left" w:pos="993"/>
          <w:tab w:val="left" w:pos="1276"/>
          <w:tab w:val="left" w:pos="2996"/>
          <w:tab w:val="left" w:pos="3701"/>
          <w:tab w:val="left" w:pos="5424"/>
          <w:tab w:val="right" w:pos="908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 w:bidi="he-IL"/>
        </w:rPr>
      </w:pPr>
      <w:r>
        <w:rPr>
          <w:rFonts w:ascii="Times New Roman" w:eastAsia="Times New Roman" w:hAnsi="Times New Roman"/>
          <w:sz w:val="28"/>
          <w:szCs w:val="28"/>
          <w:lang w:eastAsia="ru-RU" w:bidi="he-IL"/>
        </w:rPr>
        <w:t>2.</w:t>
      </w:r>
      <w:r w:rsidR="00065716">
        <w:rPr>
          <w:rFonts w:ascii="Times New Roman" w:eastAsia="Times New Roman" w:hAnsi="Times New Roman"/>
          <w:sz w:val="28"/>
          <w:szCs w:val="28"/>
          <w:lang w:eastAsia="ru-RU" w:bidi="he-IL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. </w:t>
      </w:r>
      <w:r w:rsidRPr="00227A12">
        <w:rPr>
          <w:rFonts w:ascii="Times New Roman" w:eastAsia="Times New Roman" w:hAnsi="Times New Roman"/>
          <w:sz w:val="28"/>
          <w:szCs w:val="28"/>
          <w:lang w:eastAsia="ru-RU" w:bidi="he-IL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 w:bidi="he-IL"/>
        </w:rPr>
        <w:t>убсидия</w:t>
      </w:r>
      <w:r w:rsidRPr="00227A12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на выплату единовременных премий перечисля</w:t>
      </w:r>
      <w:r>
        <w:rPr>
          <w:rFonts w:ascii="Times New Roman" w:eastAsia="Times New Roman" w:hAnsi="Times New Roman"/>
          <w:sz w:val="28"/>
          <w:szCs w:val="28"/>
          <w:lang w:eastAsia="ru-RU" w:bidi="he-IL"/>
        </w:rPr>
        <w:t>е</w:t>
      </w:r>
      <w:r w:rsidRPr="00227A12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тся </w:t>
      </w:r>
      <w:r>
        <w:rPr>
          <w:rFonts w:ascii="Times New Roman" w:eastAsia="Times New Roman" w:hAnsi="Times New Roman"/>
          <w:sz w:val="28"/>
          <w:szCs w:val="28"/>
          <w:lang w:eastAsia="ru-RU" w:bidi="he-IL"/>
        </w:rPr>
        <w:t>у</w:t>
      </w:r>
      <w:r w:rsidRPr="00227A12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чреждением на счета получателей знака отличия, открытые в кредитных организациях, не позднее </w:t>
      </w:r>
      <w:r w:rsidR="00065716">
        <w:rPr>
          <w:rFonts w:ascii="Times New Roman" w:eastAsia="Times New Roman" w:hAnsi="Times New Roman"/>
          <w:sz w:val="28"/>
          <w:szCs w:val="28"/>
          <w:lang w:eastAsia="ru-RU" w:bidi="he-IL"/>
        </w:rPr>
        <w:t>30</w:t>
      </w:r>
      <w:r w:rsidRPr="00227A12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декабря текущего года.</w:t>
      </w:r>
    </w:p>
    <w:p w:rsidR="00D5013A" w:rsidRDefault="00E022E9" w:rsidP="00016ACB">
      <w:pPr>
        <w:pStyle w:val="a5"/>
        <w:widowControl w:val="0"/>
        <w:tabs>
          <w:tab w:val="left" w:pos="0"/>
          <w:tab w:val="left" w:pos="142"/>
          <w:tab w:val="left" w:pos="993"/>
          <w:tab w:val="left" w:pos="1276"/>
          <w:tab w:val="left" w:pos="2996"/>
          <w:tab w:val="left" w:pos="3701"/>
          <w:tab w:val="left" w:pos="5424"/>
          <w:tab w:val="right" w:pos="908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 w:bidi="he-IL"/>
        </w:rPr>
        <w:t>2.1</w:t>
      </w:r>
      <w:r w:rsidR="00065716">
        <w:rPr>
          <w:rFonts w:ascii="Times New Roman" w:eastAsia="Times New Roman" w:hAnsi="Times New Roman"/>
          <w:sz w:val="28"/>
          <w:szCs w:val="28"/>
          <w:lang w:eastAsia="ru-RU" w:bidi="he-IL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 w:bidi="he-IL"/>
        </w:rPr>
        <w:t>. С</w:t>
      </w:r>
      <w:r w:rsidR="004B422E">
        <w:rPr>
          <w:rFonts w:ascii="Times New Roman" w:eastAsia="Times New Roman" w:hAnsi="Times New Roman"/>
          <w:sz w:val="28"/>
          <w:szCs w:val="20"/>
          <w:lang w:eastAsia="ru-RU"/>
        </w:rPr>
        <w:t xml:space="preserve">убсидия </w:t>
      </w:r>
      <w:r w:rsidR="00D5013A" w:rsidRPr="00D5013A">
        <w:rPr>
          <w:rFonts w:ascii="Times New Roman" w:eastAsia="Times New Roman" w:hAnsi="Times New Roman"/>
          <w:sz w:val="28"/>
          <w:szCs w:val="20"/>
          <w:lang w:eastAsia="ru-RU"/>
        </w:rPr>
        <w:t>расходу</w:t>
      </w:r>
      <w:r w:rsidR="004B422E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D5013A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тся </w:t>
      </w:r>
      <w:r w:rsidR="00B80D0D">
        <w:rPr>
          <w:rFonts w:ascii="Times New Roman" w:eastAsia="Times New Roman" w:hAnsi="Times New Roman"/>
          <w:sz w:val="28"/>
          <w:szCs w:val="20"/>
          <w:lang w:eastAsia="ru-RU"/>
        </w:rPr>
        <w:t>учреждением</w:t>
      </w:r>
      <w:r w:rsidR="00D5013A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целевым назначением и не мо</w:t>
      </w:r>
      <w:r w:rsidR="006A540F">
        <w:rPr>
          <w:rFonts w:ascii="Times New Roman" w:eastAsia="Times New Roman" w:hAnsi="Times New Roman"/>
          <w:sz w:val="28"/>
          <w:szCs w:val="20"/>
          <w:lang w:eastAsia="ru-RU"/>
        </w:rPr>
        <w:t>жет</w:t>
      </w:r>
      <w:r w:rsidR="00D5013A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быть направлен</w:t>
      </w:r>
      <w:r w:rsidR="006A540F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D5013A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на другие цели.</w:t>
      </w:r>
    </w:p>
    <w:p w:rsidR="00D5013A" w:rsidRDefault="001E18AF" w:rsidP="00016A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</w:t>
      </w:r>
      <w:r w:rsidR="00065716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 Результат</w:t>
      </w:r>
      <w:r w:rsidR="00227A12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 предоставления субсидии явля</w:t>
      </w:r>
      <w:r w:rsidR="00227A12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тся</w:t>
      </w:r>
      <w:r w:rsidR="004D6758">
        <w:rPr>
          <w:rFonts w:ascii="Times New Roman" w:eastAsia="Times New Roman" w:hAnsi="Times New Roman"/>
          <w:sz w:val="28"/>
          <w:szCs w:val="20"/>
          <w:lang w:eastAsia="ru-RU"/>
        </w:rPr>
        <w:t xml:space="preserve"> показател</w:t>
      </w:r>
      <w:r w:rsidR="00227A12">
        <w:rPr>
          <w:rFonts w:ascii="Times New Roman" w:eastAsia="Times New Roman" w:hAnsi="Times New Roman"/>
          <w:sz w:val="28"/>
          <w:szCs w:val="20"/>
          <w:lang w:eastAsia="ru-RU"/>
        </w:rPr>
        <w:t>ь</w:t>
      </w:r>
      <w:r w:rsidR="00E022E9">
        <w:rPr>
          <w:rFonts w:ascii="Times New Roman" w:eastAsia="Times New Roman" w:hAnsi="Times New Roman"/>
          <w:sz w:val="28"/>
          <w:szCs w:val="20"/>
          <w:lang w:eastAsia="ru-RU"/>
        </w:rPr>
        <w:t>:</w:t>
      </w:r>
      <w:r w:rsidR="00227A12">
        <w:rPr>
          <w:rFonts w:ascii="Times New Roman" w:eastAsia="Times New Roman" w:hAnsi="Times New Roman"/>
          <w:sz w:val="28"/>
          <w:szCs w:val="20"/>
          <w:lang w:eastAsia="ru-RU"/>
        </w:rPr>
        <w:t xml:space="preserve"> к</w:t>
      </w:r>
      <w:r w:rsidR="00227A12" w:rsidRPr="00227A12">
        <w:rPr>
          <w:rFonts w:ascii="Times New Roman" w:eastAsia="Times New Roman" w:hAnsi="Times New Roman"/>
          <w:sz w:val="28"/>
          <w:szCs w:val="20"/>
          <w:lang w:eastAsia="ru-RU"/>
        </w:rPr>
        <w:t>оличество учащихся</w:t>
      </w:r>
      <w:r w:rsidR="00227A12">
        <w:rPr>
          <w:rFonts w:ascii="Times New Roman" w:eastAsia="Times New Roman" w:hAnsi="Times New Roman"/>
          <w:sz w:val="28"/>
          <w:szCs w:val="20"/>
          <w:lang w:eastAsia="ru-RU"/>
        </w:rPr>
        <w:t xml:space="preserve"> - </w:t>
      </w:r>
      <w:r w:rsidR="00227A12" w:rsidRPr="00227A12">
        <w:rPr>
          <w:rFonts w:ascii="Times New Roman" w:eastAsia="Times New Roman" w:hAnsi="Times New Roman"/>
          <w:sz w:val="28"/>
          <w:szCs w:val="20"/>
          <w:lang w:eastAsia="ru-RU"/>
        </w:rPr>
        <w:t>получателей премий</w:t>
      </w:r>
      <w:r w:rsidR="00227A12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227A12" w:rsidRPr="00D5013A" w:rsidRDefault="00227A12" w:rsidP="00016A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 w:bidi="he-IL"/>
        </w:rPr>
      </w:pPr>
    </w:p>
    <w:p w:rsidR="00065716" w:rsidRDefault="00065716" w:rsidP="00D1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D501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отчетности</w:t>
      </w:r>
    </w:p>
    <w:p w:rsidR="00065716" w:rsidRPr="00D5013A" w:rsidRDefault="00065716" w:rsidP="00016A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5716" w:rsidRDefault="00065716" w:rsidP="00016AC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Pr="001475A9">
        <w:rPr>
          <w:rFonts w:ascii="Times New Roman" w:eastAsia="Times New Roman" w:hAnsi="Times New Roman"/>
          <w:sz w:val="28"/>
          <w:szCs w:val="20"/>
          <w:lang w:eastAsia="ru-RU"/>
        </w:rPr>
        <w:t>Учреждени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1475A9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предоставля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1475A9">
        <w:rPr>
          <w:rFonts w:ascii="Times New Roman" w:eastAsia="Times New Roman" w:hAnsi="Times New Roman"/>
          <w:sz w:val="28"/>
          <w:szCs w:val="20"/>
          <w:lang w:eastAsia="ru-RU"/>
        </w:rPr>
        <w:t xml:space="preserve">т Управлению образования отчетность в сроки и по форме, установленные Соглашением. </w:t>
      </w:r>
    </w:p>
    <w:p w:rsidR="00065716" w:rsidRDefault="00065716" w:rsidP="00016AC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3.2. </w:t>
      </w:r>
      <w:proofErr w:type="gramStart"/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 xml:space="preserve"> своевременностью представления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>тчет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ов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 xml:space="preserve"> и достоверностью отчетных данны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х возлагается на руководителей у</w:t>
      </w:r>
      <w:r w:rsidRPr="00652052">
        <w:rPr>
          <w:rFonts w:ascii="Times New Roman" w:eastAsia="Times New Roman" w:hAnsi="Times New Roman"/>
          <w:sz w:val="28"/>
          <w:szCs w:val="20"/>
          <w:lang w:eastAsia="ru-RU"/>
        </w:rPr>
        <w:t>чреждений.</w:t>
      </w:r>
    </w:p>
    <w:p w:rsidR="00065716" w:rsidRPr="00691741" w:rsidRDefault="00065716" w:rsidP="00016ACB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3.3. </w:t>
      </w:r>
      <w:r w:rsidRPr="00F031B2">
        <w:rPr>
          <w:rFonts w:ascii="Times New Roman" w:eastAsia="Times New Roman" w:hAnsi="Times New Roman"/>
          <w:sz w:val="28"/>
          <w:szCs w:val="20"/>
          <w:lang w:eastAsia="ru-RU"/>
        </w:rPr>
        <w:t xml:space="preserve">Управление </w:t>
      </w:r>
      <w:r w:rsidRPr="002B4E72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ежегодно до 20 января года, следующего </w:t>
      </w:r>
      <w:proofErr w:type="gramStart"/>
      <w:r w:rsidRPr="002B4E72">
        <w:rPr>
          <w:rFonts w:ascii="Times New Roman" w:eastAsia="Times New Roman" w:hAnsi="Times New Roman"/>
          <w:sz w:val="28"/>
          <w:szCs w:val="20"/>
          <w:lang w:eastAsia="ru-RU"/>
        </w:rPr>
        <w:t>за</w:t>
      </w:r>
      <w:proofErr w:type="gramEnd"/>
      <w:r w:rsidRPr="002B4E7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Pr="002B4E72">
        <w:rPr>
          <w:rFonts w:ascii="Times New Roman" w:eastAsia="Times New Roman" w:hAnsi="Times New Roman"/>
          <w:sz w:val="28"/>
          <w:szCs w:val="20"/>
          <w:lang w:eastAsia="ru-RU"/>
        </w:rPr>
        <w:t>отчетным</w:t>
      </w:r>
      <w:proofErr w:type="gramEnd"/>
      <w:r w:rsidRPr="002B4E72">
        <w:rPr>
          <w:rFonts w:ascii="Times New Roman" w:eastAsia="Times New Roman" w:hAnsi="Times New Roman"/>
          <w:sz w:val="28"/>
          <w:szCs w:val="20"/>
          <w:lang w:eastAsia="ru-RU"/>
        </w:rPr>
        <w:t xml:space="preserve">, представляет в Управление финансов отчет 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выполнении </w:t>
      </w:r>
      <w:r w:rsidRPr="002B4E72">
        <w:rPr>
          <w:rFonts w:ascii="Times New Roman" w:eastAsia="Times New Roman" w:hAnsi="Times New Roman"/>
          <w:sz w:val="28"/>
          <w:szCs w:val="20"/>
          <w:lang w:eastAsia="ru-RU"/>
        </w:rPr>
        <w:t>показател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ей</w:t>
      </w:r>
      <w:r w:rsidRPr="002B4E72">
        <w:rPr>
          <w:rFonts w:ascii="Times New Roman" w:eastAsia="Times New Roman" w:hAnsi="Times New Roman"/>
          <w:sz w:val="28"/>
          <w:szCs w:val="20"/>
          <w:lang w:eastAsia="ru-RU"/>
        </w:rPr>
        <w:t xml:space="preserve"> результативности предоставления субсидии на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выплату премий</w:t>
      </w:r>
      <w:r w:rsidRPr="002B4E72">
        <w:rPr>
          <w:rFonts w:ascii="Times New Roman" w:eastAsia="Times New Roman" w:hAnsi="Times New Roman"/>
          <w:sz w:val="28"/>
          <w:szCs w:val="20"/>
          <w:lang w:eastAsia="ru-RU"/>
        </w:rPr>
        <w:t xml:space="preserve"> по форме согласно приложению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 </w:t>
      </w:r>
      <w:r w:rsidRPr="002B4E72">
        <w:rPr>
          <w:rFonts w:ascii="Times New Roman" w:eastAsia="Times New Roman" w:hAnsi="Times New Roman"/>
          <w:sz w:val="28"/>
          <w:szCs w:val="20"/>
          <w:lang w:eastAsia="ru-RU"/>
        </w:rPr>
        <w:t>к настоящему Порядку.</w:t>
      </w:r>
    </w:p>
    <w:p w:rsidR="00065716" w:rsidRDefault="00065716" w:rsidP="00016AC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16ACB" w:rsidRDefault="00065716" w:rsidP="00D1739A">
      <w:pPr>
        <w:widowControl w:val="0"/>
        <w:tabs>
          <w:tab w:val="left" w:pos="126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осуществления </w:t>
      </w:r>
      <w:proofErr w:type="gramStart"/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соблюдением целей, </w:t>
      </w:r>
    </w:p>
    <w:p w:rsidR="00016ACB" w:rsidRDefault="00065716" w:rsidP="00D1739A">
      <w:pPr>
        <w:widowControl w:val="0"/>
        <w:tabs>
          <w:tab w:val="left" w:pos="126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условий и порядка предоставления субсидий на иные цели </w:t>
      </w:r>
    </w:p>
    <w:p w:rsidR="00065716" w:rsidRDefault="00065716" w:rsidP="00D1739A">
      <w:pPr>
        <w:widowControl w:val="0"/>
        <w:tabs>
          <w:tab w:val="left" w:pos="126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и ответственность за их несоблюдение</w:t>
      </w:r>
    </w:p>
    <w:p w:rsidR="00065716" w:rsidRDefault="00065716" w:rsidP="00016ACB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5716" w:rsidRPr="003E1FA7" w:rsidRDefault="00065716" w:rsidP="00016ACB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>т ответственность за целевое использование субсидии, соблюдение условий, установленных при предоставлении субсидии, полноту, качество, достоверность и своевременность предоставления отчетности и документов.</w:t>
      </w:r>
    </w:p>
    <w:p w:rsidR="00065716" w:rsidRPr="003E1FA7" w:rsidRDefault="00065716" w:rsidP="00016ACB">
      <w:pPr>
        <w:pStyle w:val="a5"/>
        <w:widowControl w:val="0"/>
        <w:numPr>
          <w:ilvl w:val="1"/>
          <w:numId w:val="23"/>
        </w:numPr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Неиспользованные в текущем финансовом году остатки субсидии подлежат возврату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 Чайковского городского округа в порядке, утвержденном Управлением финансов.</w:t>
      </w:r>
    </w:p>
    <w:p w:rsidR="00065716" w:rsidRPr="00C9120D" w:rsidRDefault="00065716" w:rsidP="00016ACB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целевым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убсидии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, соблюдением требований и условий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предоставления, установленных настоящим Порядком </w:t>
      </w:r>
      <w:proofErr w:type="gramStart"/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и(</w:t>
      </w:r>
      <w:proofErr w:type="gramEnd"/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или) Соглашением, осуществляют Управление образования, Управление финансов, Контрольно-счетная палата Чайковского городского округа.</w:t>
      </w:r>
    </w:p>
    <w:p w:rsidR="00065716" w:rsidRDefault="00065716" w:rsidP="00016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 В случае несоблюдения учреждениями целей и условий, установленных при предоставлении субсидии, выявленных по результатам проверок, проведенных Управлением образования и уполномоченным органом муниципального финансового контроля, с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убсидия подлежит возврату в бюджет Чайковского городского округа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следующие сроки:</w:t>
      </w:r>
    </w:p>
    <w:p w:rsidR="00065716" w:rsidRPr="00356528" w:rsidRDefault="00065716" w:rsidP="00016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требования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 - в течение 30 календарных дней со дня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>чреждениями соответствующего требования;</w:t>
      </w:r>
    </w:p>
    <w:p w:rsidR="00065716" w:rsidRPr="00356528" w:rsidRDefault="00065716" w:rsidP="00016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представления и (или) предписания уполномоченного органа муниципального финансового контроля - в срок, установленный в соответствии с бюджетным законодательством Российской Федерации.</w:t>
      </w:r>
    </w:p>
    <w:p w:rsidR="00065716" w:rsidRDefault="00065716" w:rsidP="00016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чреждениями требований о возврате субсидий на иные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взыскание субсиди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56528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судебном порядке в соответствии с действующим законодательством.</w:t>
      </w:r>
    </w:p>
    <w:p w:rsidR="00D1739A" w:rsidRDefault="00D173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57D17" w:rsidRDefault="00B57D17" w:rsidP="0006571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716" w:rsidRPr="00B05D3C" w:rsidRDefault="00065716" w:rsidP="00016ACB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Pr="00B05D3C">
        <w:rPr>
          <w:rFonts w:ascii="Times New Roman" w:eastAsia="Times New Roman" w:hAnsi="Times New Roman"/>
          <w:sz w:val="28"/>
          <w:szCs w:val="28"/>
          <w:lang w:eastAsia="ru-RU"/>
        </w:rPr>
        <w:t>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7D1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05D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6ACB" w:rsidRDefault="00065716" w:rsidP="00016AC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3C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предоставления </w:t>
      </w:r>
    </w:p>
    <w:p w:rsidR="00065716" w:rsidRPr="00B05D3C" w:rsidRDefault="00065716" w:rsidP="00016AC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D3C">
        <w:rPr>
          <w:rFonts w:ascii="Times New Roman" w:eastAsia="Times New Roman" w:hAnsi="Times New Roman"/>
          <w:sz w:val="28"/>
          <w:szCs w:val="28"/>
          <w:lang w:eastAsia="ru-RU"/>
        </w:rPr>
        <w:t>и расходования</w:t>
      </w:r>
      <w:r w:rsidR="00016A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5D3C">
        <w:rPr>
          <w:rFonts w:ascii="Times New Roman" w:eastAsia="Times New Roman" w:hAnsi="Times New Roman"/>
          <w:sz w:val="28"/>
          <w:szCs w:val="28"/>
          <w:lang w:eastAsia="ru-RU"/>
        </w:rPr>
        <w:t>средств на выплату единовременных премий</w:t>
      </w:r>
      <w:r w:rsidR="00016A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5D3C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обучающимся, награжденным знаком отличия Пермского края «Гордость Пермского края»</w:t>
      </w:r>
    </w:p>
    <w:p w:rsidR="00C002AF" w:rsidRDefault="00C002AF" w:rsidP="00AD0F02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716" w:rsidRPr="00065716" w:rsidRDefault="00065716" w:rsidP="00065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065716">
        <w:rPr>
          <w:rFonts w:ascii="Times New Roman" w:eastAsia="Times New Roman" w:hAnsi="Times New Roman"/>
          <w:bCs/>
          <w:color w:val="22272F"/>
          <w:sz w:val="28"/>
          <w:szCs w:val="28"/>
          <w:lang w:eastAsia="ru-RU"/>
        </w:rPr>
        <w:t>Расчет-обоснование</w:t>
      </w:r>
    </w:p>
    <w:p w:rsidR="00065716" w:rsidRPr="00065716" w:rsidRDefault="00065716" w:rsidP="00065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065716">
        <w:rPr>
          <w:rFonts w:ascii="Times New Roman" w:eastAsia="Times New Roman" w:hAnsi="Times New Roman"/>
          <w:bCs/>
          <w:color w:val="22272F"/>
          <w:sz w:val="28"/>
          <w:szCs w:val="28"/>
          <w:lang w:eastAsia="ru-RU"/>
        </w:rPr>
        <w:t>суммы субсиди</w:t>
      </w:r>
      <w:r>
        <w:rPr>
          <w:rFonts w:ascii="Times New Roman" w:eastAsia="Times New Roman" w:hAnsi="Times New Roman"/>
          <w:bCs/>
          <w:color w:val="22272F"/>
          <w:sz w:val="28"/>
          <w:szCs w:val="28"/>
          <w:lang w:eastAsia="ru-RU"/>
        </w:rPr>
        <w:t>и</w:t>
      </w:r>
      <w:r w:rsidRPr="00065716">
        <w:rPr>
          <w:rFonts w:ascii="Times New Roman" w:eastAsia="Times New Roman" w:hAnsi="Times New Roman"/>
          <w:bCs/>
          <w:color w:val="22272F"/>
          <w:sz w:val="28"/>
          <w:szCs w:val="28"/>
          <w:lang w:eastAsia="ru-RU"/>
        </w:rPr>
        <w:t xml:space="preserve"> на выплату единовременн</w:t>
      </w:r>
      <w:r w:rsidR="00B57D17">
        <w:rPr>
          <w:rFonts w:ascii="Times New Roman" w:eastAsia="Times New Roman" w:hAnsi="Times New Roman"/>
          <w:bCs/>
          <w:color w:val="22272F"/>
          <w:sz w:val="28"/>
          <w:szCs w:val="28"/>
          <w:lang w:eastAsia="ru-RU"/>
        </w:rPr>
        <w:t>ых</w:t>
      </w:r>
      <w:r w:rsidRPr="00065716">
        <w:rPr>
          <w:rFonts w:ascii="Times New Roman" w:eastAsia="Times New Roman" w:hAnsi="Times New Roman"/>
          <w:bCs/>
          <w:color w:val="22272F"/>
          <w:sz w:val="28"/>
          <w:szCs w:val="28"/>
          <w:lang w:eastAsia="ru-RU"/>
        </w:rPr>
        <w:t xml:space="preserve"> преми</w:t>
      </w:r>
      <w:r w:rsidR="00B57D17">
        <w:rPr>
          <w:rFonts w:ascii="Times New Roman" w:eastAsia="Times New Roman" w:hAnsi="Times New Roman"/>
          <w:bCs/>
          <w:color w:val="22272F"/>
          <w:sz w:val="28"/>
          <w:szCs w:val="28"/>
          <w:lang w:eastAsia="ru-RU"/>
        </w:rPr>
        <w:t>й</w:t>
      </w:r>
    </w:p>
    <w:p w:rsidR="00065716" w:rsidRPr="00065716" w:rsidRDefault="00065716" w:rsidP="00065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065716">
        <w:rPr>
          <w:rFonts w:ascii="Times New Roman" w:eastAsia="Times New Roman" w:hAnsi="Times New Roman"/>
          <w:bCs/>
          <w:color w:val="22272F"/>
          <w:sz w:val="28"/>
          <w:szCs w:val="28"/>
          <w:lang w:eastAsia="ru-RU"/>
        </w:rPr>
        <w:t>обучающимся, награжденным знаком отличия Пермского края</w:t>
      </w:r>
    </w:p>
    <w:p w:rsidR="00065716" w:rsidRPr="00065716" w:rsidRDefault="00B57D17" w:rsidP="00065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72F"/>
          <w:sz w:val="28"/>
          <w:szCs w:val="28"/>
          <w:lang w:eastAsia="ru-RU"/>
        </w:rPr>
        <w:t>«Гордость Пермского края»</w:t>
      </w:r>
    </w:p>
    <w:p w:rsidR="00065716" w:rsidRPr="00065716" w:rsidRDefault="00065716" w:rsidP="00065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065716">
        <w:rPr>
          <w:rFonts w:ascii="Times New Roman" w:eastAsia="Times New Roman" w:hAnsi="Times New Roman"/>
          <w:bCs/>
          <w:color w:val="22272F"/>
          <w:sz w:val="28"/>
          <w:szCs w:val="28"/>
          <w:lang w:eastAsia="ru-RU"/>
        </w:rPr>
        <w:t>по состоянию на 1 _______________ 20____ г.</w:t>
      </w:r>
    </w:p>
    <w:p w:rsidR="00065716" w:rsidRPr="00065716" w:rsidRDefault="00065716" w:rsidP="00065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65716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065716" w:rsidRDefault="00065716" w:rsidP="00065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</w:pPr>
      <w:r w:rsidRPr="00065716">
        <w:rPr>
          <w:rFonts w:ascii="Courier New" w:eastAsia="Times New Roman" w:hAnsi="Courier New" w:cs="Courier New"/>
          <w:b/>
          <w:bCs/>
          <w:color w:val="22272F"/>
          <w:sz w:val="21"/>
          <w:szCs w:val="21"/>
          <w:lang w:eastAsia="ru-RU"/>
        </w:rPr>
        <w:t xml:space="preserve">                  (наименование учреждения)</w:t>
      </w:r>
    </w:p>
    <w:p w:rsidR="00B57D17" w:rsidRPr="00065716" w:rsidRDefault="00B57D17" w:rsidP="00065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tbl>
      <w:tblPr>
        <w:tblW w:w="96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5714"/>
        <w:gridCol w:w="3409"/>
      </w:tblGrid>
      <w:tr w:rsidR="00065716" w:rsidRPr="00016ACB" w:rsidTr="00065716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5716" w:rsidRPr="00016ACB" w:rsidRDefault="00065716" w:rsidP="00065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16AC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5716" w:rsidRPr="00016ACB" w:rsidRDefault="00065716" w:rsidP="00B57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16AC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Наименование показателя для расчета суммы субсиди</w:t>
            </w:r>
            <w:r w:rsidR="00B57D17" w:rsidRPr="00016AC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5716" w:rsidRPr="00016ACB" w:rsidRDefault="00065716" w:rsidP="00B57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16AC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Показатель для расчета суммы субсиди</w:t>
            </w:r>
            <w:r w:rsidR="00B57D17" w:rsidRPr="00016AC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и </w:t>
            </w:r>
          </w:p>
        </w:tc>
      </w:tr>
      <w:tr w:rsidR="00065716" w:rsidRPr="00016ACB" w:rsidTr="00065716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5716" w:rsidRPr="00016ACB" w:rsidRDefault="00065716" w:rsidP="00065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16AC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5716" w:rsidRPr="00016ACB" w:rsidRDefault="00065716" w:rsidP="00B57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16AC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Количество получателей единовременн</w:t>
            </w:r>
            <w:r w:rsidR="00B57D17" w:rsidRPr="00016AC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ых</w:t>
            </w:r>
            <w:r w:rsidRPr="00016AC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преми</w:t>
            </w:r>
            <w:r w:rsidR="00B57D17" w:rsidRPr="00016AC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й</w:t>
            </w:r>
            <w:r w:rsidRPr="00016AC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обучающимся, награжденным знаком отличия Пермского края </w:t>
            </w:r>
            <w:r w:rsidR="00B57D17" w:rsidRPr="00016AC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«</w:t>
            </w:r>
            <w:r w:rsidRPr="00016AC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Гордость Пермского края</w:t>
            </w:r>
            <w:r w:rsidR="00B57D17" w:rsidRPr="00016AC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»</w:t>
            </w:r>
            <w:r w:rsidRPr="00016AC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, всего (чел.).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5716" w:rsidRPr="00016ACB" w:rsidRDefault="00065716" w:rsidP="000657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16AC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065716" w:rsidRPr="00016ACB" w:rsidTr="00065716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5716" w:rsidRPr="00016ACB" w:rsidRDefault="00065716" w:rsidP="00065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16AC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5716" w:rsidRPr="00016ACB" w:rsidRDefault="00065716" w:rsidP="000657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16AC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Размер премии, установленный </w:t>
            </w:r>
            <w:r w:rsidR="00B57D17" w:rsidRPr="00016AC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Законом Пермского края от 8 декабря 2014 г. № 404-ПК</w:t>
            </w:r>
            <w:r w:rsidRPr="00016AC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5716" w:rsidRPr="00016ACB" w:rsidRDefault="00065716" w:rsidP="000657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16AC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065716" w:rsidRPr="00016ACB" w:rsidTr="00065716"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5716" w:rsidRPr="00016ACB" w:rsidRDefault="00065716" w:rsidP="00065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16AC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5716" w:rsidRPr="00016ACB" w:rsidRDefault="00065716" w:rsidP="00B57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16AC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Сумма субсиди</w:t>
            </w:r>
            <w:r w:rsidR="00B57D17" w:rsidRPr="00016AC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 xml:space="preserve">и </w:t>
            </w:r>
            <w:r w:rsidRPr="00016AC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(руб.) (строка 1 x строка 2)</w:t>
            </w:r>
          </w:p>
        </w:tc>
        <w:tc>
          <w:tcPr>
            <w:tcW w:w="3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65716" w:rsidRPr="00016ACB" w:rsidRDefault="00065716" w:rsidP="000657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</w:pPr>
            <w:r w:rsidRPr="00016ACB">
              <w:rPr>
                <w:rFonts w:ascii="Times New Roman" w:eastAsia="Times New Roman" w:hAnsi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065716" w:rsidRPr="00065716" w:rsidRDefault="00065716" w:rsidP="000657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  <w:r w:rsidRPr="00065716"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 </w:t>
      </w:r>
    </w:p>
    <w:p w:rsidR="00065716" w:rsidRPr="00065716" w:rsidRDefault="00065716" w:rsidP="00065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657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"_____" __________________ </w:t>
      </w:r>
      <w:proofErr w:type="gramStart"/>
      <w:r w:rsidRPr="000657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г</w:t>
      </w:r>
      <w:proofErr w:type="gramEnd"/>
      <w:r w:rsidRPr="000657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. ___________________________________________</w:t>
      </w:r>
    </w:p>
    <w:p w:rsidR="00065716" w:rsidRPr="00065716" w:rsidRDefault="00065716" w:rsidP="00065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657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(дата заполнения)          (подпись, расшифровка подписи)</w:t>
      </w:r>
    </w:p>
    <w:p w:rsidR="00065716" w:rsidRPr="00065716" w:rsidRDefault="00065716" w:rsidP="000657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065716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М.П.</w:t>
      </w:r>
    </w:p>
    <w:p w:rsidR="00065716" w:rsidRDefault="00065716" w:rsidP="00AD0F02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716" w:rsidRDefault="00065716" w:rsidP="00AD0F02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739A" w:rsidRDefault="00D173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57D17" w:rsidRDefault="00B57D17" w:rsidP="00B05D3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D3C" w:rsidRPr="00B05D3C" w:rsidRDefault="00621B7F" w:rsidP="00016ACB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B05D3C" w:rsidRPr="00B05D3C">
        <w:rPr>
          <w:rFonts w:ascii="Times New Roman" w:eastAsia="Times New Roman" w:hAnsi="Times New Roman"/>
          <w:sz w:val="28"/>
          <w:szCs w:val="28"/>
          <w:lang w:eastAsia="ru-RU"/>
        </w:rPr>
        <w:t>ложение</w:t>
      </w:r>
      <w:r w:rsidR="00065716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B05D3C" w:rsidRPr="00B05D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16ACB" w:rsidRDefault="00B05D3C" w:rsidP="00016AC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3C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предоставления </w:t>
      </w:r>
    </w:p>
    <w:p w:rsidR="00B05D3C" w:rsidRPr="00B05D3C" w:rsidRDefault="00B05D3C" w:rsidP="00016ACB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D3C">
        <w:rPr>
          <w:rFonts w:ascii="Times New Roman" w:eastAsia="Times New Roman" w:hAnsi="Times New Roman"/>
          <w:sz w:val="28"/>
          <w:szCs w:val="28"/>
          <w:lang w:eastAsia="ru-RU"/>
        </w:rPr>
        <w:t>и расходования</w:t>
      </w:r>
      <w:r w:rsidR="00016A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5D3C">
        <w:rPr>
          <w:rFonts w:ascii="Times New Roman" w:eastAsia="Times New Roman" w:hAnsi="Times New Roman"/>
          <w:sz w:val="28"/>
          <w:szCs w:val="28"/>
          <w:lang w:eastAsia="ru-RU"/>
        </w:rPr>
        <w:t>средств на выплату единовременных премий</w:t>
      </w:r>
      <w:r w:rsidR="00016A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5D3C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обучающимся, награжденным знаком отличия Пермского края «Гордость Пермского края»</w:t>
      </w:r>
    </w:p>
    <w:p w:rsidR="00C002AF" w:rsidRPr="00D5013A" w:rsidRDefault="00C002AF" w:rsidP="00C002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0"/>
          <w:lang w:eastAsia="ru-RU" w:bidi="he-IL"/>
        </w:rPr>
      </w:pPr>
    </w:p>
    <w:p w:rsidR="00B05D3C" w:rsidRDefault="00B05D3C" w:rsidP="00C002AF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bookmarkEnd w:id="0"/>
    </w:p>
    <w:p w:rsidR="00C002AF" w:rsidRPr="00D5013A" w:rsidRDefault="00C002AF" w:rsidP="00C002AF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ОТЧЕТ</w:t>
      </w:r>
    </w:p>
    <w:p w:rsidR="009A6D3C" w:rsidRDefault="00C002AF" w:rsidP="001973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о </w:t>
      </w:r>
      <w:r w:rsidR="009A6D3C">
        <w:rPr>
          <w:rFonts w:ascii="Times New Roman" w:eastAsia="Times New Roman" w:hAnsi="Times New Roman"/>
          <w:sz w:val="28"/>
          <w:szCs w:val="20"/>
          <w:lang w:eastAsia="ru-RU"/>
        </w:rPr>
        <w:t xml:space="preserve">выполнении </w:t>
      </w:r>
      <w:r w:rsidR="001973B0" w:rsidRPr="001973B0">
        <w:rPr>
          <w:rFonts w:ascii="Times New Roman" w:eastAsia="Times New Roman" w:hAnsi="Times New Roman"/>
          <w:sz w:val="28"/>
          <w:szCs w:val="20"/>
          <w:lang w:eastAsia="ru-RU"/>
        </w:rPr>
        <w:t>показател</w:t>
      </w:r>
      <w:r w:rsidR="009A6D3C">
        <w:rPr>
          <w:rFonts w:ascii="Times New Roman" w:eastAsia="Times New Roman" w:hAnsi="Times New Roman"/>
          <w:sz w:val="28"/>
          <w:szCs w:val="20"/>
          <w:lang w:eastAsia="ru-RU"/>
        </w:rPr>
        <w:t>ей</w:t>
      </w:r>
      <w:r w:rsidR="001973B0" w:rsidRPr="001973B0">
        <w:rPr>
          <w:rFonts w:ascii="Times New Roman" w:eastAsia="Times New Roman" w:hAnsi="Times New Roman"/>
          <w:sz w:val="28"/>
          <w:szCs w:val="20"/>
          <w:lang w:eastAsia="ru-RU"/>
        </w:rPr>
        <w:t xml:space="preserve"> результативности предоставления </w:t>
      </w:r>
    </w:p>
    <w:p w:rsidR="00C002AF" w:rsidRPr="00D5013A" w:rsidRDefault="001973B0" w:rsidP="001973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973B0">
        <w:rPr>
          <w:rFonts w:ascii="Times New Roman" w:eastAsia="Times New Roman" w:hAnsi="Times New Roman"/>
          <w:sz w:val="28"/>
          <w:szCs w:val="20"/>
          <w:lang w:eastAsia="ru-RU"/>
        </w:rPr>
        <w:t xml:space="preserve">субсидии </w:t>
      </w:r>
      <w:r w:rsidR="00E92F41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 w:rsidRPr="001973B0">
        <w:rPr>
          <w:rFonts w:ascii="Times New Roman" w:eastAsia="Times New Roman" w:hAnsi="Times New Roman"/>
          <w:sz w:val="28"/>
          <w:szCs w:val="20"/>
          <w:lang w:eastAsia="ru-RU"/>
        </w:rPr>
        <w:t>а проведение мероприятий</w:t>
      </w:r>
    </w:p>
    <w:p w:rsidR="00C002AF" w:rsidRPr="00D5013A" w:rsidRDefault="001973B0" w:rsidP="00C002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з</w:t>
      </w:r>
      <w:r w:rsidR="00C002AF" w:rsidRPr="00D5013A">
        <w:rPr>
          <w:rFonts w:ascii="Times New Roman" w:eastAsia="Times New Roman" w:hAnsi="Times New Roman"/>
          <w:sz w:val="28"/>
          <w:szCs w:val="20"/>
          <w:lang w:eastAsia="ru-RU"/>
        </w:rPr>
        <w:t>а 20__ г.</w:t>
      </w:r>
    </w:p>
    <w:p w:rsidR="00C002AF" w:rsidRPr="00D5013A" w:rsidRDefault="00C002AF" w:rsidP="00C002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999" w:type="dxa"/>
        <w:jc w:val="center"/>
        <w:tblInd w:w="-2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8"/>
        <w:gridCol w:w="1386"/>
        <w:gridCol w:w="1359"/>
        <w:gridCol w:w="1539"/>
        <w:gridCol w:w="1727"/>
      </w:tblGrid>
      <w:tr w:rsidR="00C002AF" w:rsidRPr="00D5013A" w:rsidTr="001973B0">
        <w:trPr>
          <w:jc w:val="center"/>
        </w:trPr>
        <w:tc>
          <w:tcPr>
            <w:tcW w:w="3988" w:type="dxa"/>
            <w:shd w:val="clear" w:color="auto" w:fill="auto"/>
          </w:tcPr>
          <w:p w:rsidR="00C002AF" w:rsidRPr="00D5013A" w:rsidRDefault="00C002AF" w:rsidP="009A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86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59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  показателя</w:t>
            </w:r>
          </w:p>
        </w:tc>
        <w:tc>
          <w:tcPr>
            <w:tcW w:w="1539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 значение  показателя</w:t>
            </w:r>
          </w:p>
        </w:tc>
        <w:tc>
          <w:tcPr>
            <w:tcW w:w="1727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C002AF" w:rsidRPr="00D5013A" w:rsidTr="001973B0">
        <w:trPr>
          <w:jc w:val="center"/>
        </w:trPr>
        <w:tc>
          <w:tcPr>
            <w:tcW w:w="3988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9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7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002AF" w:rsidRPr="00D5013A" w:rsidTr="001973B0">
        <w:trPr>
          <w:jc w:val="center"/>
        </w:trPr>
        <w:tc>
          <w:tcPr>
            <w:tcW w:w="3988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73B0" w:rsidRPr="00D5013A" w:rsidTr="001973B0">
        <w:trPr>
          <w:jc w:val="center"/>
        </w:trPr>
        <w:tc>
          <w:tcPr>
            <w:tcW w:w="3988" w:type="dxa"/>
            <w:shd w:val="clear" w:color="auto" w:fill="auto"/>
          </w:tcPr>
          <w:p w:rsidR="001973B0" w:rsidRPr="00D5013A" w:rsidRDefault="001973B0" w:rsidP="00B6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1973B0" w:rsidRPr="00D5013A" w:rsidRDefault="001973B0" w:rsidP="00B6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1973B0" w:rsidRPr="00D5013A" w:rsidRDefault="001973B0" w:rsidP="00B6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1973B0" w:rsidRPr="00D5013A" w:rsidRDefault="001973B0" w:rsidP="00B6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1973B0" w:rsidRPr="00D5013A" w:rsidRDefault="001973B0" w:rsidP="00B6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002AF" w:rsidRPr="00D5013A" w:rsidRDefault="00C002AF" w:rsidP="00C002A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973B0" w:rsidRDefault="00B05D3C" w:rsidP="001973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Начальник У</w:t>
      </w:r>
      <w:r w:rsidR="00C002AF">
        <w:rPr>
          <w:rFonts w:ascii="Times New Roman" w:eastAsia="Times New Roman" w:hAnsi="Times New Roman"/>
          <w:sz w:val="28"/>
          <w:szCs w:val="20"/>
          <w:lang w:eastAsia="ru-RU"/>
        </w:rPr>
        <w:t>правления образования</w:t>
      </w:r>
      <w:r w:rsidR="00C002AF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973B0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 w:rsidR="009A6D3C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</w:t>
      </w:r>
    </w:p>
    <w:p w:rsidR="00C002AF" w:rsidRDefault="001973B0" w:rsidP="001973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C002AF" w:rsidRPr="00D5013A">
        <w:rPr>
          <w:rFonts w:ascii="Times New Roman" w:eastAsia="Times New Roman" w:hAnsi="Times New Roman"/>
          <w:sz w:val="20"/>
          <w:szCs w:val="20"/>
          <w:lang w:eastAsia="ru-RU"/>
        </w:rPr>
        <w:t>(подпись, расшифровка)</w:t>
      </w:r>
    </w:p>
    <w:p w:rsidR="001973B0" w:rsidRDefault="001973B0" w:rsidP="001973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73B0" w:rsidRPr="00D5013A" w:rsidRDefault="001973B0" w:rsidP="001973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02AF" w:rsidRPr="00D5013A" w:rsidRDefault="00C002AF" w:rsidP="00C002A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Исполнитель:  </w:t>
      </w:r>
      <w:r w:rsidR="001973B0">
        <w:rPr>
          <w:rFonts w:ascii="Times New Roman" w:eastAsia="Times New Roman" w:hAnsi="Times New Roman"/>
          <w:sz w:val="28"/>
          <w:szCs w:val="20"/>
          <w:lang w:eastAsia="ru-RU"/>
        </w:rPr>
        <w:t>________________________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____________________________</w:t>
      </w:r>
    </w:p>
    <w:p w:rsidR="00C002AF" w:rsidRPr="00D5013A" w:rsidRDefault="00C002AF" w:rsidP="00C002A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13A">
        <w:rPr>
          <w:rFonts w:ascii="Times New Roman" w:eastAsia="Times New Roman" w:hAnsi="Times New Roman"/>
          <w:sz w:val="20"/>
          <w:szCs w:val="20"/>
          <w:lang w:eastAsia="ru-RU"/>
        </w:rPr>
        <w:t>(должность, подпись, расшифровка)</w:t>
      </w:r>
    </w:p>
    <w:p w:rsidR="00C002AF" w:rsidRDefault="00C002AF" w:rsidP="00AD0F02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2AF" w:rsidRDefault="00C002AF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002AF" w:rsidSect="00D1739A">
      <w:headerReference w:type="default" r:id="rId9"/>
      <w:footerReference w:type="default" r:id="rId10"/>
      <w:pgSz w:w="11906" w:h="16838" w:code="9"/>
      <w:pgMar w:top="1134" w:right="851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0E2" w:rsidRDefault="00BE60E2" w:rsidP="00220DE3">
      <w:pPr>
        <w:spacing w:after="0" w:line="240" w:lineRule="auto"/>
      </w:pPr>
      <w:r>
        <w:separator/>
      </w:r>
    </w:p>
  </w:endnote>
  <w:endnote w:type="continuationSeparator" w:id="0">
    <w:p w:rsidR="00BE60E2" w:rsidRDefault="00BE60E2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39A" w:rsidRDefault="00D1739A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0E2" w:rsidRDefault="00BE60E2" w:rsidP="00220DE3">
      <w:pPr>
        <w:spacing w:after="0" w:line="240" w:lineRule="auto"/>
      </w:pPr>
      <w:r>
        <w:separator/>
      </w:r>
    </w:p>
  </w:footnote>
  <w:footnote w:type="continuationSeparator" w:id="0">
    <w:p w:rsidR="00BE60E2" w:rsidRDefault="00BE60E2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FC" w:rsidRPr="00EE4AFC" w:rsidRDefault="00EE4AFC" w:rsidP="00EE4AFC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EE4AFC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12.01.2022 г. Срок  приема заключений независимых экспертов до 21.01.2022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081C5A74"/>
    <w:multiLevelType w:val="multilevel"/>
    <w:tmpl w:val="CF023B8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8984D15"/>
    <w:multiLevelType w:val="multilevel"/>
    <w:tmpl w:val="AC107E5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BC61273"/>
    <w:multiLevelType w:val="multilevel"/>
    <w:tmpl w:val="DDEE6C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32FA60B8"/>
    <w:multiLevelType w:val="multilevel"/>
    <w:tmpl w:val="9634F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3C0D7EB7"/>
    <w:multiLevelType w:val="multilevel"/>
    <w:tmpl w:val="F9F001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F3436DF"/>
    <w:multiLevelType w:val="hybridMultilevel"/>
    <w:tmpl w:val="24568442"/>
    <w:lvl w:ilvl="0" w:tplc="356A8802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DAE6DEF"/>
    <w:multiLevelType w:val="multilevel"/>
    <w:tmpl w:val="765AC5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9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0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1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22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num w:numId="1">
    <w:abstractNumId w:val="5"/>
  </w:num>
  <w:num w:numId="2">
    <w:abstractNumId w:val="7"/>
  </w:num>
  <w:num w:numId="3">
    <w:abstractNumId w:val="21"/>
  </w:num>
  <w:num w:numId="4">
    <w:abstractNumId w:val="15"/>
  </w:num>
  <w:num w:numId="5">
    <w:abstractNumId w:val="22"/>
  </w:num>
  <w:num w:numId="6">
    <w:abstractNumId w:val="16"/>
  </w:num>
  <w:num w:numId="7">
    <w:abstractNumId w:val="4"/>
  </w:num>
  <w:num w:numId="8">
    <w:abstractNumId w:val="9"/>
  </w:num>
  <w:num w:numId="9">
    <w:abstractNumId w:val="6"/>
  </w:num>
  <w:num w:numId="10">
    <w:abstractNumId w:val="20"/>
  </w:num>
  <w:num w:numId="11">
    <w:abstractNumId w:val="1"/>
  </w:num>
  <w:num w:numId="12">
    <w:abstractNumId w:val="19"/>
  </w:num>
  <w:num w:numId="13">
    <w:abstractNumId w:val="14"/>
  </w:num>
  <w:num w:numId="14">
    <w:abstractNumId w:val="17"/>
  </w:num>
  <w:num w:numId="15">
    <w:abstractNumId w:val="0"/>
  </w:num>
  <w:num w:numId="16">
    <w:abstractNumId w:val="12"/>
  </w:num>
  <w:num w:numId="17">
    <w:abstractNumId w:val="2"/>
  </w:num>
  <w:num w:numId="18">
    <w:abstractNumId w:val="3"/>
  </w:num>
  <w:num w:numId="19">
    <w:abstractNumId w:val="10"/>
  </w:num>
  <w:num w:numId="20">
    <w:abstractNumId w:val="13"/>
  </w:num>
  <w:num w:numId="21">
    <w:abstractNumId w:val="8"/>
  </w:num>
  <w:num w:numId="22">
    <w:abstractNumId w:val="1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16ACB"/>
    <w:rsid w:val="00040899"/>
    <w:rsid w:val="00065716"/>
    <w:rsid w:val="00067E43"/>
    <w:rsid w:val="00067EE9"/>
    <w:rsid w:val="000851A9"/>
    <w:rsid w:val="00090035"/>
    <w:rsid w:val="000A592E"/>
    <w:rsid w:val="000B08A0"/>
    <w:rsid w:val="000C6E9B"/>
    <w:rsid w:val="000C7708"/>
    <w:rsid w:val="000D5B9F"/>
    <w:rsid w:val="000D6DF9"/>
    <w:rsid w:val="000F07A1"/>
    <w:rsid w:val="001606E1"/>
    <w:rsid w:val="00162B96"/>
    <w:rsid w:val="00165E6F"/>
    <w:rsid w:val="001916C1"/>
    <w:rsid w:val="001973B0"/>
    <w:rsid w:val="001C6DF8"/>
    <w:rsid w:val="001D6C0F"/>
    <w:rsid w:val="001E18AF"/>
    <w:rsid w:val="001E1EB9"/>
    <w:rsid w:val="00220DE3"/>
    <w:rsid w:val="00227A12"/>
    <w:rsid w:val="00227BC3"/>
    <w:rsid w:val="00234263"/>
    <w:rsid w:val="00262C1E"/>
    <w:rsid w:val="00265A1C"/>
    <w:rsid w:val="002A3972"/>
    <w:rsid w:val="002A4DCD"/>
    <w:rsid w:val="002B1502"/>
    <w:rsid w:val="002B16BB"/>
    <w:rsid w:val="002B4E72"/>
    <w:rsid w:val="002D7C5E"/>
    <w:rsid w:val="002E7D81"/>
    <w:rsid w:val="002F3FE4"/>
    <w:rsid w:val="002F4F6B"/>
    <w:rsid w:val="003138ED"/>
    <w:rsid w:val="0031621D"/>
    <w:rsid w:val="00321BB5"/>
    <w:rsid w:val="003302AC"/>
    <w:rsid w:val="00335697"/>
    <w:rsid w:val="003375CF"/>
    <w:rsid w:val="00342813"/>
    <w:rsid w:val="0035428A"/>
    <w:rsid w:val="00354332"/>
    <w:rsid w:val="003E1FA7"/>
    <w:rsid w:val="00415593"/>
    <w:rsid w:val="00470123"/>
    <w:rsid w:val="00492761"/>
    <w:rsid w:val="00492E2E"/>
    <w:rsid w:val="0049355E"/>
    <w:rsid w:val="0049469F"/>
    <w:rsid w:val="004B422E"/>
    <w:rsid w:val="004B4B91"/>
    <w:rsid w:val="004D6758"/>
    <w:rsid w:val="004F1418"/>
    <w:rsid w:val="004F4F97"/>
    <w:rsid w:val="00500874"/>
    <w:rsid w:val="005041CB"/>
    <w:rsid w:val="00516871"/>
    <w:rsid w:val="00545E37"/>
    <w:rsid w:val="00574730"/>
    <w:rsid w:val="005D1DAB"/>
    <w:rsid w:val="005D39F4"/>
    <w:rsid w:val="00621B7F"/>
    <w:rsid w:val="0063700B"/>
    <w:rsid w:val="00641DB7"/>
    <w:rsid w:val="00677A62"/>
    <w:rsid w:val="00681EC7"/>
    <w:rsid w:val="0068251C"/>
    <w:rsid w:val="0069122C"/>
    <w:rsid w:val="00691741"/>
    <w:rsid w:val="006949A1"/>
    <w:rsid w:val="006A540F"/>
    <w:rsid w:val="006D3641"/>
    <w:rsid w:val="006E4E3D"/>
    <w:rsid w:val="006F53A4"/>
    <w:rsid w:val="00704857"/>
    <w:rsid w:val="00706BCE"/>
    <w:rsid w:val="0071791F"/>
    <w:rsid w:val="00723890"/>
    <w:rsid w:val="00753B50"/>
    <w:rsid w:val="00786A08"/>
    <w:rsid w:val="007920F5"/>
    <w:rsid w:val="00794667"/>
    <w:rsid w:val="007A0A87"/>
    <w:rsid w:val="007A2420"/>
    <w:rsid w:val="007C0DE8"/>
    <w:rsid w:val="0080431A"/>
    <w:rsid w:val="00805643"/>
    <w:rsid w:val="00870BB8"/>
    <w:rsid w:val="008E3B1E"/>
    <w:rsid w:val="008E546B"/>
    <w:rsid w:val="009149C0"/>
    <w:rsid w:val="009424AF"/>
    <w:rsid w:val="00964958"/>
    <w:rsid w:val="00965D09"/>
    <w:rsid w:val="00970AE4"/>
    <w:rsid w:val="00977F00"/>
    <w:rsid w:val="00992E64"/>
    <w:rsid w:val="009A52F5"/>
    <w:rsid w:val="009A6D3C"/>
    <w:rsid w:val="009B6B8D"/>
    <w:rsid w:val="009D108C"/>
    <w:rsid w:val="009D4D5A"/>
    <w:rsid w:val="009D593A"/>
    <w:rsid w:val="009E39C4"/>
    <w:rsid w:val="00A05FA1"/>
    <w:rsid w:val="00A26AC3"/>
    <w:rsid w:val="00A35565"/>
    <w:rsid w:val="00A37557"/>
    <w:rsid w:val="00A90317"/>
    <w:rsid w:val="00A94B4A"/>
    <w:rsid w:val="00AD0F02"/>
    <w:rsid w:val="00AD5BF5"/>
    <w:rsid w:val="00B05D3C"/>
    <w:rsid w:val="00B253E8"/>
    <w:rsid w:val="00B27042"/>
    <w:rsid w:val="00B330F4"/>
    <w:rsid w:val="00B33530"/>
    <w:rsid w:val="00B57D17"/>
    <w:rsid w:val="00B6643B"/>
    <w:rsid w:val="00B80D0D"/>
    <w:rsid w:val="00BE19E5"/>
    <w:rsid w:val="00BE60E2"/>
    <w:rsid w:val="00BE63A9"/>
    <w:rsid w:val="00BF0065"/>
    <w:rsid w:val="00C002AF"/>
    <w:rsid w:val="00C30DAB"/>
    <w:rsid w:val="00C4164D"/>
    <w:rsid w:val="00C656C0"/>
    <w:rsid w:val="00C9120D"/>
    <w:rsid w:val="00CE1805"/>
    <w:rsid w:val="00D05340"/>
    <w:rsid w:val="00D1739A"/>
    <w:rsid w:val="00D23E96"/>
    <w:rsid w:val="00D3336E"/>
    <w:rsid w:val="00D43689"/>
    <w:rsid w:val="00D46F83"/>
    <w:rsid w:val="00D5013A"/>
    <w:rsid w:val="00D61CB7"/>
    <w:rsid w:val="00D82D4D"/>
    <w:rsid w:val="00D90F31"/>
    <w:rsid w:val="00D94CB8"/>
    <w:rsid w:val="00E022E9"/>
    <w:rsid w:val="00E04847"/>
    <w:rsid w:val="00E12902"/>
    <w:rsid w:val="00E62204"/>
    <w:rsid w:val="00E92F41"/>
    <w:rsid w:val="00EA43C1"/>
    <w:rsid w:val="00EC34DD"/>
    <w:rsid w:val="00ED034E"/>
    <w:rsid w:val="00EE4AFC"/>
    <w:rsid w:val="00EE662E"/>
    <w:rsid w:val="00EE7FC3"/>
    <w:rsid w:val="00EF293F"/>
    <w:rsid w:val="00F031B2"/>
    <w:rsid w:val="00F46EDD"/>
    <w:rsid w:val="00F60A0F"/>
    <w:rsid w:val="00F64981"/>
    <w:rsid w:val="00F6686C"/>
    <w:rsid w:val="00F9268A"/>
    <w:rsid w:val="00FB011A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34B86-1864-4051-954B-3C2C525E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1</TotalTime>
  <Pages>8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kostireva</cp:lastModifiedBy>
  <cp:revision>2</cp:revision>
  <cp:lastPrinted>2021-06-15T06:09:00Z</cp:lastPrinted>
  <dcterms:created xsi:type="dcterms:W3CDTF">2022-01-12T07:45:00Z</dcterms:created>
  <dcterms:modified xsi:type="dcterms:W3CDTF">2022-01-12T07:45:00Z</dcterms:modified>
</cp:coreProperties>
</file>