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37" w:rsidRDefault="00961673" w:rsidP="00B95511">
      <w:pPr>
        <w:pStyle w:val="af0"/>
        <w:rPr>
          <w:noProof/>
        </w:rPr>
      </w:pPr>
      <w:r w:rsidRPr="00961673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420pt;margin-top:228pt;width:131.4pt;height:21.6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GmIsA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" filled="f" stroked="f">
            <v:textbox inset="0,0,0,0">
              <w:txbxContent>
                <w:p w:rsidR="00B95511" w:rsidRPr="002F2507" w:rsidRDefault="00B95511" w:rsidP="002F2507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" o:spid="_x0000_s1028" type="#_x0000_t202" style="position:absolute;left:0;text-align:left;margin-left:95.25pt;margin-top:228pt;width:135pt;height:21.6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7tsQIAALA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" filled="f" stroked="f">
            <v:textbox inset="0,0,0,0">
              <w:txbxContent>
                <w:p w:rsidR="00B95511" w:rsidRPr="002F2507" w:rsidRDefault="00B95511" w:rsidP="002F2507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B95511" w:rsidRDefault="00961673" w:rsidP="002F2507">
      <w:pPr>
        <w:pStyle w:val="af0"/>
        <w:ind w:left="0"/>
        <w:rPr>
          <w:szCs w:val="28"/>
        </w:rPr>
      </w:pPr>
      <w:r w:rsidRPr="00961673">
        <w:rPr>
          <w:noProof/>
          <w:sz w:val="20"/>
          <w:szCs w:val="28"/>
        </w:rPr>
        <w:pict>
          <v:shape id="Text Box 1" o:spid="_x0000_s1026" type="#_x0000_t202" style="position:absolute;margin-left:87pt;margin-top:261pt;width:202pt;height:81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LskrQIAAKo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" filled="f" stroked="f">
            <v:textbox inset="0,0,0,0">
              <w:txbxContent>
                <w:p w:rsidR="00B95511" w:rsidRPr="00CC0E7B" w:rsidRDefault="00961673" w:rsidP="00CC0E7B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fldChar w:fldCharType="begin"/>
                  </w:r>
                  <w:r w:rsidR="00362FB5">
                    <w:rPr>
                      <w:b/>
                      <w:sz w:val="28"/>
                    </w:rPr>
                    <w:instrText xml:space="preserve"> DOCPROPERTY  doc_summary  \* MERGEFORMAT </w:instrText>
                  </w:r>
                  <w:r>
                    <w:rPr>
                      <w:b/>
                      <w:sz w:val="28"/>
                    </w:rPr>
                    <w:fldChar w:fldCharType="separate"/>
                  </w:r>
                  <w:r w:rsidR="00512570">
                    <w:rPr>
                      <w:b/>
                      <w:sz w:val="28"/>
                    </w:rPr>
                    <w:t xml:space="preserve">О признании </w:t>
                  </w:r>
                  <w:proofErr w:type="gramStart"/>
                  <w:r w:rsidR="00512570">
                    <w:rPr>
                      <w:b/>
                      <w:sz w:val="28"/>
                    </w:rPr>
                    <w:t>утратившими</w:t>
                  </w:r>
                  <w:proofErr w:type="gramEnd"/>
                  <w:r w:rsidR="00512570">
                    <w:rPr>
                      <w:b/>
                      <w:sz w:val="28"/>
                    </w:rPr>
                    <w:t xml:space="preserve"> силу отдельных постановлений администрации Чайковского городского округа</w:t>
                  </w:r>
                  <w:r>
                    <w:rPr>
                      <w:b/>
                      <w:sz w:val="28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247FD5" w:rsidRPr="003F57B1">
        <w:rPr>
          <w:noProof/>
        </w:rPr>
        <w:drawing>
          <wp:inline distT="0" distB="0" distL="0" distR="0">
            <wp:extent cx="5943600" cy="2324100"/>
            <wp:effectExtent l="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512570" w:rsidRDefault="00512570" w:rsidP="00CC0E7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C0E7B" w:rsidRPr="00CC0E7B" w:rsidRDefault="0017761E" w:rsidP="00CC0E7B">
      <w:pPr>
        <w:ind w:firstLine="709"/>
        <w:jc w:val="both"/>
        <w:rPr>
          <w:sz w:val="28"/>
          <w:szCs w:val="28"/>
        </w:rPr>
      </w:pPr>
      <w:r w:rsidRPr="0017761E">
        <w:rPr>
          <w:sz w:val="28"/>
          <w:szCs w:val="28"/>
        </w:rPr>
        <w:t xml:space="preserve">В соответствии </w:t>
      </w:r>
      <w:r w:rsidR="00512570">
        <w:rPr>
          <w:sz w:val="28"/>
          <w:szCs w:val="28"/>
        </w:rPr>
        <w:t xml:space="preserve">с </w:t>
      </w:r>
      <w:r w:rsidRPr="0017761E">
        <w:rPr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</w:t>
      </w:r>
      <w:r w:rsidR="00B877B2">
        <w:rPr>
          <w:sz w:val="28"/>
          <w:szCs w:val="28"/>
        </w:rPr>
        <w:t xml:space="preserve">, </w:t>
      </w:r>
      <w:r w:rsidR="00CC0E7B" w:rsidRPr="00CC0E7B">
        <w:rPr>
          <w:sz w:val="28"/>
          <w:szCs w:val="28"/>
        </w:rPr>
        <w:t>Уставом Чайковского городского округа</w:t>
      </w:r>
      <w:r w:rsidR="00512570">
        <w:rPr>
          <w:sz w:val="28"/>
          <w:szCs w:val="28"/>
        </w:rPr>
        <w:t xml:space="preserve">, в целях </w:t>
      </w:r>
      <w:r w:rsidR="00512570" w:rsidRPr="00512570">
        <w:rPr>
          <w:sz w:val="28"/>
          <w:szCs w:val="28"/>
        </w:rPr>
        <w:t>приведения нормативных правовых актов в соответствие с действующим законодательством</w:t>
      </w:r>
    </w:p>
    <w:p w:rsidR="00CC0E7B" w:rsidRPr="00CC0E7B" w:rsidRDefault="00CC0E7B" w:rsidP="00CC0E7B">
      <w:pPr>
        <w:ind w:firstLine="709"/>
        <w:rPr>
          <w:sz w:val="28"/>
          <w:szCs w:val="28"/>
        </w:rPr>
      </w:pPr>
      <w:r w:rsidRPr="00CC0E7B">
        <w:rPr>
          <w:sz w:val="28"/>
          <w:szCs w:val="28"/>
        </w:rPr>
        <w:t>ПОСТАНОВЛЯЮ:</w:t>
      </w:r>
    </w:p>
    <w:p w:rsidR="00CC0E7B" w:rsidRDefault="00CC0E7B" w:rsidP="009C4678">
      <w:pPr>
        <w:ind w:firstLine="709"/>
        <w:jc w:val="both"/>
        <w:rPr>
          <w:sz w:val="28"/>
          <w:szCs w:val="28"/>
        </w:rPr>
      </w:pPr>
      <w:r w:rsidRPr="00CC0E7B">
        <w:rPr>
          <w:sz w:val="28"/>
          <w:szCs w:val="28"/>
        </w:rPr>
        <w:t xml:space="preserve">1. </w:t>
      </w:r>
      <w:r w:rsidR="00512570">
        <w:rPr>
          <w:sz w:val="28"/>
          <w:szCs w:val="28"/>
        </w:rPr>
        <w:t>Признать утратившими силу отдельные постановления администрации Чайковского городского округа</w:t>
      </w:r>
      <w:r w:rsidR="0017761E">
        <w:rPr>
          <w:sz w:val="28"/>
          <w:szCs w:val="28"/>
        </w:rPr>
        <w:t>:</w:t>
      </w:r>
    </w:p>
    <w:p w:rsidR="005D106A" w:rsidRDefault="00512570" w:rsidP="00E01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 декабря 2019 г. № 1874 «</w:t>
      </w:r>
      <w:r w:rsidRPr="00512570">
        <w:rPr>
          <w:sz w:val="28"/>
          <w:szCs w:val="28"/>
        </w:rPr>
        <w:t>О внесении изменений в Порядок предоставления и расходования бюджетных средств на выполнение мероприятий муниципальной программы «Управление и распоряжение муниципальным имуществом Чайковского городского округа» муниципальным бюджетным учреждениям, находящимся в ведении Управления культуры и молодежной политики администрации города Чайковского, утвержденный постановлением администрации города Чайковского от 18.04.2019 № 844</w:t>
      </w:r>
      <w:r>
        <w:rPr>
          <w:sz w:val="28"/>
          <w:szCs w:val="28"/>
        </w:rPr>
        <w:t>»;</w:t>
      </w:r>
    </w:p>
    <w:p w:rsidR="00512570" w:rsidRDefault="00512570" w:rsidP="00E01B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31 мая 2021 г. № 522 «</w:t>
      </w:r>
      <w:r w:rsidRPr="00512570">
        <w:rPr>
          <w:sz w:val="28"/>
          <w:szCs w:val="28"/>
        </w:rPr>
        <w:t>О внесении изменений в Порядок предоставления и расходования бюджетных средств на выполнение мероприятий муниципальной программы «Управление и распоряжение муниципальным имуществом Чайковского городского округа» муниципальным бюджетным учреждениям, находящимся в ведении Управления культуры и молодежной политики администрации города Чайковского, утвержденный постановлением администрации города Чайковского от 18.04.2019 № 844</w:t>
      </w:r>
      <w:r>
        <w:rPr>
          <w:sz w:val="28"/>
          <w:szCs w:val="28"/>
        </w:rPr>
        <w:t>».</w:t>
      </w:r>
    </w:p>
    <w:p w:rsidR="00CC0E7B" w:rsidRPr="00CC0E7B" w:rsidRDefault="00475625" w:rsidP="00CC0E7B">
      <w:pPr>
        <w:ind w:firstLine="709"/>
        <w:jc w:val="both"/>
        <w:rPr>
          <w:sz w:val="28"/>
          <w:szCs w:val="28"/>
        </w:rPr>
      </w:pPr>
      <w:r w:rsidRPr="00C57020">
        <w:rPr>
          <w:sz w:val="28"/>
          <w:szCs w:val="28"/>
        </w:rPr>
        <w:t>2</w:t>
      </w:r>
      <w:r w:rsidR="00CC0E7B" w:rsidRPr="00C57020">
        <w:rPr>
          <w:sz w:val="28"/>
          <w:szCs w:val="28"/>
        </w:rPr>
        <w:t>. Опубликовать постановление в газете «Огни Камы» и разместить</w:t>
      </w:r>
      <w:r w:rsidR="00CC0E7B" w:rsidRPr="00CC0E7B">
        <w:rPr>
          <w:sz w:val="28"/>
          <w:szCs w:val="28"/>
        </w:rPr>
        <w:t xml:space="preserve"> на официальном сайте администрации Чайковского городского округа.</w:t>
      </w:r>
    </w:p>
    <w:p w:rsidR="00CC0E7B" w:rsidRPr="00CC0E7B" w:rsidRDefault="00CC0E7B" w:rsidP="00CC0E7B">
      <w:pPr>
        <w:ind w:firstLine="709"/>
        <w:jc w:val="both"/>
        <w:rPr>
          <w:sz w:val="28"/>
          <w:szCs w:val="28"/>
        </w:rPr>
      </w:pPr>
      <w:r w:rsidRPr="00CC0E7B">
        <w:rPr>
          <w:sz w:val="28"/>
          <w:szCs w:val="28"/>
        </w:rPr>
        <w:t xml:space="preserve">3. Постановление вступает в силу после его официального опубликования. </w:t>
      </w:r>
    </w:p>
    <w:p w:rsidR="00CC0E7B" w:rsidRPr="00286C8A" w:rsidRDefault="00CC0E7B" w:rsidP="00CC0E7B">
      <w:pPr>
        <w:rPr>
          <w:sz w:val="28"/>
        </w:rPr>
      </w:pPr>
    </w:p>
    <w:p w:rsidR="00CC0E7B" w:rsidRPr="00286C8A" w:rsidRDefault="00CC0E7B" w:rsidP="00CC0E7B">
      <w:pPr>
        <w:rPr>
          <w:sz w:val="28"/>
        </w:rPr>
      </w:pPr>
      <w:r>
        <w:rPr>
          <w:sz w:val="28"/>
        </w:rPr>
        <w:lastRenderedPageBreak/>
        <w:t xml:space="preserve"> </w:t>
      </w:r>
    </w:p>
    <w:p w:rsidR="00CC0E7B" w:rsidRPr="00286C8A" w:rsidRDefault="00CC0E7B" w:rsidP="00C64A28">
      <w:pPr>
        <w:spacing w:line="240" w:lineRule="exact"/>
        <w:rPr>
          <w:sz w:val="28"/>
          <w:szCs w:val="28"/>
        </w:rPr>
      </w:pPr>
      <w:r w:rsidRPr="00286C8A">
        <w:rPr>
          <w:sz w:val="28"/>
          <w:szCs w:val="28"/>
        </w:rPr>
        <w:t>Глава городского округа –</w:t>
      </w:r>
    </w:p>
    <w:p w:rsidR="00CC0E7B" w:rsidRPr="00286C8A" w:rsidRDefault="00CC0E7B" w:rsidP="00C64A28">
      <w:pPr>
        <w:spacing w:line="240" w:lineRule="exact"/>
        <w:rPr>
          <w:sz w:val="28"/>
          <w:szCs w:val="28"/>
        </w:rPr>
      </w:pPr>
      <w:r w:rsidRPr="00286C8A">
        <w:rPr>
          <w:sz w:val="28"/>
          <w:szCs w:val="28"/>
        </w:rPr>
        <w:t>глава администрации</w:t>
      </w:r>
    </w:p>
    <w:p w:rsidR="00F25EE9" w:rsidRPr="00B95511" w:rsidRDefault="00961673" w:rsidP="00275CAC">
      <w:pPr>
        <w:spacing w:line="240" w:lineRule="exact"/>
      </w:pPr>
      <w:r w:rsidRPr="00961673">
        <w:rPr>
          <w:noProof/>
          <w:sz w:val="28"/>
          <w:szCs w:val="28"/>
        </w:rPr>
        <w:pict>
          <v:shape id="Поле 5" o:spid="_x0000_s1029" type="#_x0000_t202" style="position:absolute;margin-left:34pt;margin-top:785pt;width:266.4pt;height:29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" filled="f" stroked="f">
            <v:textbox inset="0,0,0,0">
              <w:txbxContent>
                <w:p w:rsidR="00CC0E7B" w:rsidRDefault="00CC0E7B" w:rsidP="00CC0E7B">
                  <w:pPr>
                    <w:pStyle w:val="a9"/>
                  </w:pPr>
                  <w:r>
                    <w:t>МНПА</w:t>
                  </w:r>
                </w:p>
              </w:txbxContent>
            </v:textbox>
            <w10:wrap anchorx="page" anchory="page"/>
          </v:shape>
        </w:pict>
      </w:r>
      <w:r w:rsidR="00CC0E7B" w:rsidRPr="00286C8A">
        <w:rPr>
          <w:sz w:val="28"/>
          <w:szCs w:val="28"/>
        </w:rPr>
        <w:t>Чайковского городского округа                                                        Ю.Г. Востриков</w:t>
      </w:r>
    </w:p>
    <w:sectPr w:rsidR="00F25EE9" w:rsidRPr="00B95511" w:rsidSect="00B877B2">
      <w:head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FB5" w:rsidRDefault="00362FB5">
      <w:r>
        <w:separator/>
      </w:r>
    </w:p>
  </w:endnote>
  <w:endnote w:type="continuationSeparator" w:id="0">
    <w:p w:rsidR="00362FB5" w:rsidRDefault="00362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28" w:rsidRDefault="00C64A28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FB5" w:rsidRDefault="00362FB5">
      <w:r>
        <w:separator/>
      </w:r>
    </w:p>
  </w:footnote>
  <w:footnote w:type="continuationSeparator" w:id="0">
    <w:p w:rsidR="00362FB5" w:rsidRDefault="00362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6167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FAB" w:rsidRDefault="008F6FAB">
    <w:pPr>
      <w:pStyle w:val="a3"/>
    </w:pPr>
    <w:r w:rsidRPr="008F6FAB">
      <w:t>Проект размещен на сайте 01.07.2022 г. Срок  приема заключений независимых экспертов до 10.07.2022 г. на электронный адрес mnpa@tchaik.ru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3A0"/>
    <w:rsid w:val="00000400"/>
    <w:rsid w:val="00012E5F"/>
    <w:rsid w:val="00014A5D"/>
    <w:rsid w:val="00020E29"/>
    <w:rsid w:val="00024258"/>
    <w:rsid w:val="000509A1"/>
    <w:rsid w:val="000558E2"/>
    <w:rsid w:val="00064D04"/>
    <w:rsid w:val="00065FBF"/>
    <w:rsid w:val="00073FAD"/>
    <w:rsid w:val="000766FF"/>
    <w:rsid w:val="00077FD7"/>
    <w:rsid w:val="000916AE"/>
    <w:rsid w:val="0009269A"/>
    <w:rsid w:val="00097F30"/>
    <w:rsid w:val="000B6CA0"/>
    <w:rsid w:val="000C4CD5"/>
    <w:rsid w:val="000C6479"/>
    <w:rsid w:val="000C7E20"/>
    <w:rsid w:val="000D5C34"/>
    <w:rsid w:val="000D7F8B"/>
    <w:rsid w:val="000F08EE"/>
    <w:rsid w:val="00102F6B"/>
    <w:rsid w:val="00104971"/>
    <w:rsid w:val="001049C1"/>
    <w:rsid w:val="00120C46"/>
    <w:rsid w:val="0012239F"/>
    <w:rsid w:val="00123D74"/>
    <w:rsid w:val="00141D4A"/>
    <w:rsid w:val="0015249D"/>
    <w:rsid w:val="0015344A"/>
    <w:rsid w:val="00156F58"/>
    <w:rsid w:val="001601E9"/>
    <w:rsid w:val="0017761E"/>
    <w:rsid w:val="001A30EF"/>
    <w:rsid w:val="001C791B"/>
    <w:rsid w:val="001D02CD"/>
    <w:rsid w:val="001D46DC"/>
    <w:rsid w:val="001E1D65"/>
    <w:rsid w:val="001E268C"/>
    <w:rsid w:val="001F1041"/>
    <w:rsid w:val="001F67DC"/>
    <w:rsid w:val="00203BDC"/>
    <w:rsid w:val="00207726"/>
    <w:rsid w:val="00210F03"/>
    <w:rsid w:val="002130CD"/>
    <w:rsid w:val="00213739"/>
    <w:rsid w:val="00214AC3"/>
    <w:rsid w:val="00222D7E"/>
    <w:rsid w:val="0022560C"/>
    <w:rsid w:val="0022720B"/>
    <w:rsid w:val="00227F26"/>
    <w:rsid w:val="002330C4"/>
    <w:rsid w:val="002353D7"/>
    <w:rsid w:val="00242B04"/>
    <w:rsid w:val="00245DA0"/>
    <w:rsid w:val="00247FD5"/>
    <w:rsid w:val="00251B82"/>
    <w:rsid w:val="002530B4"/>
    <w:rsid w:val="00253394"/>
    <w:rsid w:val="00275CAC"/>
    <w:rsid w:val="00286C8A"/>
    <w:rsid w:val="002A0090"/>
    <w:rsid w:val="002A5A85"/>
    <w:rsid w:val="002C35E9"/>
    <w:rsid w:val="002E5A67"/>
    <w:rsid w:val="002F2507"/>
    <w:rsid w:val="002F4E48"/>
    <w:rsid w:val="002F5303"/>
    <w:rsid w:val="003045B0"/>
    <w:rsid w:val="003233EF"/>
    <w:rsid w:val="00326EF0"/>
    <w:rsid w:val="003414CC"/>
    <w:rsid w:val="00344385"/>
    <w:rsid w:val="00344B69"/>
    <w:rsid w:val="00362FB5"/>
    <w:rsid w:val="0036417B"/>
    <w:rsid w:val="00365D57"/>
    <w:rsid w:val="00371D9A"/>
    <w:rsid w:val="003739D7"/>
    <w:rsid w:val="00380C7F"/>
    <w:rsid w:val="00385081"/>
    <w:rsid w:val="00387CFA"/>
    <w:rsid w:val="003939F1"/>
    <w:rsid w:val="00393A4B"/>
    <w:rsid w:val="003965AB"/>
    <w:rsid w:val="00396B99"/>
    <w:rsid w:val="003B0D93"/>
    <w:rsid w:val="003B12D1"/>
    <w:rsid w:val="003B698B"/>
    <w:rsid w:val="003E24CC"/>
    <w:rsid w:val="003E4C8D"/>
    <w:rsid w:val="003F16B3"/>
    <w:rsid w:val="00413252"/>
    <w:rsid w:val="00413A2E"/>
    <w:rsid w:val="00414494"/>
    <w:rsid w:val="00423019"/>
    <w:rsid w:val="0042345A"/>
    <w:rsid w:val="00430488"/>
    <w:rsid w:val="00436605"/>
    <w:rsid w:val="00445821"/>
    <w:rsid w:val="00454ACE"/>
    <w:rsid w:val="004571A6"/>
    <w:rsid w:val="00460BEA"/>
    <w:rsid w:val="004648EE"/>
    <w:rsid w:val="004671A8"/>
    <w:rsid w:val="00467AC4"/>
    <w:rsid w:val="0047181C"/>
    <w:rsid w:val="00475625"/>
    <w:rsid w:val="00476036"/>
    <w:rsid w:val="00480BCF"/>
    <w:rsid w:val="00492FF6"/>
    <w:rsid w:val="00497952"/>
    <w:rsid w:val="004A48A4"/>
    <w:rsid w:val="004B417F"/>
    <w:rsid w:val="004D2844"/>
    <w:rsid w:val="0050568F"/>
    <w:rsid w:val="0050607D"/>
    <w:rsid w:val="00512570"/>
    <w:rsid w:val="00512AB4"/>
    <w:rsid w:val="0051502C"/>
    <w:rsid w:val="00534505"/>
    <w:rsid w:val="00542E50"/>
    <w:rsid w:val="00552B04"/>
    <w:rsid w:val="00555C0F"/>
    <w:rsid w:val="00566014"/>
    <w:rsid w:val="00571308"/>
    <w:rsid w:val="005765BF"/>
    <w:rsid w:val="00576A32"/>
    <w:rsid w:val="00577234"/>
    <w:rsid w:val="00586435"/>
    <w:rsid w:val="005A6D5C"/>
    <w:rsid w:val="005B1E93"/>
    <w:rsid w:val="005B2B6C"/>
    <w:rsid w:val="005B77E0"/>
    <w:rsid w:val="005B7C2C"/>
    <w:rsid w:val="005C28F0"/>
    <w:rsid w:val="005C2A13"/>
    <w:rsid w:val="005C38F6"/>
    <w:rsid w:val="005C624F"/>
    <w:rsid w:val="005D106A"/>
    <w:rsid w:val="005D7EB3"/>
    <w:rsid w:val="005E0A59"/>
    <w:rsid w:val="005E7CD5"/>
    <w:rsid w:val="005F2AB4"/>
    <w:rsid w:val="005F3845"/>
    <w:rsid w:val="005F68F5"/>
    <w:rsid w:val="006130D9"/>
    <w:rsid w:val="006151EC"/>
    <w:rsid w:val="006155F3"/>
    <w:rsid w:val="00620F9D"/>
    <w:rsid w:val="00621C65"/>
    <w:rsid w:val="006312AA"/>
    <w:rsid w:val="00637B08"/>
    <w:rsid w:val="00643552"/>
    <w:rsid w:val="00657244"/>
    <w:rsid w:val="00662DD7"/>
    <w:rsid w:val="00667A75"/>
    <w:rsid w:val="00671719"/>
    <w:rsid w:val="00674491"/>
    <w:rsid w:val="006847DF"/>
    <w:rsid w:val="006B001B"/>
    <w:rsid w:val="006C082A"/>
    <w:rsid w:val="006C5CBE"/>
    <w:rsid w:val="006C6E1D"/>
    <w:rsid w:val="006F1DC7"/>
    <w:rsid w:val="006F2225"/>
    <w:rsid w:val="006F6C51"/>
    <w:rsid w:val="006F7533"/>
    <w:rsid w:val="006F7E47"/>
    <w:rsid w:val="007168FE"/>
    <w:rsid w:val="0072547D"/>
    <w:rsid w:val="007409AD"/>
    <w:rsid w:val="00744613"/>
    <w:rsid w:val="007515BD"/>
    <w:rsid w:val="00751AA6"/>
    <w:rsid w:val="00760823"/>
    <w:rsid w:val="00794B80"/>
    <w:rsid w:val="007A2982"/>
    <w:rsid w:val="007A298B"/>
    <w:rsid w:val="007B75C5"/>
    <w:rsid w:val="007C565C"/>
    <w:rsid w:val="007D038D"/>
    <w:rsid w:val="007E53B5"/>
    <w:rsid w:val="007E6674"/>
    <w:rsid w:val="008005A0"/>
    <w:rsid w:val="00802664"/>
    <w:rsid w:val="008148AA"/>
    <w:rsid w:val="00815667"/>
    <w:rsid w:val="00817ACA"/>
    <w:rsid w:val="008278F3"/>
    <w:rsid w:val="00836117"/>
    <w:rsid w:val="00841062"/>
    <w:rsid w:val="00852DDE"/>
    <w:rsid w:val="00853350"/>
    <w:rsid w:val="00853E87"/>
    <w:rsid w:val="00854710"/>
    <w:rsid w:val="00856810"/>
    <w:rsid w:val="00856F38"/>
    <w:rsid w:val="00860C6F"/>
    <w:rsid w:val="00863DEC"/>
    <w:rsid w:val="00864234"/>
    <w:rsid w:val="00864B75"/>
    <w:rsid w:val="00876D87"/>
    <w:rsid w:val="00881601"/>
    <w:rsid w:val="00886DF3"/>
    <w:rsid w:val="00895D27"/>
    <w:rsid w:val="008970F1"/>
    <w:rsid w:val="008A7643"/>
    <w:rsid w:val="008B32DC"/>
    <w:rsid w:val="008F598F"/>
    <w:rsid w:val="008F6FAB"/>
    <w:rsid w:val="00900A1B"/>
    <w:rsid w:val="00903A42"/>
    <w:rsid w:val="00907942"/>
    <w:rsid w:val="0091293E"/>
    <w:rsid w:val="0091761B"/>
    <w:rsid w:val="009239FE"/>
    <w:rsid w:val="009433F1"/>
    <w:rsid w:val="0094344A"/>
    <w:rsid w:val="009448A6"/>
    <w:rsid w:val="00961673"/>
    <w:rsid w:val="00967B69"/>
    <w:rsid w:val="00971100"/>
    <w:rsid w:val="00974C42"/>
    <w:rsid w:val="009825D9"/>
    <w:rsid w:val="009856DB"/>
    <w:rsid w:val="00987161"/>
    <w:rsid w:val="00997790"/>
    <w:rsid w:val="009A0236"/>
    <w:rsid w:val="009B0468"/>
    <w:rsid w:val="009B151F"/>
    <w:rsid w:val="009B39F4"/>
    <w:rsid w:val="009B5F4B"/>
    <w:rsid w:val="009B76B3"/>
    <w:rsid w:val="009C4678"/>
    <w:rsid w:val="009C6134"/>
    <w:rsid w:val="009D04CB"/>
    <w:rsid w:val="009E0131"/>
    <w:rsid w:val="009E4ECC"/>
    <w:rsid w:val="009E5B5A"/>
    <w:rsid w:val="009E7C97"/>
    <w:rsid w:val="009F14B7"/>
    <w:rsid w:val="009F255A"/>
    <w:rsid w:val="00A411B5"/>
    <w:rsid w:val="00A4603B"/>
    <w:rsid w:val="00A66D4D"/>
    <w:rsid w:val="00A7156E"/>
    <w:rsid w:val="00A84548"/>
    <w:rsid w:val="00A87484"/>
    <w:rsid w:val="00A96183"/>
    <w:rsid w:val="00AA3B71"/>
    <w:rsid w:val="00AE14A7"/>
    <w:rsid w:val="00B06EE0"/>
    <w:rsid w:val="00B24D1F"/>
    <w:rsid w:val="00B25096"/>
    <w:rsid w:val="00B376C4"/>
    <w:rsid w:val="00B46CCF"/>
    <w:rsid w:val="00B66A31"/>
    <w:rsid w:val="00B7046D"/>
    <w:rsid w:val="00B70966"/>
    <w:rsid w:val="00B82FED"/>
    <w:rsid w:val="00B857E7"/>
    <w:rsid w:val="00B87617"/>
    <w:rsid w:val="00B877B2"/>
    <w:rsid w:val="00B92286"/>
    <w:rsid w:val="00B931FE"/>
    <w:rsid w:val="00B95511"/>
    <w:rsid w:val="00BA0719"/>
    <w:rsid w:val="00BA792C"/>
    <w:rsid w:val="00BA7C44"/>
    <w:rsid w:val="00BB6EA3"/>
    <w:rsid w:val="00BC0A61"/>
    <w:rsid w:val="00BC36A9"/>
    <w:rsid w:val="00BC3F97"/>
    <w:rsid w:val="00BC7DBA"/>
    <w:rsid w:val="00BC7DC0"/>
    <w:rsid w:val="00BD627B"/>
    <w:rsid w:val="00BE3F64"/>
    <w:rsid w:val="00BF3C40"/>
    <w:rsid w:val="00BF4376"/>
    <w:rsid w:val="00BF6DAF"/>
    <w:rsid w:val="00C02C29"/>
    <w:rsid w:val="00C10E00"/>
    <w:rsid w:val="00C13435"/>
    <w:rsid w:val="00C13FA3"/>
    <w:rsid w:val="00C20F20"/>
    <w:rsid w:val="00C47159"/>
    <w:rsid w:val="00C57020"/>
    <w:rsid w:val="00C647EA"/>
    <w:rsid w:val="00C64A28"/>
    <w:rsid w:val="00C73A21"/>
    <w:rsid w:val="00C77041"/>
    <w:rsid w:val="00C77324"/>
    <w:rsid w:val="00C80448"/>
    <w:rsid w:val="00C807BC"/>
    <w:rsid w:val="00C85F04"/>
    <w:rsid w:val="00C90380"/>
    <w:rsid w:val="00C93559"/>
    <w:rsid w:val="00C97526"/>
    <w:rsid w:val="00CB01D0"/>
    <w:rsid w:val="00CC0E7B"/>
    <w:rsid w:val="00CD2307"/>
    <w:rsid w:val="00CE11AF"/>
    <w:rsid w:val="00CE5E79"/>
    <w:rsid w:val="00CF1056"/>
    <w:rsid w:val="00CF7936"/>
    <w:rsid w:val="00D01960"/>
    <w:rsid w:val="00D0255E"/>
    <w:rsid w:val="00D06D54"/>
    <w:rsid w:val="00D31A3B"/>
    <w:rsid w:val="00D37B99"/>
    <w:rsid w:val="00D51EC5"/>
    <w:rsid w:val="00D64AA9"/>
    <w:rsid w:val="00D65EA6"/>
    <w:rsid w:val="00D82EA7"/>
    <w:rsid w:val="00D94733"/>
    <w:rsid w:val="00D97850"/>
    <w:rsid w:val="00DA33E5"/>
    <w:rsid w:val="00DA730E"/>
    <w:rsid w:val="00DB2837"/>
    <w:rsid w:val="00DB37B4"/>
    <w:rsid w:val="00DB49D5"/>
    <w:rsid w:val="00DD5797"/>
    <w:rsid w:val="00DF146C"/>
    <w:rsid w:val="00DF1B91"/>
    <w:rsid w:val="00DF2F41"/>
    <w:rsid w:val="00E01B86"/>
    <w:rsid w:val="00E2151D"/>
    <w:rsid w:val="00E337B4"/>
    <w:rsid w:val="00E55D54"/>
    <w:rsid w:val="00E63214"/>
    <w:rsid w:val="00E6375B"/>
    <w:rsid w:val="00E84E01"/>
    <w:rsid w:val="00E977A4"/>
    <w:rsid w:val="00E97922"/>
    <w:rsid w:val="00EA74AF"/>
    <w:rsid w:val="00EB07BF"/>
    <w:rsid w:val="00EB7BE3"/>
    <w:rsid w:val="00ED4B15"/>
    <w:rsid w:val="00EE427F"/>
    <w:rsid w:val="00EF1335"/>
    <w:rsid w:val="00EF3F35"/>
    <w:rsid w:val="00F04641"/>
    <w:rsid w:val="00F13A22"/>
    <w:rsid w:val="00F16371"/>
    <w:rsid w:val="00F25946"/>
    <w:rsid w:val="00F25EE9"/>
    <w:rsid w:val="00F26E3F"/>
    <w:rsid w:val="00F41CE0"/>
    <w:rsid w:val="00F46452"/>
    <w:rsid w:val="00F46BAA"/>
    <w:rsid w:val="00F478D6"/>
    <w:rsid w:val="00F747DD"/>
    <w:rsid w:val="00F76D03"/>
    <w:rsid w:val="00F87148"/>
    <w:rsid w:val="00F91D3D"/>
    <w:rsid w:val="00F920CA"/>
    <w:rsid w:val="00FA193E"/>
    <w:rsid w:val="00FA4106"/>
    <w:rsid w:val="00FC12AB"/>
    <w:rsid w:val="00FC2B11"/>
    <w:rsid w:val="00FD25A0"/>
    <w:rsid w:val="00FE0673"/>
    <w:rsid w:val="00FE7987"/>
    <w:rsid w:val="00FF04A2"/>
    <w:rsid w:val="00FF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character" w:customStyle="1" w:styleId="defaultlabelstyle3">
    <w:name w:val="defaultlabelstyle3"/>
    <w:rsid w:val="00CC0E7B"/>
    <w:rPr>
      <w:rFonts w:ascii="Trebuchet MS" w:hAnsi="Trebuchet MS"/>
      <w:color w:val="333333"/>
    </w:rPr>
  </w:style>
  <w:style w:type="character" w:customStyle="1" w:styleId="apple-style-span">
    <w:name w:val="apple-style-span"/>
    <w:rsid w:val="00210F03"/>
  </w:style>
  <w:style w:type="paragraph" w:customStyle="1" w:styleId="ConsPlusTitle">
    <w:name w:val="ConsPlusTitle"/>
    <w:uiPriority w:val="99"/>
    <w:rsid w:val="00A460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rsid w:val="00852DD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52DD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177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7BBD3-DB23-415A-A74E-767025FD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2</Pages>
  <Words>188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chepkasova</cp:lastModifiedBy>
  <cp:revision>109</cp:revision>
  <cp:lastPrinted>2021-06-03T10:03:00Z</cp:lastPrinted>
  <dcterms:created xsi:type="dcterms:W3CDTF">2021-05-17T07:15:00Z</dcterms:created>
  <dcterms:modified xsi:type="dcterms:W3CDTF">2022-07-01T03:44:00Z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Порядок предоставления и расходования бюджетных средств на выполнение отдельных мероприятий муниципальной программы «Развитие культуры и молодежной политики Чайковского городского округа» муниципальным бюджетным (автономным) учрежде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09000001a69ff274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