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решения Чайковской городской Думы «О принятии Устава Чайковского городского округа».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FB2283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2018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957C7A" w:rsidRPr="00FD4BF1">
        <w:rPr>
          <w:rFonts w:ascii="Times New Roman" w:hAnsi="Times New Roman" w:cs="Times New Roman"/>
          <w:sz w:val="28"/>
          <w:szCs w:val="28"/>
        </w:rPr>
        <w:t>28, 44 Федерального закона от 06 октября 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 комитетом Чайковской городской Думы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>решения Чайковской городской Думы «О принятии Устава Чайковского городского округа»</w:t>
      </w:r>
      <w:r w:rsidR="00E2670D">
        <w:rPr>
          <w:rFonts w:ascii="Times New Roman" w:hAnsi="Times New Roman" w:cs="Times New Roman"/>
          <w:sz w:val="28"/>
          <w:szCs w:val="28"/>
        </w:rPr>
        <w:t xml:space="preserve"> и рассмотрены поступившие</w:t>
      </w:r>
      <w:r w:rsidR="006866C2" w:rsidRPr="006866C2">
        <w:rPr>
          <w:rFonts w:ascii="Times New Roman" w:hAnsi="Times New Roman" w:cs="Times New Roman"/>
          <w:sz w:val="28"/>
          <w:szCs w:val="28"/>
        </w:rPr>
        <w:t xml:space="preserve"> </w:t>
      </w:r>
      <w:r w:rsidR="006866C2">
        <w:rPr>
          <w:rFonts w:ascii="Times New Roman" w:hAnsi="Times New Roman" w:cs="Times New Roman"/>
          <w:sz w:val="28"/>
          <w:szCs w:val="28"/>
        </w:rPr>
        <w:t>предложения и замечания.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Чайковская городская Дума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Чайковской городской Думы от 24.09.2018 г. №32)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№25 от 25.09.2018 г.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приложение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Камы», выпуск № 1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85(10440)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г.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муниципального района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 г.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организационного комитета Чайковской городской Думы от 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28.09.2018 №1, </w:t>
      </w:r>
      <w:r w:rsidR="009F5F7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16.10.2018</w:t>
      </w:r>
      <w:r w:rsidR="00B22A48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протокола публичных слушаний от 11.10.2018 г.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«Обсуждение проекта решения Чайковской городской Думы «О принятии Устава Чайковского городского округа»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11.10.2018 г.</w:t>
      </w:r>
    </w:p>
    <w:p w:rsidR="00C57EC9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 комитетом Чайковской городской Думы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все поступившие предложения и замечания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выработаны аргументированные рекомендации о целесообразности или нецелесообразности учета внесенных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предложений и замечаний</w:t>
      </w:r>
      <w:r w:rsidR="000B388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материалы публичных слушаний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приобщены</w:t>
      </w:r>
      <w:r w:rsid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протоколу публичных слушаний.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D4D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Количество внесенных предложений и замечаний – 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EBA" w:rsidRPr="00C76C5C" w:rsidRDefault="00FA0EBA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5C">
        <w:rPr>
          <w:rFonts w:ascii="Times New Roman" w:hAnsi="Times New Roman" w:cs="Times New Roman"/>
          <w:sz w:val="28"/>
          <w:szCs w:val="28"/>
        </w:rPr>
        <w:lastRenderedPageBreak/>
        <w:t>Все предложения и замечания поступили от граждан, являющихся участниками публичных слушаний и постоянно проживающих на территории, в пределах которой проводились публичные слушания.</w:t>
      </w:r>
      <w:r w:rsidR="00C76C5C" w:rsidRPr="00C76C5C">
        <w:rPr>
          <w:rFonts w:ascii="Times New Roman" w:hAnsi="Times New Roman" w:cs="Times New Roman"/>
          <w:sz w:val="28"/>
          <w:szCs w:val="28"/>
        </w:rPr>
        <w:t xml:space="preserve"> Предложения и замечания иных участников публичных слушаний не поступали.</w:t>
      </w:r>
    </w:p>
    <w:p w:rsidR="00507D4D" w:rsidRPr="00507D4D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Рекомендации организационного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внесенных предложений и замечаний:</w:t>
      </w:r>
    </w:p>
    <w:p w:rsidR="00507D4D" w:rsidRPr="00AA35FC" w:rsidRDefault="009F5F79" w:rsidP="00D27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Признаны</w:t>
      </w:r>
      <w:r w:rsidR="00507D4D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целесообразными для включения в обсуждаемый проект – 1</w:t>
      </w:r>
      <w:r w:rsidR="00263F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D4D" w:rsidRPr="00AA35FC" w:rsidRDefault="00507D4D" w:rsidP="00D27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F5F79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нецелесообразны</w:t>
      </w:r>
      <w:r w:rsidR="00D27FAC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обсуждаемый проект  </w:t>
      </w:r>
      <w:r w:rsidR="00AA35FC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7F1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F1" w:rsidRPr="00FD4BF1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11.10.2018 г.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9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организационного комитета от </w:t>
      </w:r>
      <w:r w:rsidR="0079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28.09.2018 г.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79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16.10.2018 г.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с приложением, а также доработанн</w:t>
      </w:r>
      <w:r w:rsidR="00E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</w:t>
      </w:r>
      <w:r w:rsidR="00E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Устава Чайковского городского округа с иными материалами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результатах публичных слушаний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городскую Думу, назначивш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9F5F79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Чайковской городской Думе.</w:t>
      </w:r>
    </w:p>
    <w:p w:rsidR="00FF1471" w:rsidRPr="00FD4BF1" w:rsidRDefault="00FF1471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Чайковского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1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чайковскийрайон.рф)</w:t>
      </w:r>
    </w:p>
    <w:p w:rsidR="00E2670D" w:rsidRDefault="00E2670D" w:rsidP="00FD4BF1">
      <w:pPr>
        <w:shd w:val="clear" w:color="auto" w:fill="FFFFFF"/>
        <w:spacing w:after="0" w:line="240" w:lineRule="auto"/>
        <w:jc w:val="both"/>
      </w:pPr>
    </w:p>
    <w:p w:rsidR="00FD4BF1" w:rsidRPr="008E1B95" w:rsidRDefault="00E2670D" w:rsidP="008E1B95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70D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r:id="rId4" w:history="1">
        <w:r w:rsidRPr="008E1B9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</w:t>
        </w:r>
        <w:r w:rsidR="00114DD1" w:rsidRPr="008E1B9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водный перечень предложений и замечаний</w:t>
        </w:r>
      </w:hyperlink>
      <w:r w:rsidR="00A259D5" w:rsidRPr="008E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B95" w:rsidRPr="008E1B9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E1B95" w:rsidRPr="008E1B9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решения Чайковской городской Думы «О принятии Устава Чайковского городского округа»</w:t>
      </w:r>
      <w:r w:rsidRPr="008E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8E1B95" w:rsidRDefault="00FD4BF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F5F79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79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79A" w:rsidRPr="00FD4BF1" w:rsidRDefault="0089379A" w:rsidP="00FD4BF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Чайковской городской Думы по организации и проведению публичных слушаний</w:t>
      </w:r>
    </w:p>
    <w:sectPr w:rsidR="0089379A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A6EFC"/>
    <w:rsid w:val="000B3886"/>
    <w:rsid w:val="00114DD1"/>
    <w:rsid w:val="001D5C3D"/>
    <w:rsid w:val="00263FD0"/>
    <w:rsid w:val="003C220B"/>
    <w:rsid w:val="00507D4D"/>
    <w:rsid w:val="006745A0"/>
    <w:rsid w:val="006866C2"/>
    <w:rsid w:val="006D7020"/>
    <w:rsid w:val="007037AD"/>
    <w:rsid w:val="0073276C"/>
    <w:rsid w:val="00782AB1"/>
    <w:rsid w:val="0079402F"/>
    <w:rsid w:val="007F128C"/>
    <w:rsid w:val="007F6BCF"/>
    <w:rsid w:val="0089375B"/>
    <w:rsid w:val="0089379A"/>
    <w:rsid w:val="008A41E9"/>
    <w:rsid w:val="008A5977"/>
    <w:rsid w:val="008E1B95"/>
    <w:rsid w:val="00916081"/>
    <w:rsid w:val="009528E4"/>
    <w:rsid w:val="00957C7A"/>
    <w:rsid w:val="0098670E"/>
    <w:rsid w:val="009F5F79"/>
    <w:rsid w:val="00A259D5"/>
    <w:rsid w:val="00A849CF"/>
    <w:rsid w:val="00AA35FC"/>
    <w:rsid w:val="00AB490C"/>
    <w:rsid w:val="00B22A48"/>
    <w:rsid w:val="00B26E31"/>
    <w:rsid w:val="00BC01D5"/>
    <w:rsid w:val="00BC1E47"/>
    <w:rsid w:val="00C57EC9"/>
    <w:rsid w:val="00C76C5C"/>
    <w:rsid w:val="00D14854"/>
    <w:rsid w:val="00D27FAC"/>
    <w:rsid w:val="00E01FF8"/>
    <w:rsid w:val="00E2670D"/>
    <w:rsid w:val="00E377FC"/>
    <w:rsid w:val="00E81A2E"/>
    <w:rsid w:val="00E9052A"/>
    <w:rsid w:val="00F34AEB"/>
    <w:rsid w:val="00FA0EBA"/>
    <w:rsid w:val="00FB2283"/>
    <w:rsid w:val="00FB43FC"/>
    <w:rsid w:val="00FD4BF1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ikovskiy.ru/up/stati/fin/%D0%A1%D0%B2%D0%BE%D0%B4%D0%BD%D1%8B%D0%B9%20%D0%BF%D0%B5%D1%80%D0%B5%D1%87%D0%B5%D0%BD%D1%8C%20%D0%BF%D1%80%D0%B5%D0%B4%D0%BB%D0%BE%D0%B6%D0%B5%D0%BD%D0%B8%D0%B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trenogina</cp:lastModifiedBy>
  <cp:revision>3</cp:revision>
  <cp:lastPrinted>2018-10-19T06:07:00Z</cp:lastPrinted>
  <dcterms:created xsi:type="dcterms:W3CDTF">2018-10-19T06:08:00Z</dcterms:created>
  <dcterms:modified xsi:type="dcterms:W3CDTF">2018-10-19T06:33:00Z</dcterms:modified>
</cp:coreProperties>
</file>