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92E51" w:rsidTr="00662404">
        <w:tc>
          <w:tcPr>
            <w:tcW w:w="10773" w:type="dxa"/>
          </w:tcPr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ЖИТЕЛИ</w:t>
            </w:r>
          </w:p>
          <w:p w:rsidR="00592E51" w:rsidRPr="003359CE" w:rsidRDefault="00592E51" w:rsidP="0059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D7274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ED7274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.2020 года будет проведено</w:t>
            </w:r>
            <w:r w:rsidR="005058BA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второе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заседание согласительной комиссии по вопросу согласования местоположения границ земельных участков, установленных при проведениях комплексных кадастровых работ расположенных на территории кадастровых кварталов 59:12:0010</w:t>
            </w:r>
            <w:r w:rsidR="009D0B28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76</w:t>
            </w:r>
            <w:r w:rsidR="00ED727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9D0B28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, 59:12:001076</w:t>
            </w:r>
            <w:r w:rsidR="00ED727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D0B28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(ул. Вишневая</w:t>
            </w:r>
            <w:bookmarkStart w:id="0" w:name="_GoBack"/>
            <w:bookmarkEnd w:id="0"/>
            <w:r w:rsidR="003359CE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="001D5D14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по адресу: Пермский край, г. Чайковский, ул. Ленина 6</w:t>
            </w:r>
            <w:r w:rsidR="00925A8D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/1, офис 32 в 1</w:t>
            </w:r>
            <w:r w:rsidR="009D0B28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  <w:r w:rsidR="00C47DC0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C47DC0" w:rsidRPr="003359CE" w:rsidRDefault="00C47DC0" w:rsidP="00C47D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связи с ограничениями </w:t>
            </w:r>
            <w:r w:rsidRPr="003359C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мероприятий, проводимых в зданиях, 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введёнными указом губернатора ПК от 20.08.2020 № 121 просим ознакомится с проектами карта-планов на сайте администрации </w:t>
            </w:r>
            <w:hyperlink r:id="rId4" w:history="1">
              <w:r w:rsidRPr="003359CE">
                <w:rPr>
                  <w:rStyle w:val="a6"/>
                  <w:rFonts w:ascii="Times New Roman" w:hAnsi="Times New Roman" w:cs="Times New Roman"/>
                  <w:b/>
                  <w:sz w:val="36"/>
                  <w:szCs w:val="36"/>
                </w:rPr>
                <w:t>http://chaikovskiyregion.ru/</w:t>
              </w:r>
            </w:hyperlink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(извещение о проведении заседания согласительной комиссии). В случае возникновения спорных вопросов вы можете обратиться по тел.8(34241)44006 или направить обоснованное возражение</w:t>
            </w:r>
            <w:r w:rsidR="008B462F"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почтовым направлением по указанному адресу.</w:t>
            </w:r>
            <w:r w:rsidRPr="00335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5058BA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726AD" w:rsidRPr="008B462F" w:rsidRDefault="00E726AD" w:rsidP="00E726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B462F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2E51" w:rsidRPr="008B462F" w:rsidRDefault="008B462F" w:rsidP="008B4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6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8B462F" w:rsidRDefault="008B462F" w:rsidP="008B46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B462F" w:rsidSect="00662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7"/>
    <w:rsid w:val="000402CF"/>
    <w:rsid w:val="00091AE1"/>
    <w:rsid w:val="001003D5"/>
    <w:rsid w:val="00106717"/>
    <w:rsid w:val="0019529B"/>
    <w:rsid w:val="001A63A7"/>
    <w:rsid w:val="001D5D14"/>
    <w:rsid w:val="002316D6"/>
    <w:rsid w:val="00251EC7"/>
    <w:rsid w:val="003359CE"/>
    <w:rsid w:val="00336C92"/>
    <w:rsid w:val="003F448B"/>
    <w:rsid w:val="00441243"/>
    <w:rsid w:val="004571D9"/>
    <w:rsid w:val="00471C1E"/>
    <w:rsid w:val="005058BA"/>
    <w:rsid w:val="00592E51"/>
    <w:rsid w:val="00662404"/>
    <w:rsid w:val="006F5B96"/>
    <w:rsid w:val="0071587B"/>
    <w:rsid w:val="00724F15"/>
    <w:rsid w:val="008003E2"/>
    <w:rsid w:val="008B462F"/>
    <w:rsid w:val="008F58A0"/>
    <w:rsid w:val="00925A8D"/>
    <w:rsid w:val="00962713"/>
    <w:rsid w:val="00973C2E"/>
    <w:rsid w:val="009D0B28"/>
    <w:rsid w:val="009E427F"/>
    <w:rsid w:val="00AA6C70"/>
    <w:rsid w:val="00B67C1F"/>
    <w:rsid w:val="00C47DC0"/>
    <w:rsid w:val="00C71D6B"/>
    <w:rsid w:val="00D93E19"/>
    <w:rsid w:val="00DD1AA5"/>
    <w:rsid w:val="00E726AD"/>
    <w:rsid w:val="00ED7274"/>
    <w:rsid w:val="00F06CD0"/>
    <w:rsid w:val="00F44942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3289-17A3-486E-A349-15A861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7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Мусихина Альфия Смагиловна</cp:lastModifiedBy>
  <cp:revision>2</cp:revision>
  <cp:lastPrinted>2020-09-17T10:30:00Z</cp:lastPrinted>
  <dcterms:created xsi:type="dcterms:W3CDTF">2020-10-13T07:20:00Z</dcterms:created>
  <dcterms:modified xsi:type="dcterms:W3CDTF">2020-10-13T07:20:00Z</dcterms:modified>
</cp:coreProperties>
</file>