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37" w:rsidRDefault="00FA4692" w:rsidP="00B95511">
      <w:pPr>
        <w:pStyle w:val="af0"/>
        <w:rPr>
          <w:noProof/>
        </w:rPr>
      </w:pPr>
      <w:r w:rsidRPr="00FA4692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420pt;margin-top:228pt;width:131.4pt;height:21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mIsA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" filled="f" stroked="f">
            <v:textbox inset="0,0,0,0">
              <w:txbxContent>
                <w:p w:rsidR="00B95511" w:rsidRPr="002F2507" w:rsidRDefault="00B95511" w:rsidP="002F2507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" o:spid="_x0000_s1028" type="#_x0000_t202" style="position:absolute;left:0;text-align:left;margin-left:95.25pt;margin-top:228pt;width:135pt;height:21.6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7tsQ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" filled="f" stroked="f">
            <v:textbox inset="0,0,0,0">
              <w:txbxContent>
                <w:p w:rsidR="00B95511" w:rsidRPr="002F2507" w:rsidRDefault="00B95511" w:rsidP="002F2507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B95511" w:rsidRDefault="00FA4692" w:rsidP="002F2507">
      <w:pPr>
        <w:pStyle w:val="af0"/>
        <w:ind w:left="0"/>
        <w:rPr>
          <w:szCs w:val="28"/>
        </w:rPr>
      </w:pPr>
      <w:r w:rsidRPr="00FA4692">
        <w:rPr>
          <w:noProof/>
          <w:sz w:val="20"/>
          <w:szCs w:val="28"/>
        </w:rPr>
        <w:pict>
          <v:shape id="Text Box 1" o:spid="_x0000_s1026" type="#_x0000_t202" style="position:absolute;margin-left:87pt;margin-top:261pt;width:220.5pt;height:3in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skrQIAAKo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" filled="f" stroked="f">
            <v:textbox inset="0,0,0,0">
              <w:txbxContent>
                <w:p w:rsidR="00B95511" w:rsidRPr="00CC0E7B" w:rsidRDefault="00FA4692" w:rsidP="00CC0E7B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2E5A67" w:rsidRPr="00CC0E7B">
                      <w:rPr>
                        <w:b/>
                        <w:sz w:val="28"/>
                      </w:rPr>
                      <w:t>О внесении изменени</w:t>
                    </w:r>
                    <w:r w:rsidR="0072547D">
                      <w:rPr>
                        <w:b/>
                        <w:sz w:val="28"/>
                      </w:rPr>
                      <w:t>я</w:t>
                    </w:r>
                    <w:r w:rsidR="002E5A67" w:rsidRPr="00CC0E7B">
                      <w:rPr>
                        <w:b/>
                        <w:sz w:val="28"/>
                      </w:rPr>
                      <w:t xml:space="preserve">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учреждениям, находящимся в ведении Управления культуры и молодежной политики администрации Чайковского городского округа, утвержденный постановлением администрации города Чайковского от 06.05.2019 № 926</w:t>
                    </w:r>
                  </w:fldSimple>
                </w:p>
              </w:txbxContent>
            </v:textbox>
            <w10:wrap anchorx="page" anchory="page"/>
          </v:shape>
        </w:pict>
      </w:r>
      <w:r w:rsidR="00247FD5" w:rsidRPr="003F57B1">
        <w:rPr>
          <w:noProof/>
        </w:rPr>
        <w:drawing>
          <wp:inline distT="0" distB="0" distL="0" distR="0">
            <wp:extent cx="5943600" cy="2324100"/>
            <wp:effectExtent l="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CC0E7B" w:rsidRDefault="00CC0E7B" w:rsidP="00B95511">
      <w:pPr>
        <w:rPr>
          <w:sz w:val="36"/>
        </w:rPr>
      </w:pPr>
    </w:p>
    <w:p w:rsidR="00CC0E7B" w:rsidRDefault="00CC0E7B" w:rsidP="00B95511">
      <w:pPr>
        <w:rPr>
          <w:sz w:val="36"/>
        </w:rPr>
      </w:pPr>
    </w:p>
    <w:p w:rsidR="00CC0E7B" w:rsidRDefault="00CC0E7B" w:rsidP="00B95511">
      <w:pPr>
        <w:rPr>
          <w:sz w:val="36"/>
        </w:rPr>
      </w:pPr>
    </w:p>
    <w:p w:rsidR="00CC0E7B" w:rsidRDefault="00CC0E7B" w:rsidP="00B95511">
      <w:pPr>
        <w:rPr>
          <w:sz w:val="36"/>
        </w:rPr>
      </w:pPr>
    </w:p>
    <w:p w:rsidR="00CC0E7B" w:rsidRDefault="00CC0E7B" w:rsidP="00CC0E7B">
      <w:pPr>
        <w:ind w:firstLine="709"/>
        <w:jc w:val="both"/>
        <w:rPr>
          <w:sz w:val="28"/>
          <w:szCs w:val="28"/>
        </w:rPr>
      </w:pPr>
    </w:p>
    <w:p w:rsidR="00CC0E7B" w:rsidRPr="00CC0E7B" w:rsidRDefault="0017761E" w:rsidP="00CC0E7B">
      <w:pPr>
        <w:ind w:firstLine="709"/>
        <w:jc w:val="both"/>
        <w:rPr>
          <w:sz w:val="28"/>
          <w:szCs w:val="28"/>
        </w:rPr>
      </w:pPr>
      <w:r w:rsidRPr="0017761E">
        <w:rPr>
          <w:sz w:val="28"/>
          <w:szCs w:val="28"/>
        </w:rPr>
        <w:t>В соответствии со статьей 78.1 Бюджетного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</w:t>
      </w:r>
      <w:r w:rsidR="00B877B2">
        <w:rPr>
          <w:sz w:val="28"/>
          <w:szCs w:val="28"/>
        </w:rPr>
        <w:t xml:space="preserve">, </w:t>
      </w:r>
      <w:r w:rsidR="00CC0E7B" w:rsidRPr="00CC0E7B">
        <w:rPr>
          <w:sz w:val="28"/>
          <w:szCs w:val="28"/>
        </w:rPr>
        <w:t>Уставом Чайковского городского округа</w:t>
      </w:r>
    </w:p>
    <w:p w:rsidR="00CC0E7B" w:rsidRPr="00CC0E7B" w:rsidRDefault="00CC0E7B" w:rsidP="00CC0E7B">
      <w:pPr>
        <w:ind w:firstLine="709"/>
        <w:rPr>
          <w:sz w:val="28"/>
          <w:szCs w:val="28"/>
        </w:rPr>
      </w:pPr>
      <w:r w:rsidRPr="00CC0E7B">
        <w:rPr>
          <w:sz w:val="28"/>
          <w:szCs w:val="28"/>
        </w:rPr>
        <w:t>ПОСТАНОВЛЯЮ:</w:t>
      </w:r>
    </w:p>
    <w:p w:rsidR="00CC0E7B" w:rsidRDefault="00CC0E7B" w:rsidP="009C4678">
      <w:pPr>
        <w:ind w:firstLine="709"/>
        <w:jc w:val="both"/>
        <w:rPr>
          <w:sz w:val="28"/>
          <w:szCs w:val="28"/>
        </w:rPr>
      </w:pPr>
      <w:r w:rsidRPr="00CC0E7B">
        <w:rPr>
          <w:sz w:val="28"/>
          <w:szCs w:val="28"/>
        </w:rPr>
        <w:t xml:space="preserve">1. Внести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учреждениям, находящимся в ведении Управления культуры и молодежной политики администрации Чайковского городского округа, утвержденный </w:t>
      </w:r>
      <w:r w:rsidRPr="00380C7F">
        <w:rPr>
          <w:sz w:val="28"/>
          <w:szCs w:val="28"/>
        </w:rPr>
        <w:t xml:space="preserve">постановлением администрации города Чайковского от 6 мая 2019 г. № </w:t>
      </w:r>
      <w:r w:rsidRPr="00967B69">
        <w:rPr>
          <w:sz w:val="28"/>
          <w:szCs w:val="28"/>
        </w:rPr>
        <w:t>926 (в редакции</w:t>
      </w:r>
      <w:r w:rsidR="00C64A28" w:rsidRPr="00967B69">
        <w:rPr>
          <w:sz w:val="28"/>
          <w:szCs w:val="28"/>
        </w:rPr>
        <w:t xml:space="preserve"> постановлений </w:t>
      </w:r>
      <w:r w:rsidRPr="00967B69">
        <w:rPr>
          <w:sz w:val="28"/>
          <w:szCs w:val="28"/>
        </w:rPr>
        <w:t xml:space="preserve">от </w:t>
      </w:r>
      <w:r w:rsidR="0017761E" w:rsidRPr="0017761E">
        <w:rPr>
          <w:sz w:val="28"/>
          <w:szCs w:val="28"/>
        </w:rPr>
        <w:t>04.10.2019 № 1626, от 28.10.2019 № 1756, от 27.02.2020 № 209, от 24.03.2020 №</w:t>
      </w:r>
      <w:r w:rsidR="009C4678">
        <w:rPr>
          <w:sz w:val="28"/>
          <w:szCs w:val="28"/>
          <w:lang w:val="en-US"/>
        </w:rPr>
        <w:t> </w:t>
      </w:r>
      <w:r w:rsidR="0017761E" w:rsidRPr="0017761E">
        <w:rPr>
          <w:sz w:val="28"/>
          <w:szCs w:val="28"/>
        </w:rPr>
        <w:t xml:space="preserve">313, от 27.08.2020 № 785, от 04.12.2020 № 1179, от 11.03.2021 № 206, </w:t>
      </w:r>
      <w:r w:rsidR="002F2507">
        <w:rPr>
          <w:sz w:val="28"/>
          <w:szCs w:val="28"/>
        </w:rPr>
        <w:t xml:space="preserve">от 19.05.2021 № 481, </w:t>
      </w:r>
      <w:r w:rsidR="0017761E" w:rsidRPr="0017761E">
        <w:rPr>
          <w:sz w:val="28"/>
          <w:szCs w:val="28"/>
        </w:rPr>
        <w:t>от 25.06.2021 № 609, от 19.0</w:t>
      </w:r>
      <w:r w:rsidR="002F2507">
        <w:rPr>
          <w:sz w:val="28"/>
          <w:szCs w:val="28"/>
        </w:rPr>
        <w:t>8.2021 № 861, от 13.09.2021 № 961</w:t>
      </w:r>
      <w:r w:rsidR="0017761E" w:rsidRPr="0017761E">
        <w:rPr>
          <w:sz w:val="28"/>
          <w:szCs w:val="28"/>
        </w:rPr>
        <w:t>, от 18.11.2021 №</w:t>
      </w:r>
      <w:r w:rsidR="009C4678">
        <w:rPr>
          <w:sz w:val="28"/>
          <w:szCs w:val="28"/>
          <w:lang w:val="en-US"/>
        </w:rPr>
        <w:t> </w:t>
      </w:r>
      <w:r w:rsidR="0017761E" w:rsidRPr="0017761E">
        <w:rPr>
          <w:sz w:val="28"/>
          <w:szCs w:val="28"/>
        </w:rPr>
        <w:t>1190</w:t>
      </w:r>
      <w:r w:rsidR="00FA193E">
        <w:rPr>
          <w:sz w:val="28"/>
          <w:szCs w:val="28"/>
        </w:rPr>
        <w:t xml:space="preserve">, </w:t>
      </w:r>
      <w:r w:rsidR="00FA193E" w:rsidRPr="00FA193E">
        <w:rPr>
          <w:sz w:val="28"/>
          <w:szCs w:val="28"/>
        </w:rPr>
        <w:t>от 01.03.2022 № 222</w:t>
      </w:r>
      <w:r w:rsidR="0072547D">
        <w:rPr>
          <w:sz w:val="28"/>
          <w:szCs w:val="28"/>
        </w:rPr>
        <w:t xml:space="preserve">, </w:t>
      </w:r>
      <w:r w:rsidR="0072547D" w:rsidRPr="0072547D">
        <w:rPr>
          <w:sz w:val="28"/>
          <w:szCs w:val="28"/>
        </w:rPr>
        <w:t>от 26.05.2022 № 578</w:t>
      </w:r>
      <w:r w:rsidR="00873469">
        <w:rPr>
          <w:sz w:val="28"/>
          <w:szCs w:val="28"/>
        </w:rPr>
        <w:t xml:space="preserve">, от </w:t>
      </w:r>
      <w:r w:rsidR="00873469" w:rsidRPr="00873469">
        <w:rPr>
          <w:sz w:val="28"/>
          <w:szCs w:val="28"/>
        </w:rPr>
        <w:t>24.06.2022 № 698</w:t>
      </w:r>
      <w:r w:rsidR="00823090">
        <w:rPr>
          <w:sz w:val="28"/>
          <w:szCs w:val="28"/>
        </w:rPr>
        <w:t xml:space="preserve">, </w:t>
      </w:r>
      <w:r w:rsidR="00823090" w:rsidRPr="00823090">
        <w:rPr>
          <w:sz w:val="28"/>
          <w:szCs w:val="28"/>
        </w:rPr>
        <w:t>от 25.10.2022 № 1148</w:t>
      </w:r>
      <w:r w:rsidR="00492FF6" w:rsidRPr="00967B69">
        <w:rPr>
          <w:sz w:val="28"/>
          <w:szCs w:val="28"/>
        </w:rPr>
        <w:t>)</w:t>
      </w:r>
      <w:r w:rsidR="0017761E">
        <w:rPr>
          <w:sz w:val="28"/>
          <w:szCs w:val="28"/>
        </w:rPr>
        <w:t xml:space="preserve"> следующ</w:t>
      </w:r>
      <w:r w:rsidR="0072547D">
        <w:rPr>
          <w:sz w:val="28"/>
          <w:szCs w:val="28"/>
        </w:rPr>
        <w:t>е</w:t>
      </w:r>
      <w:r w:rsidR="0017761E">
        <w:rPr>
          <w:sz w:val="28"/>
          <w:szCs w:val="28"/>
        </w:rPr>
        <w:t>е</w:t>
      </w:r>
      <w:r w:rsidR="00492FF6" w:rsidRPr="00967B69">
        <w:rPr>
          <w:sz w:val="28"/>
          <w:szCs w:val="28"/>
        </w:rPr>
        <w:t xml:space="preserve"> </w:t>
      </w:r>
      <w:r w:rsidRPr="00967B69">
        <w:rPr>
          <w:sz w:val="28"/>
          <w:szCs w:val="28"/>
        </w:rPr>
        <w:t>изменени</w:t>
      </w:r>
      <w:r w:rsidR="0072547D">
        <w:rPr>
          <w:sz w:val="28"/>
          <w:szCs w:val="28"/>
        </w:rPr>
        <w:t>е</w:t>
      </w:r>
      <w:r w:rsidR="0017761E">
        <w:rPr>
          <w:sz w:val="28"/>
          <w:szCs w:val="28"/>
        </w:rPr>
        <w:t>:</w:t>
      </w:r>
    </w:p>
    <w:p w:rsidR="005D106A" w:rsidRDefault="00823090" w:rsidP="008734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2.12.4.7 следующего содержания:</w:t>
      </w:r>
    </w:p>
    <w:p w:rsidR="00823090" w:rsidRPr="00E01254" w:rsidRDefault="00823090" w:rsidP="00823090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E01254">
        <w:rPr>
          <w:sz w:val="28"/>
          <w:szCs w:val="28"/>
        </w:rPr>
        <w:t>2.12.4.7. Государственная поддержка отрасли культуры. Субсидия предоставляется на реализацию мероприятий по модернизации библиотек в части комплектования книжных фондов библиотек.</w:t>
      </w:r>
    </w:p>
    <w:p w:rsidR="00823090" w:rsidRDefault="00823090" w:rsidP="00823090">
      <w:pPr>
        <w:ind w:firstLine="709"/>
        <w:jc w:val="both"/>
        <w:rPr>
          <w:bCs/>
          <w:sz w:val="28"/>
          <w:szCs w:val="28"/>
        </w:rPr>
      </w:pPr>
      <w:r w:rsidRPr="00E01254">
        <w:rPr>
          <w:sz w:val="28"/>
          <w:szCs w:val="28"/>
        </w:rPr>
        <w:t>На основании постановления Правительства Пермского края от 28 октября 2022 г. № 907-п «</w:t>
      </w:r>
      <w:r w:rsidR="00FA4692" w:rsidRPr="00E01254">
        <w:rPr>
          <w:bCs/>
          <w:sz w:val="28"/>
          <w:szCs w:val="28"/>
        </w:rPr>
        <w:fldChar w:fldCharType="begin"/>
      </w:r>
      <w:r w:rsidRPr="00E01254">
        <w:rPr>
          <w:bCs/>
          <w:sz w:val="28"/>
          <w:szCs w:val="28"/>
        </w:rPr>
        <w:instrText>DOCPROPERTY  doc_summary  \* MERGEFORMAT</w:instrText>
      </w:r>
      <w:r w:rsidR="00FA4692" w:rsidRPr="00E01254">
        <w:rPr>
          <w:bCs/>
          <w:sz w:val="28"/>
          <w:szCs w:val="28"/>
        </w:rPr>
        <w:fldChar w:fldCharType="separate"/>
      </w:r>
      <w:r w:rsidRPr="00E01254">
        <w:rPr>
          <w:bCs/>
          <w:sz w:val="28"/>
          <w:szCs w:val="28"/>
        </w:rPr>
        <w:t xml:space="preserve">Об утверждении Порядка предоставления, распределения и расходования </w:t>
      </w:r>
      <w:proofErr w:type="gramStart"/>
      <w:r w:rsidRPr="00E01254">
        <w:rPr>
          <w:bCs/>
          <w:sz w:val="28"/>
          <w:szCs w:val="28"/>
        </w:rPr>
        <w:t>субсиди</w:t>
      </w:r>
      <w:r w:rsidR="00FA4692" w:rsidRPr="00E01254">
        <w:rPr>
          <w:bCs/>
          <w:sz w:val="28"/>
          <w:szCs w:val="28"/>
        </w:rPr>
        <w:fldChar w:fldCharType="end"/>
      </w:r>
      <w:r w:rsidRPr="00E01254">
        <w:rPr>
          <w:bCs/>
          <w:sz w:val="28"/>
          <w:szCs w:val="28"/>
        </w:rPr>
        <w:t>и</w:t>
      </w:r>
      <w:proofErr w:type="gramEnd"/>
      <w:r w:rsidRPr="00E01254">
        <w:rPr>
          <w:bCs/>
          <w:sz w:val="28"/>
          <w:szCs w:val="28"/>
        </w:rPr>
        <w:t xml:space="preserve"> из бюджета Пермского края, в том числе с участием средств федерального бюджета, бюджетам муниципальных образований Пермского края на реализацию мероприятий по модернизации библиотек в части комплектования книжных фондов библиотек муниципальных образований Пермского края</w:t>
      </w:r>
      <w:r w:rsidRPr="002C4542">
        <w:rPr>
          <w:bCs/>
          <w:sz w:val="28"/>
          <w:szCs w:val="28"/>
        </w:rPr>
        <w:t xml:space="preserve"> </w:t>
      </w:r>
      <w:r w:rsidRPr="00E01254">
        <w:rPr>
          <w:bCs/>
          <w:sz w:val="28"/>
          <w:szCs w:val="28"/>
        </w:rPr>
        <w:t xml:space="preserve">и о внесении изменений в Порядок </w:t>
      </w:r>
      <w:proofErr w:type="gramStart"/>
      <w:r w:rsidRPr="00E01254">
        <w:rPr>
          <w:bCs/>
          <w:sz w:val="28"/>
          <w:szCs w:val="28"/>
        </w:rPr>
        <w:t>предоставления, распределения и расходования субсидий из бюджета Пермского края, в том</w:t>
      </w:r>
      <w:r w:rsidRPr="002C4542">
        <w:rPr>
          <w:bCs/>
          <w:sz w:val="28"/>
          <w:szCs w:val="28"/>
        </w:rPr>
        <w:t xml:space="preserve"> </w:t>
      </w:r>
      <w:r w:rsidRPr="00E01254">
        <w:rPr>
          <w:bCs/>
          <w:sz w:val="28"/>
          <w:szCs w:val="28"/>
        </w:rPr>
        <w:t>числе с участием средств федерального бюджета, бюджетам муниципальных образований Пермского края на поддержку отрасли культуры, утвержденный постановлением Пра</w:t>
      </w:r>
      <w:r w:rsidR="003836D8">
        <w:rPr>
          <w:bCs/>
          <w:sz w:val="28"/>
          <w:szCs w:val="28"/>
        </w:rPr>
        <w:t>вительства Пермского края от 31 </w:t>
      </w:r>
      <w:r w:rsidRPr="00E01254">
        <w:rPr>
          <w:bCs/>
          <w:sz w:val="28"/>
          <w:szCs w:val="28"/>
        </w:rPr>
        <w:t>марта 2017 г. № 187-п</w:t>
      </w:r>
      <w:r w:rsidR="003836D8">
        <w:rPr>
          <w:bCs/>
          <w:sz w:val="28"/>
          <w:szCs w:val="28"/>
        </w:rPr>
        <w:t xml:space="preserve"> </w:t>
      </w:r>
      <w:r w:rsidRPr="00E01254">
        <w:rPr>
          <w:bCs/>
          <w:sz w:val="28"/>
          <w:szCs w:val="28"/>
        </w:rPr>
        <w:t>«Об утверждении Порядка предоставления, распределения и расходования субсидий из бюджета Пермского края, в том числе с участием средств федерального бюджета, бюджетам муниципальных образований</w:t>
      </w:r>
      <w:proofErr w:type="gramEnd"/>
      <w:r w:rsidRPr="00E01254">
        <w:rPr>
          <w:bCs/>
          <w:sz w:val="28"/>
          <w:szCs w:val="28"/>
        </w:rPr>
        <w:t xml:space="preserve"> Пермского края на поддержку отрасли культуры и признании </w:t>
      </w:r>
      <w:proofErr w:type="gramStart"/>
      <w:r w:rsidRPr="00E01254">
        <w:rPr>
          <w:bCs/>
          <w:sz w:val="28"/>
          <w:szCs w:val="28"/>
        </w:rPr>
        <w:t>утратившими</w:t>
      </w:r>
      <w:proofErr w:type="gramEnd"/>
      <w:r w:rsidRPr="00E01254">
        <w:rPr>
          <w:bCs/>
          <w:sz w:val="28"/>
          <w:szCs w:val="28"/>
        </w:rPr>
        <w:t xml:space="preserve"> силу отдельных постановлений Правительства Пермского края» субсидии предоставляются на поставку печатных книг для комплектования библиотечного фонда.</w:t>
      </w:r>
    </w:p>
    <w:p w:rsidR="00823090" w:rsidRDefault="00823090" w:rsidP="00823090">
      <w:pPr>
        <w:pStyle w:val="af4"/>
        <w:ind w:left="0" w:firstLine="709"/>
        <w:jc w:val="both"/>
        <w:rPr>
          <w:sz w:val="28"/>
          <w:szCs w:val="28"/>
        </w:rPr>
      </w:pPr>
      <w:r w:rsidRPr="00E01254">
        <w:rPr>
          <w:sz w:val="28"/>
          <w:szCs w:val="28"/>
        </w:rPr>
        <w:t>Результатом предоставления субсидии на иные цели является количество приобретенных экземпляров книг для комплектования книжных фондов библиотек. Значение результата предоставления субсидии на иные цели устанавливается Соглашением.</w:t>
      </w:r>
      <w:r>
        <w:rPr>
          <w:sz w:val="28"/>
          <w:szCs w:val="28"/>
        </w:rPr>
        <w:t>».</w:t>
      </w:r>
    </w:p>
    <w:p w:rsidR="00CC0E7B" w:rsidRPr="00CC0E7B" w:rsidRDefault="00475625" w:rsidP="00CC0E7B">
      <w:pPr>
        <w:ind w:firstLine="709"/>
        <w:jc w:val="both"/>
        <w:rPr>
          <w:sz w:val="28"/>
          <w:szCs w:val="28"/>
        </w:rPr>
      </w:pPr>
      <w:r w:rsidRPr="00C57020">
        <w:rPr>
          <w:sz w:val="28"/>
          <w:szCs w:val="28"/>
        </w:rPr>
        <w:t>2</w:t>
      </w:r>
      <w:r w:rsidR="00CC0E7B" w:rsidRPr="00C57020">
        <w:rPr>
          <w:sz w:val="28"/>
          <w:szCs w:val="28"/>
        </w:rPr>
        <w:t>. Опубликовать постановление в газете «Огни Камы» и разместить</w:t>
      </w:r>
      <w:r w:rsidR="00CC0E7B" w:rsidRPr="00CC0E7B">
        <w:rPr>
          <w:sz w:val="28"/>
          <w:szCs w:val="28"/>
        </w:rPr>
        <w:t xml:space="preserve"> на официальном сайте администрации Чайковского городского округа.</w:t>
      </w:r>
    </w:p>
    <w:p w:rsidR="00CC0E7B" w:rsidRPr="00CC0E7B" w:rsidRDefault="00FA4692" w:rsidP="00CC0E7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5" o:spid="_x0000_s1029" type="#_x0000_t202" style="position:absolute;left:0;text-align:left;margin-left:71.5pt;margin-top:789.85pt;width:266.4pt;height:29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yqvwIAALA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" filled="f" stroked="f">
            <v:textbox inset="0,0,0,0">
              <w:txbxContent>
                <w:p w:rsidR="00CC0E7B" w:rsidRDefault="00CC0E7B" w:rsidP="00CC0E7B">
                  <w:pPr>
                    <w:pStyle w:val="a9"/>
                  </w:pPr>
                  <w:r>
                    <w:t>МНПА</w:t>
                  </w:r>
                </w:p>
              </w:txbxContent>
            </v:textbox>
            <w10:wrap anchorx="page" anchory="page"/>
          </v:shape>
        </w:pict>
      </w:r>
      <w:r w:rsidR="00CC0E7B" w:rsidRPr="00CC0E7B">
        <w:rPr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CC0E7B" w:rsidRPr="00286C8A" w:rsidRDefault="00CC0E7B" w:rsidP="00CC0E7B">
      <w:pPr>
        <w:rPr>
          <w:sz w:val="28"/>
        </w:rPr>
      </w:pPr>
    </w:p>
    <w:p w:rsidR="00CC0E7B" w:rsidRPr="00286C8A" w:rsidRDefault="00CC0E7B" w:rsidP="00CC0E7B">
      <w:pPr>
        <w:rPr>
          <w:sz w:val="28"/>
        </w:rPr>
      </w:pPr>
    </w:p>
    <w:p w:rsidR="00CC0E7B" w:rsidRPr="00286C8A" w:rsidRDefault="00CC0E7B" w:rsidP="00C64A28">
      <w:pPr>
        <w:spacing w:line="240" w:lineRule="exact"/>
        <w:rPr>
          <w:sz w:val="28"/>
          <w:szCs w:val="28"/>
        </w:rPr>
      </w:pPr>
      <w:r w:rsidRPr="00286C8A">
        <w:rPr>
          <w:sz w:val="28"/>
          <w:szCs w:val="28"/>
        </w:rPr>
        <w:t>Глава городского округа –</w:t>
      </w:r>
    </w:p>
    <w:p w:rsidR="00CC0E7B" w:rsidRPr="00286C8A" w:rsidRDefault="00CC0E7B" w:rsidP="00C64A28">
      <w:pPr>
        <w:spacing w:line="240" w:lineRule="exact"/>
        <w:rPr>
          <w:sz w:val="28"/>
          <w:szCs w:val="28"/>
        </w:rPr>
      </w:pPr>
      <w:r w:rsidRPr="00286C8A">
        <w:rPr>
          <w:sz w:val="28"/>
          <w:szCs w:val="28"/>
        </w:rPr>
        <w:t>глава администрации</w:t>
      </w:r>
    </w:p>
    <w:p w:rsidR="00F25EE9" w:rsidRPr="00B95511" w:rsidRDefault="00CC0E7B" w:rsidP="00275CAC">
      <w:pPr>
        <w:spacing w:line="240" w:lineRule="exact"/>
      </w:pPr>
      <w:r w:rsidRPr="00286C8A">
        <w:rPr>
          <w:sz w:val="28"/>
          <w:szCs w:val="28"/>
        </w:rPr>
        <w:t>Чайковского гор</w:t>
      </w:r>
      <w:bookmarkStart w:id="0" w:name="_GoBack"/>
      <w:bookmarkEnd w:id="0"/>
      <w:r w:rsidRPr="00286C8A">
        <w:rPr>
          <w:sz w:val="28"/>
          <w:szCs w:val="28"/>
        </w:rPr>
        <w:t>одского округа                                                        Ю.Г. Востриков</w:t>
      </w:r>
    </w:p>
    <w:sectPr w:rsidR="00F25EE9" w:rsidRPr="00B95511" w:rsidSect="00B877B2">
      <w:head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617" w:rsidRDefault="00D52617">
      <w:r>
        <w:separator/>
      </w:r>
    </w:p>
  </w:endnote>
  <w:endnote w:type="continuationSeparator" w:id="0">
    <w:p w:rsidR="00D52617" w:rsidRDefault="00D52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28" w:rsidRDefault="00C64A28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617" w:rsidRDefault="00D52617">
      <w:r>
        <w:separator/>
      </w:r>
    </w:p>
  </w:footnote>
  <w:footnote w:type="continuationSeparator" w:id="0">
    <w:p w:rsidR="00D52617" w:rsidRDefault="00D52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FA469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70" w:rsidRPr="00060170" w:rsidRDefault="00060170" w:rsidP="00060170">
    <w:pPr>
      <w:jc w:val="center"/>
      <w:rPr>
        <w:color w:val="000000"/>
      </w:rPr>
    </w:pPr>
    <w:r w:rsidRPr="00060170">
      <w:rPr>
        <w:color w:val="000000"/>
      </w:rPr>
      <w:t>Проект размещен на сайте 23.11.202 г. Срок  приема заключений независимых экспертов до 02.12.2022 г. на электронный адрес mnpa@tchaik.ru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grammar="clean"/>
  <w:stylePaneFormatFilter w:val="3F01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3A0"/>
    <w:rsid w:val="00000400"/>
    <w:rsid w:val="00012E5F"/>
    <w:rsid w:val="00014A5D"/>
    <w:rsid w:val="00020E29"/>
    <w:rsid w:val="00024258"/>
    <w:rsid w:val="000509A1"/>
    <w:rsid w:val="00055062"/>
    <w:rsid w:val="00055285"/>
    <w:rsid w:val="000558E2"/>
    <w:rsid w:val="00060170"/>
    <w:rsid w:val="00064D04"/>
    <w:rsid w:val="00065FBF"/>
    <w:rsid w:val="00073FAD"/>
    <w:rsid w:val="000766FF"/>
    <w:rsid w:val="00077FD7"/>
    <w:rsid w:val="000916AE"/>
    <w:rsid w:val="0009269A"/>
    <w:rsid w:val="00097F30"/>
    <w:rsid w:val="000B6CA0"/>
    <w:rsid w:val="000C4CD5"/>
    <w:rsid w:val="000C6479"/>
    <w:rsid w:val="000C7E20"/>
    <w:rsid w:val="000D5C34"/>
    <w:rsid w:val="000D7F8B"/>
    <w:rsid w:val="000F08EE"/>
    <w:rsid w:val="00102F6B"/>
    <w:rsid w:val="00104971"/>
    <w:rsid w:val="001049C1"/>
    <w:rsid w:val="00120C46"/>
    <w:rsid w:val="0012239F"/>
    <w:rsid w:val="00123D74"/>
    <w:rsid w:val="0013628F"/>
    <w:rsid w:val="00141D4A"/>
    <w:rsid w:val="0015249D"/>
    <w:rsid w:val="0015344A"/>
    <w:rsid w:val="00156F58"/>
    <w:rsid w:val="001601E9"/>
    <w:rsid w:val="0017761E"/>
    <w:rsid w:val="001A30EF"/>
    <w:rsid w:val="001C791B"/>
    <w:rsid w:val="001D02CD"/>
    <w:rsid w:val="001D46DC"/>
    <w:rsid w:val="001E1D65"/>
    <w:rsid w:val="001E268C"/>
    <w:rsid w:val="001F1041"/>
    <w:rsid w:val="001F67DC"/>
    <w:rsid w:val="00203BDC"/>
    <w:rsid w:val="00207726"/>
    <w:rsid w:val="00210F03"/>
    <w:rsid w:val="002130CD"/>
    <w:rsid w:val="00213739"/>
    <w:rsid w:val="00214AC3"/>
    <w:rsid w:val="00222D7E"/>
    <w:rsid w:val="0022560C"/>
    <w:rsid w:val="0022720B"/>
    <w:rsid w:val="00227F26"/>
    <w:rsid w:val="002330C4"/>
    <w:rsid w:val="002353D7"/>
    <w:rsid w:val="00242B04"/>
    <w:rsid w:val="00245DA0"/>
    <w:rsid w:val="00247FD5"/>
    <w:rsid w:val="00251B82"/>
    <w:rsid w:val="002530B4"/>
    <w:rsid w:val="00253394"/>
    <w:rsid w:val="00275CAC"/>
    <w:rsid w:val="00286C8A"/>
    <w:rsid w:val="002A0090"/>
    <w:rsid w:val="002A5A85"/>
    <w:rsid w:val="002C35E9"/>
    <w:rsid w:val="002E5A67"/>
    <w:rsid w:val="002F2507"/>
    <w:rsid w:val="002F4E48"/>
    <w:rsid w:val="002F5303"/>
    <w:rsid w:val="003045B0"/>
    <w:rsid w:val="003233EF"/>
    <w:rsid w:val="00326EF0"/>
    <w:rsid w:val="003414CC"/>
    <w:rsid w:val="00344385"/>
    <w:rsid w:val="00344B69"/>
    <w:rsid w:val="0036417B"/>
    <w:rsid w:val="00365D57"/>
    <w:rsid w:val="00371D9A"/>
    <w:rsid w:val="003739D7"/>
    <w:rsid w:val="00380C7F"/>
    <w:rsid w:val="003836D8"/>
    <w:rsid w:val="00385081"/>
    <w:rsid w:val="00387CFA"/>
    <w:rsid w:val="003939F1"/>
    <w:rsid w:val="00393A4B"/>
    <w:rsid w:val="003965AB"/>
    <w:rsid w:val="00396B99"/>
    <w:rsid w:val="003B0D93"/>
    <w:rsid w:val="003B12D1"/>
    <w:rsid w:val="003B698B"/>
    <w:rsid w:val="003E24CC"/>
    <w:rsid w:val="003E4C8D"/>
    <w:rsid w:val="003F16B3"/>
    <w:rsid w:val="00413252"/>
    <w:rsid w:val="00413A2E"/>
    <w:rsid w:val="00414494"/>
    <w:rsid w:val="00423019"/>
    <w:rsid w:val="0042345A"/>
    <w:rsid w:val="00430488"/>
    <w:rsid w:val="00436605"/>
    <w:rsid w:val="00445821"/>
    <w:rsid w:val="00454ACE"/>
    <w:rsid w:val="004571A6"/>
    <w:rsid w:val="00460BEA"/>
    <w:rsid w:val="004648EE"/>
    <w:rsid w:val="004671A8"/>
    <w:rsid w:val="00467AC4"/>
    <w:rsid w:val="0047181C"/>
    <w:rsid w:val="00475625"/>
    <w:rsid w:val="00476036"/>
    <w:rsid w:val="00480BCF"/>
    <w:rsid w:val="00492FF6"/>
    <w:rsid w:val="00497952"/>
    <w:rsid w:val="004A48A4"/>
    <w:rsid w:val="004B417F"/>
    <w:rsid w:val="004D2844"/>
    <w:rsid w:val="0050568F"/>
    <w:rsid w:val="0050607D"/>
    <w:rsid w:val="00512AB4"/>
    <w:rsid w:val="0051502C"/>
    <w:rsid w:val="00534505"/>
    <w:rsid w:val="00542E50"/>
    <w:rsid w:val="00552B04"/>
    <w:rsid w:val="00555C0F"/>
    <w:rsid w:val="00566014"/>
    <w:rsid w:val="00571308"/>
    <w:rsid w:val="005765BF"/>
    <w:rsid w:val="00576A32"/>
    <w:rsid w:val="00577234"/>
    <w:rsid w:val="00586435"/>
    <w:rsid w:val="005A6D5C"/>
    <w:rsid w:val="005B1E93"/>
    <w:rsid w:val="005B2B6C"/>
    <w:rsid w:val="005B77E0"/>
    <w:rsid w:val="005B7C2C"/>
    <w:rsid w:val="005C28F0"/>
    <w:rsid w:val="005C2A13"/>
    <w:rsid w:val="005C38F6"/>
    <w:rsid w:val="005C624F"/>
    <w:rsid w:val="005D106A"/>
    <w:rsid w:val="005D7EB3"/>
    <w:rsid w:val="005E0A59"/>
    <w:rsid w:val="005E7CD5"/>
    <w:rsid w:val="005F2AB4"/>
    <w:rsid w:val="005F3845"/>
    <w:rsid w:val="005F68F5"/>
    <w:rsid w:val="006130D9"/>
    <w:rsid w:val="006151EC"/>
    <w:rsid w:val="006155F3"/>
    <w:rsid w:val="00620F9D"/>
    <w:rsid w:val="00621C65"/>
    <w:rsid w:val="006312AA"/>
    <w:rsid w:val="00637B08"/>
    <w:rsid w:val="00643552"/>
    <w:rsid w:val="00657244"/>
    <w:rsid w:val="00662DD7"/>
    <w:rsid w:val="00667A75"/>
    <w:rsid w:val="00671719"/>
    <w:rsid w:val="00674491"/>
    <w:rsid w:val="006847DF"/>
    <w:rsid w:val="006B001B"/>
    <w:rsid w:val="006C082A"/>
    <w:rsid w:val="006C5CBE"/>
    <w:rsid w:val="006C6E1D"/>
    <w:rsid w:val="006F1DC7"/>
    <w:rsid w:val="006F2225"/>
    <w:rsid w:val="006F6C51"/>
    <w:rsid w:val="006F7533"/>
    <w:rsid w:val="006F7E47"/>
    <w:rsid w:val="007168FE"/>
    <w:rsid w:val="0072547D"/>
    <w:rsid w:val="007409AD"/>
    <w:rsid w:val="00744613"/>
    <w:rsid w:val="007515BD"/>
    <w:rsid w:val="00751AA6"/>
    <w:rsid w:val="00760823"/>
    <w:rsid w:val="00794B80"/>
    <w:rsid w:val="007A2982"/>
    <w:rsid w:val="007A298B"/>
    <w:rsid w:val="007B75C5"/>
    <w:rsid w:val="007C565C"/>
    <w:rsid w:val="007D038D"/>
    <w:rsid w:val="007E53B5"/>
    <w:rsid w:val="007E6674"/>
    <w:rsid w:val="008005A0"/>
    <w:rsid w:val="00802664"/>
    <w:rsid w:val="008148AA"/>
    <w:rsid w:val="00815667"/>
    <w:rsid w:val="00817ACA"/>
    <w:rsid w:val="00823090"/>
    <w:rsid w:val="008278F3"/>
    <w:rsid w:val="00836117"/>
    <w:rsid w:val="00841062"/>
    <w:rsid w:val="00852DDE"/>
    <w:rsid w:val="00853350"/>
    <w:rsid w:val="00853E87"/>
    <w:rsid w:val="00854710"/>
    <w:rsid w:val="00856810"/>
    <w:rsid w:val="00856F38"/>
    <w:rsid w:val="00860C6F"/>
    <w:rsid w:val="00863DEC"/>
    <w:rsid w:val="00864234"/>
    <w:rsid w:val="00864B75"/>
    <w:rsid w:val="00873469"/>
    <w:rsid w:val="00876D87"/>
    <w:rsid w:val="00881601"/>
    <w:rsid w:val="00886DF3"/>
    <w:rsid w:val="00895D27"/>
    <w:rsid w:val="008970F1"/>
    <w:rsid w:val="008A7643"/>
    <w:rsid w:val="008B32DC"/>
    <w:rsid w:val="008F598F"/>
    <w:rsid w:val="00900A1B"/>
    <w:rsid w:val="00903A42"/>
    <w:rsid w:val="00907942"/>
    <w:rsid w:val="0091293E"/>
    <w:rsid w:val="0091761B"/>
    <w:rsid w:val="009239FE"/>
    <w:rsid w:val="009433F1"/>
    <w:rsid w:val="0094344A"/>
    <w:rsid w:val="009448A6"/>
    <w:rsid w:val="00967B69"/>
    <w:rsid w:val="00971100"/>
    <w:rsid w:val="00974C42"/>
    <w:rsid w:val="009825D9"/>
    <w:rsid w:val="009856DB"/>
    <w:rsid w:val="00987161"/>
    <w:rsid w:val="00997790"/>
    <w:rsid w:val="009A0236"/>
    <w:rsid w:val="009B0468"/>
    <w:rsid w:val="009B151F"/>
    <w:rsid w:val="009B39F4"/>
    <w:rsid w:val="009B5F4B"/>
    <w:rsid w:val="009B76B3"/>
    <w:rsid w:val="009C4678"/>
    <w:rsid w:val="009C6134"/>
    <w:rsid w:val="009D04CB"/>
    <w:rsid w:val="009E0131"/>
    <w:rsid w:val="009E4ECC"/>
    <w:rsid w:val="009E5B5A"/>
    <w:rsid w:val="009E7C97"/>
    <w:rsid w:val="009F14B7"/>
    <w:rsid w:val="009F255A"/>
    <w:rsid w:val="00A411B5"/>
    <w:rsid w:val="00A4603B"/>
    <w:rsid w:val="00A66D4D"/>
    <w:rsid w:val="00A7156E"/>
    <w:rsid w:val="00A84548"/>
    <w:rsid w:val="00A87484"/>
    <w:rsid w:val="00A96183"/>
    <w:rsid w:val="00AA3B71"/>
    <w:rsid w:val="00AE14A7"/>
    <w:rsid w:val="00B06EE0"/>
    <w:rsid w:val="00B24D1F"/>
    <w:rsid w:val="00B25096"/>
    <w:rsid w:val="00B376C4"/>
    <w:rsid w:val="00B46CCF"/>
    <w:rsid w:val="00B66A31"/>
    <w:rsid w:val="00B7046D"/>
    <w:rsid w:val="00B70966"/>
    <w:rsid w:val="00B82FED"/>
    <w:rsid w:val="00B857E7"/>
    <w:rsid w:val="00B87617"/>
    <w:rsid w:val="00B877B2"/>
    <w:rsid w:val="00B92286"/>
    <w:rsid w:val="00B931FE"/>
    <w:rsid w:val="00B95511"/>
    <w:rsid w:val="00BA0719"/>
    <w:rsid w:val="00BA792C"/>
    <w:rsid w:val="00BA7C44"/>
    <w:rsid w:val="00BB6EA3"/>
    <w:rsid w:val="00BC0A61"/>
    <w:rsid w:val="00BC36A9"/>
    <w:rsid w:val="00BC3F97"/>
    <w:rsid w:val="00BC422E"/>
    <w:rsid w:val="00BC7DBA"/>
    <w:rsid w:val="00BC7DC0"/>
    <w:rsid w:val="00BD627B"/>
    <w:rsid w:val="00BE3F64"/>
    <w:rsid w:val="00BF3C40"/>
    <w:rsid w:val="00BF4376"/>
    <w:rsid w:val="00BF6DAF"/>
    <w:rsid w:val="00C02C29"/>
    <w:rsid w:val="00C10E00"/>
    <w:rsid w:val="00C13435"/>
    <w:rsid w:val="00C13FA3"/>
    <w:rsid w:val="00C20F20"/>
    <w:rsid w:val="00C47159"/>
    <w:rsid w:val="00C57020"/>
    <w:rsid w:val="00C647EA"/>
    <w:rsid w:val="00C64A28"/>
    <w:rsid w:val="00C73A21"/>
    <w:rsid w:val="00C77041"/>
    <w:rsid w:val="00C77324"/>
    <w:rsid w:val="00C80448"/>
    <w:rsid w:val="00C807BC"/>
    <w:rsid w:val="00C85F04"/>
    <w:rsid w:val="00C90380"/>
    <w:rsid w:val="00C93559"/>
    <w:rsid w:val="00C97526"/>
    <w:rsid w:val="00CB01D0"/>
    <w:rsid w:val="00CC0E7B"/>
    <w:rsid w:val="00CD2307"/>
    <w:rsid w:val="00CE11AF"/>
    <w:rsid w:val="00CE5E79"/>
    <w:rsid w:val="00CF1056"/>
    <w:rsid w:val="00CF7936"/>
    <w:rsid w:val="00D01960"/>
    <w:rsid w:val="00D0255E"/>
    <w:rsid w:val="00D06D54"/>
    <w:rsid w:val="00D31A3B"/>
    <w:rsid w:val="00D37B99"/>
    <w:rsid w:val="00D51EC5"/>
    <w:rsid w:val="00D52617"/>
    <w:rsid w:val="00D64AA9"/>
    <w:rsid w:val="00D65EA6"/>
    <w:rsid w:val="00D82EA7"/>
    <w:rsid w:val="00D94733"/>
    <w:rsid w:val="00D97850"/>
    <w:rsid w:val="00DA33E5"/>
    <w:rsid w:val="00DA730E"/>
    <w:rsid w:val="00DB2837"/>
    <w:rsid w:val="00DB37B4"/>
    <w:rsid w:val="00DB49D5"/>
    <w:rsid w:val="00DD5797"/>
    <w:rsid w:val="00DF146C"/>
    <w:rsid w:val="00DF1B91"/>
    <w:rsid w:val="00DF2F41"/>
    <w:rsid w:val="00E01B86"/>
    <w:rsid w:val="00E2151D"/>
    <w:rsid w:val="00E337B4"/>
    <w:rsid w:val="00E55D54"/>
    <w:rsid w:val="00E63214"/>
    <w:rsid w:val="00E6375B"/>
    <w:rsid w:val="00E84E01"/>
    <w:rsid w:val="00E977A4"/>
    <w:rsid w:val="00E97922"/>
    <w:rsid w:val="00EA74AF"/>
    <w:rsid w:val="00EB07BF"/>
    <w:rsid w:val="00EB7BE3"/>
    <w:rsid w:val="00ED4B15"/>
    <w:rsid w:val="00EE427F"/>
    <w:rsid w:val="00EF1335"/>
    <w:rsid w:val="00EF3F35"/>
    <w:rsid w:val="00F04641"/>
    <w:rsid w:val="00F13A22"/>
    <w:rsid w:val="00F16371"/>
    <w:rsid w:val="00F25946"/>
    <w:rsid w:val="00F25EE9"/>
    <w:rsid w:val="00F26E3F"/>
    <w:rsid w:val="00F41CE0"/>
    <w:rsid w:val="00F46452"/>
    <w:rsid w:val="00F46BAA"/>
    <w:rsid w:val="00F478D6"/>
    <w:rsid w:val="00F747DD"/>
    <w:rsid w:val="00F76D03"/>
    <w:rsid w:val="00F87148"/>
    <w:rsid w:val="00F91D3D"/>
    <w:rsid w:val="00F920CA"/>
    <w:rsid w:val="00FA193E"/>
    <w:rsid w:val="00FA4106"/>
    <w:rsid w:val="00FA4692"/>
    <w:rsid w:val="00FC12AB"/>
    <w:rsid w:val="00FC2B11"/>
    <w:rsid w:val="00FD25A0"/>
    <w:rsid w:val="00FE0673"/>
    <w:rsid w:val="00FE7987"/>
    <w:rsid w:val="00FF04A2"/>
    <w:rsid w:val="00FF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character" w:customStyle="1" w:styleId="defaultlabelstyle3">
    <w:name w:val="defaultlabelstyle3"/>
    <w:rsid w:val="00CC0E7B"/>
    <w:rPr>
      <w:rFonts w:ascii="Trebuchet MS" w:hAnsi="Trebuchet MS"/>
      <w:color w:val="333333"/>
    </w:rPr>
  </w:style>
  <w:style w:type="character" w:customStyle="1" w:styleId="apple-style-span">
    <w:name w:val="apple-style-span"/>
    <w:rsid w:val="00210F03"/>
  </w:style>
  <w:style w:type="paragraph" w:customStyle="1" w:styleId="ConsPlusTitle">
    <w:name w:val="ConsPlusTitle"/>
    <w:uiPriority w:val="99"/>
    <w:rsid w:val="00A460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rsid w:val="00852D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52DD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177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7A38A-850A-4C33-8103-ECF57538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2021-06-03T10:03:00Z</cp:lastPrinted>
  <dcterms:created xsi:type="dcterms:W3CDTF">2022-11-23T07:18:00Z</dcterms:created>
  <dcterms:modified xsi:type="dcterms:W3CDTF">2022-11-23T07:18:00Z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09000001a69ff274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