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773D39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4" o:spid="_x0000_s1026" type="#_x0000_t202" style="position:absolute;margin-left:73.5pt;margin-top:246.75pt;width:247.5pt;height:105.75pt;z-index:251657216;visibility:visible;mso-wrap-distance-left:9pt;mso-wrap-distance-top:0;mso-wrap-distance-right:9pt;mso-wrap-distance-bottom:0;mso-position-horizontal-relative:page;mso-position-vertical-relative:page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" filled="f" stroked="f">
            <v:textbox inset="0,0,0,0">
              <w:txbxContent>
                <w:p w:rsidR="00B82856" w:rsidRPr="00B82856" w:rsidRDefault="00B82856" w:rsidP="00B8285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>О внесении изменений в</w:t>
                  </w:r>
                  <w:r w:rsidR="00DB72C3">
                    <w:rPr>
                      <w:b/>
                      <w:sz w:val="28"/>
                    </w:rPr>
                    <w:t xml:space="preserve"> приложение 1 к</w:t>
                  </w:r>
                  <w:r w:rsidRPr="00B82856">
                    <w:rPr>
                      <w:b/>
                      <w:sz w:val="28"/>
                    </w:rPr>
                    <w:t xml:space="preserve"> </w:t>
                  </w:r>
                  <w:r w:rsidR="00773D39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773D39" w:rsidRPr="00B82856">
                    <w:rPr>
                      <w:b/>
                      <w:sz w:val="28"/>
                    </w:rPr>
                    <w:fldChar w:fldCharType="separate"/>
                  </w:r>
                  <w:r w:rsidR="00DB72C3">
                    <w:rPr>
                      <w:b/>
                      <w:sz w:val="28"/>
                    </w:rPr>
                    <w:t>Положению</w:t>
                  </w:r>
                  <w:r w:rsidRPr="00B82856">
                    <w:rPr>
                      <w:b/>
                      <w:sz w:val="28"/>
                    </w:rPr>
                    <w:t xml:space="preserve">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773D39" w:rsidRPr="00B82856">
                    <w:rPr>
                      <w:b/>
                      <w:sz w:val="28"/>
                    </w:rPr>
                    <w:fldChar w:fldCharType="end"/>
                  </w:r>
                  <w:r w:rsidR="00907667">
                    <w:rPr>
                      <w:b/>
                      <w:sz w:val="28"/>
                    </w:rPr>
                    <w:t>, утвержденн</w:t>
                  </w:r>
                  <w:r w:rsidR="00DB72C3">
                    <w:rPr>
                      <w:b/>
                      <w:sz w:val="28"/>
                    </w:rPr>
                    <w:t>ому</w:t>
                  </w:r>
                  <w:r w:rsidR="00907667">
                    <w:rPr>
                      <w:b/>
                      <w:sz w:val="28"/>
                    </w:rPr>
                    <w:t xml:space="preserve"> постановлением администрации Чайковского городского округа от 27.03.2020 № 328</w:t>
                  </w:r>
                </w:p>
                <w:p w:rsidR="00037BE7" w:rsidRDefault="00037BE7" w:rsidP="004F017D">
                  <w:pPr>
                    <w:rPr>
                      <w:b/>
                      <w:sz w:val="28"/>
                    </w:rPr>
                  </w:pPr>
                </w:p>
                <w:p w:rsidR="002321DD" w:rsidRDefault="002321DD" w:rsidP="004F017D">
                  <w:pPr>
                    <w:rPr>
                      <w:b/>
                      <w:sz w:val="28"/>
                    </w:rPr>
                  </w:pPr>
                </w:p>
                <w:p w:rsidR="002321DD" w:rsidRPr="00037BE7" w:rsidRDefault="002321DD" w:rsidP="004F017D">
                  <w:pPr>
                    <w:rPr>
                      <w:b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Надпись 22" o:spid="_x0000_s1027" type="#_x0000_t202" style="position:absolute;margin-left:-2.5pt;margin-top:152.45pt;width:183.4pt;height:2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4F017D" w:rsidP="004F017D">
      <w:pPr>
        <w:rPr>
          <w:noProof/>
        </w:rPr>
      </w:pP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F522E9" w:rsidRDefault="00F522E9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2321DD" w:rsidRDefault="002321DD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2321DD" w:rsidRDefault="002321DD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907667" w:rsidRDefault="00907667" w:rsidP="00171B9F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Pr="00171B9F" w:rsidRDefault="002321DD" w:rsidP="00171B9F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>от 19 декабря 2018 г. № 96 «Об оплате труда работников муниципальных учреждений Чайковского городского округа», 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трудовых отношений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приложение 1 к </w:t>
      </w:r>
      <w:r w:rsidRPr="00171B9F">
        <w:rPr>
          <w:sz w:val="28"/>
          <w:szCs w:val="28"/>
        </w:rPr>
        <w:t>Положени</w:t>
      </w:r>
      <w:r w:rsidR="00DB72C3">
        <w:rPr>
          <w:sz w:val="28"/>
          <w:szCs w:val="28"/>
        </w:rPr>
        <w:t>ю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</w:t>
      </w:r>
      <w:proofErr w:type="spellStart"/>
      <w:r w:rsidRPr="00171B9F">
        <w:rPr>
          <w:sz w:val="28"/>
          <w:szCs w:val="28"/>
        </w:rPr>
        <w:t>Жилкомэнергосервис</w:t>
      </w:r>
      <w:proofErr w:type="spellEnd"/>
      <w:r w:rsidRPr="00171B9F">
        <w:rPr>
          <w:sz w:val="28"/>
          <w:szCs w:val="28"/>
        </w:rPr>
        <w:t>», утвержденн</w:t>
      </w:r>
      <w:r w:rsidR="00DB72C3">
        <w:rPr>
          <w:sz w:val="28"/>
          <w:szCs w:val="28"/>
        </w:rPr>
        <w:t>ому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27 марта 2020 года № 328 (далее – Положение), следующие изменения:</w:t>
      </w:r>
    </w:p>
    <w:p w:rsidR="00171B9F" w:rsidRPr="00171B9F" w:rsidRDefault="00830F01" w:rsidP="00171B9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в приложении 1 к Положению пункт </w:t>
      </w:r>
      <w:r w:rsidR="000D3E2E">
        <w:rPr>
          <w:sz w:val="28"/>
          <w:szCs w:val="28"/>
        </w:rPr>
        <w:t>4</w:t>
      </w:r>
      <w:r w:rsidR="00171B9F" w:rsidRPr="00171B9F">
        <w:rPr>
          <w:sz w:val="28"/>
          <w:szCs w:val="28"/>
        </w:rPr>
        <w:t>.1 изложить в новой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4"/>
        <w:gridCol w:w="3117"/>
        <w:gridCol w:w="2691"/>
        <w:gridCol w:w="1959"/>
      </w:tblGrid>
      <w:tr w:rsidR="00171B9F" w:rsidRPr="00171B9F" w:rsidTr="00335432">
        <w:trPr>
          <w:trHeight w:val="75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№ п/п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Должностные оклады (рублей)</w:t>
            </w:r>
          </w:p>
        </w:tc>
      </w:tr>
      <w:tr w:rsidR="00171B9F" w:rsidRPr="00171B9F" w:rsidTr="003354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9F" w:rsidRPr="00171B9F" w:rsidRDefault="00171B9F" w:rsidP="00171B9F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 w:rsidRPr="00171B9F">
              <w:rPr>
                <w:sz w:val="28"/>
                <w:szCs w:val="28"/>
              </w:rPr>
              <w:t>4</w:t>
            </w:r>
          </w:p>
        </w:tc>
      </w:tr>
      <w:tr w:rsidR="000D3E2E" w:rsidRPr="00171B9F" w:rsidTr="00335432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2E" w:rsidRDefault="000D3E2E" w:rsidP="000D3E2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2E" w:rsidRDefault="000D3E2E" w:rsidP="000D3E2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E2E" w:rsidRDefault="000D3E2E" w:rsidP="000D3E2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гардеробщик, дворник, сторож (вахтер), уборщик </w:t>
            </w:r>
            <w:r>
              <w:rPr>
                <w:sz w:val="28"/>
                <w:szCs w:val="28"/>
              </w:rPr>
              <w:lastRenderedPageBreak/>
              <w:t>служебных помещений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E2E" w:rsidRDefault="000D3E2E" w:rsidP="000D3E2E">
            <w:pPr>
              <w:tabs>
                <w:tab w:val="left" w:pos="118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6141,00</w:t>
            </w:r>
          </w:p>
        </w:tc>
      </w:tr>
    </w:tbl>
    <w:p w:rsidR="00F55F1B" w:rsidRDefault="00F55F1B" w:rsidP="00F55F1B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171B9F" w:rsidRPr="00171B9F" w:rsidRDefault="00F55F1B" w:rsidP="00FA55B6">
      <w:pPr>
        <w:pStyle w:val="a8"/>
        <w:widowControl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>1 марта 2021 г.</w:t>
      </w:r>
    </w:p>
    <w:p w:rsidR="00171B9F" w:rsidRDefault="00171B9F" w:rsidP="00916BCF">
      <w:pPr>
        <w:keepLines/>
        <w:spacing w:line="192" w:lineRule="auto"/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  <w:bookmarkStart w:id="0" w:name="_GoBack"/>
      <w:bookmarkEnd w:id="0"/>
    </w:p>
    <w:p w:rsidR="00171B9F" w:rsidRPr="00171B9F" w:rsidRDefault="00171B9F" w:rsidP="00171B9F">
      <w:pPr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171B9F">
      <w:pPr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171B9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p w:rsidR="00CD1612" w:rsidRDefault="00CD1612" w:rsidP="00171B9F">
      <w:pPr>
        <w:keepLines/>
        <w:spacing w:line="192" w:lineRule="auto"/>
        <w:jc w:val="both"/>
        <w:rPr>
          <w:sz w:val="28"/>
          <w:szCs w:val="28"/>
        </w:rPr>
      </w:pPr>
    </w:p>
    <w:sectPr w:rsidR="00CD1612" w:rsidSect="00830F01">
      <w:headerReference w:type="default" r:id="rId8"/>
      <w:footerReference w:type="default" r:id="rId9"/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3A2" w:rsidRDefault="007F33A2" w:rsidP="007F33A2">
      <w:r>
        <w:separator/>
      </w:r>
    </w:p>
  </w:endnote>
  <w:endnote w:type="continuationSeparator" w:id="0">
    <w:p w:rsidR="007F33A2" w:rsidRDefault="007F33A2" w:rsidP="007F3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765" w:rsidRDefault="00190765">
    <w:pPr>
      <w:pStyle w:val="ab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3A2" w:rsidRDefault="007F33A2" w:rsidP="007F33A2">
      <w:r>
        <w:separator/>
      </w:r>
    </w:p>
  </w:footnote>
  <w:footnote w:type="continuationSeparator" w:id="0">
    <w:p w:rsidR="007F33A2" w:rsidRDefault="007F33A2" w:rsidP="007F3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A2" w:rsidRPr="007F33A2" w:rsidRDefault="007F33A2" w:rsidP="007F33A2">
    <w:pPr>
      <w:jc w:val="center"/>
      <w:rPr>
        <w:color w:val="000000"/>
      </w:rPr>
    </w:pPr>
    <w:r w:rsidRPr="007F33A2">
      <w:rPr>
        <w:color w:val="000000"/>
      </w:rPr>
      <w:t>Проект размещен на сайте 23.03.2021 г. Срок  приема заключений независимых экспертов до 01.04.2021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3F8"/>
    <w:rsid w:val="000157C3"/>
    <w:rsid w:val="00037BE7"/>
    <w:rsid w:val="0005313F"/>
    <w:rsid w:val="000D3E2E"/>
    <w:rsid w:val="000D7A79"/>
    <w:rsid w:val="000D7B02"/>
    <w:rsid w:val="000E2DA3"/>
    <w:rsid w:val="000E67B1"/>
    <w:rsid w:val="00171B9F"/>
    <w:rsid w:val="00190765"/>
    <w:rsid w:val="001F4B3C"/>
    <w:rsid w:val="0022705E"/>
    <w:rsid w:val="002321DD"/>
    <w:rsid w:val="00261EEF"/>
    <w:rsid w:val="003C23F8"/>
    <w:rsid w:val="00416B60"/>
    <w:rsid w:val="0047219C"/>
    <w:rsid w:val="004E219A"/>
    <w:rsid w:val="004F017D"/>
    <w:rsid w:val="00580ABC"/>
    <w:rsid w:val="005D0608"/>
    <w:rsid w:val="00606E5D"/>
    <w:rsid w:val="00612960"/>
    <w:rsid w:val="006312C6"/>
    <w:rsid w:val="006A1B84"/>
    <w:rsid w:val="006B3EE0"/>
    <w:rsid w:val="006B4B56"/>
    <w:rsid w:val="006C3F43"/>
    <w:rsid w:val="006F416D"/>
    <w:rsid w:val="00773D39"/>
    <w:rsid w:val="007839DF"/>
    <w:rsid w:val="007F33A2"/>
    <w:rsid w:val="007F3B8B"/>
    <w:rsid w:val="00830F01"/>
    <w:rsid w:val="00895BE1"/>
    <w:rsid w:val="008E3411"/>
    <w:rsid w:val="008E761F"/>
    <w:rsid w:val="00907667"/>
    <w:rsid w:val="00916BCF"/>
    <w:rsid w:val="00934CCD"/>
    <w:rsid w:val="009513A7"/>
    <w:rsid w:val="009D555C"/>
    <w:rsid w:val="009D7327"/>
    <w:rsid w:val="009E3F08"/>
    <w:rsid w:val="009E5A91"/>
    <w:rsid w:val="009F3163"/>
    <w:rsid w:val="00AC3935"/>
    <w:rsid w:val="00AC5405"/>
    <w:rsid w:val="00B0385F"/>
    <w:rsid w:val="00B82856"/>
    <w:rsid w:val="00B926A9"/>
    <w:rsid w:val="00BD0C24"/>
    <w:rsid w:val="00C313B8"/>
    <w:rsid w:val="00C75B26"/>
    <w:rsid w:val="00CB2FC9"/>
    <w:rsid w:val="00CD1612"/>
    <w:rsid w:val="00D51129"/>
    <w:rsid w:val="00D95380"/>
    <w:rsid w:val="00DA1C51"/>
    <w:rsid w:val="00DB72C3"/>
    <w:rsid w:val="00DF1573"/>
    <w:rsid w:val="00DF3D9C"/>
    <w:rsid w:val="00E40BA9"/>
    <w:rsid w:val="00EA114E"/>
    <w:rsid w:val="00ED0A86"/>
    <w:rsid w:val="00EE6001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  <w:rPr>
      <w:lang/>
    </w:r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F33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33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7F33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33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kostireva</cp:lastModifiedBy>
  <cp:revision>3</cp:revision>
  <cp:lastPrinted>2020-10-01T04:20:00Z</cp:lastPrinted>
  <dcterms:created xsi:type="dcterms:W3CDTF">2021-03-23T11:36:00Z</dcterms:created>
  <dcterms:modified xsi:type="dcterms:W3CDTF">2021-03-23T11:36:00Z</dcterms:modified>
</cp:coreProperties>
</file>