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BB" w:rsidRDefault="0039419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57.95pt;width:235.65pt;height:159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TCsAIAAKo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" filled="f" stroked="f">
            <v:textbox inset="0,0,0,0">
              <w:txbxContent>
                <w:p w:rsidR="00090035" w:rsidRPr="002F5303" w:rsidRDefault="006A75BB" w:rsidP="006A75BB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6A75BB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О внесении изменений в</w:t>
                  </w:r>
                  <w:fldSimple w:instr=" DOCPROPERTY  doc_summary  \* MERGEFORMAT ">
                    <w:r w:rsidRPr="006A75BB">
                      <w:rPr>
                        <w:rFonts w:ascii="Times New Roman" w:hAnsi="Times New Roman"/>
                        <w:b/>
                        <w:sz w:val="27"/>
                        <w:szCs w:val="27"/>
                      </w:rPr>
                      <w:t xml:space="preserve">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        </w:r>
                  </w:fldSimple>
                  <w:r w:rsidRPr="006A75BB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, утвержденный постановлением администрации Чайковского городского округа от 22.07.2020 </w:t>
                  </w:r>
                  <w:r w:rsidR="00293FF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г. </w:t>
                  </w:r>
                  <w:r w:rsidRPr="006A75BB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№ 664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C6AC7">
        <w:rPr>
          <w:noProof/>
          <w:lang w:eastAsia="ru-RU"/>
        </w:rPr>
        <w:drawing>
          <wp:inline distT="0" distB="0" distL="0" distR="0">
            <wp:extent cx="5939155" cy="2395855"/>
            <wp:effectExtent l="0" t="0" r="4445" b="444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B" w:rsidRPr="006A75BB" w:rsidRDefault="006A75BB" w:rsidP="006A75BB"/>
    <w:p w:rsidR="006A75BB" w:rsidRPr="006A75BB" w:rsidRDefault="006A75BB" w:rsidP="006A75BB"/>
    <w:p w:rsidR="006A75BB" w:rsidRPr="006A75BB" w:rsidRDefault="006A75BB" w:rsidP="006A75BB"/>
    <w:p w:rsidR="006A75BB" w:rsidRPr="006A75BB" w:rsidRDefault="006A75BB" w:rsidP="006A75BB"/>
    <w:p w:rsidR="006A75BB" w:rsidRPr="006A75BB" w:rsidRDefault="006A75BB" w:rsidP="00EE38F8">
      <w:pPr>
        <w:spacing w:after="480"/>
      </w:pPr>
    </w:p>
    <w:p w:rsidR="009759C6" w:rsidRDefault="009759C6" w:rsidP="00EE38F8">
      <w:pPr>
        <w:spacing w:after="48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6A75BB" w:rsidRDefault="006A75BB" w:rsidP="00EE38F8">
      <w:pPr>
        <w:spacing w:after="48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7D220D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в целях реализации Федерального закона от 27 июля 2010 г. № 210-ФЗ «Об организации предоставления государственных и муниципальных услуг»,</w:t>
      </w:r>
      <w:r w:rsidR="00EA6D9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D5B07">
        <w:rPr>
          <w:rFonts w:ascii="Times New Roman" w:hAnsi="Times New Roman"/>
          <w:sz w:val="28"/>
          <w:szCs w:val="28"/>
        </w:rPr>
        <w:t>Федерального зако</w:t>
      </w:r>
      <w:r>
        <w:rPr>
          <w:rFonts w:ascii="Times New Roman" w:hAnsi="Times New Roman"/>
          <w:sz w:val="28"/>
          <w:szCs w:val="28"/>
        </w:rPr>
        <w:t>на от 6 апреля 2011 г. № </w:t>
      </w:r>
      <w:r w:rsidRPr="00CD5B07">
        <w:rPr>
          <w:rFonts w:ascii="Times New Roman" w:hAnsi="Times New Roman"/>
          <w:sz w:val="28"/>
          <w:szCs w:val="28"/>
        </w:rPr>
        <w:t>63-ФЗ «Об электронной подписи»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5B07">
        <w:rPr>
          <w:rFonts w:ascii="Times New Roman" w:hAnsi="Times New Roman"/>
          <w:color w:val="222222"/>
          <w:sz w:val="28"/>
          <w:szCs w:val="28"/>
        </w:rPr>
        <w:t>на</w:t>
      </w:r>
      <w:r>
        <w:rPr>
          <w:rFonts w:ascii="Times New Roman" w:hAnsi="Times New Roman"/>
          <w:color w:val="222222"/>
          <w:sz w:val="28"/>
          <w:szCs w:val="28"/>
        </w:rPr>
        <w:t xml:space="preserve"> основании Устава Чайковского городского округа</w:t>
      </w:r>
      <w:proofErr w:type="gramEnd"/>
    </w:p>
    <w:p w:rsidR="00D04E0D" w:rsidRPr="005A6D9D" w:rsidRDefault="006A75BB" w:rsidP="00D04E0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5A6D9D">
        <w:rPr>
          <w:rFonts w:ascii="Times New Roman" w:hAnsi="Times New Roman"/>
          <w:color w:val="222222"/>
          <w:sz w:val="28"/>
          <w:szCs w:val="28"/>
        </w:rPr>
        <w:t>ПОСТАНОВЛЯЮ:</w:t>
      </w:r>
    </w:p>
    <w:p w:rsidR="00D04E0D" w:rsidRPr="005A6D9D" w:rsidRDefault="00D04E0D" w:rsidP="00EE38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A6D9D">
        <w:rPr>
          <w:rFonts w:ascii="Times New Roman" w:hAnsi="Times New Roman"/>
          <w:color w:val="222222"/>
          <w:sz w:val="28"/>
          <w:szCs w:val="28"/>
        </w:rPr>
        <w:t xml:space="preserve">1. </w:t>
      </w:r>
      <w:r w:rsidR="00C924E1" w:rsidRPr="005A6D9D">
        <w:rPr>
          <w:rFonts w:ascii="Times New Roman" w:hAnsi="Times New Roman"/>
          <w:color w:val="222222"/>
          <w:sz w:val="28"/>
          <w:szCs w:val="28"/>
        </w:rPr>
        <w:t xml:space="preserve">Внести в </w:t>
      </w:r>
      <w:fldSimple w:instr=" DOCPROPERTY  doc_summary  \* MERGEFORMAT ">
        <w:r w:rsidR="00C924E1" w:rsidRPr="005A6D9D">
          <w:rPr>
            <w:rFonts w:ascii="Times New Roman" w:hAnsi="Times New Roman"/>
            <w:sz w:val="27"/>
            <w:szCs w:val="27"/>
          </w:rPr>
          <w:t>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</w:r>
      </w:fldSimple>
      <w:r w:rsidR="00C924E1" w:rsidRPr="005A6D9D">
        <w:rPr>
          <w:rFonts w:ascii="Times New Roman" w:hAnsi="Times New Roman"/>
          <w:sz w:val="27"/>
          <w:szCs w:val="27"/>
        </w:rPr>
        <w:t>, утвержденный постановлением администрации Чайковского го</w:t>
      </w:r>
      <w:r w:rsidR="00F6024C" w:rsidRPr="005A6D9D">
        <w:rPr>
          <w:rFonts w:ascii="Times New Roman" w:hAnsi="Times New Roman"/>
          <w:sz w:val="27"/>
          <w:szCs w:val="27"/>
        </w:rPr>
        <w:t>родского округа от 22</w:t>
      </w:r>
      <w:r w:rsidR="00940AE0" w:rsidRPr="005A6D9D">
        <w:rPr>
          <w:rFonts w:ascii="Times New Roman" w:hAnsi="Times New Roman"/>
          <w:sz w:val="27"/>
          <w:szCs w:val="27"/>
        </w:rPr>
        <w:t xml:space="preserve"> июля </w:t>
      </w:r>
      <w:r w:rsidR="00F6024C" w:rsidRPr="005A6D9D">
        <w:rPr>
          <w:rFonts w:ascii="Times New Roman" w:hAnsi="Times New Roman"/>
          <w:sz w:val="27"/>
          <w:szCs w:val="27"/>
        </w:rPr>
        <w:t xml:space="preserve">2020 </w:t>
      </w:r>
      <w:r w:rsidR="00940AE0" w:rsidRPr="005A6D9D">
        <w:rPr>
          <w:rFonts w:ascii="Times New Roman" w:hAnsi="Times New Roman"/>
          <w:sz w:val="27"/>
          <w:szCs w:val="27"/>
        </w:rPr>
        <w:t xml:space="preserve">г. </w:t>
      </w:r>
      <w:r w:rsidR="00F6024C" w:rsidRPr="005A6D9D">
        <w:rPr>
          <w:rFonts w:ascii="Times New Roman" w:hAnsi="Times New Roman"/>
          <w:sz w:val="27"/>
          <w:szCs w:val="27"/>
        </w:rPr>
        <w:t>№ </w:t>
      </w:r>
      <w:r w:rsidR="00C924E1" w:rsidRPr="005A6D9D">
        <w:rPr>
          <w:rFonts w:ascii="Times New Roman" w:hAnsi="Times New Roman"/>
          <w:sz w:val="27"/>
          <w:szCs w:val="27"/>
        </w:rPr>
        <w:t>664, следующие изменения:</w:t>
      </w:r>
    </w:p>
    <w:p w:rsidR="00C924E1" w:rsidRPr="005A6D9D" w:rsidRDefault="00310D11" w:rsidP="00EE38F8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5A6D9D">
        <w:rPr>
          <w:rFonts w:ascii="Times New Roman" w:hAnsi="Times New Roman"/>
          <w:sz w:val="27"/>
          <w:szCs w:val="27"/>
        </w:rPr>
        <w:t>1.1</w:t>
      </w:r>
      <w:r w:rsidR="000B2DE2">
        <w:rPr>
          <w:rFonts w:ascii="Times New Roman" w:hAnsi="Times New Roman"/>
          <w:sz w:val="27"/>
          <w:szCs w:val="27"/>
        </w:rPr>
        <w:t>.</w:t>
      </w:r>
      <w:r w:rsidR="0063774E">
        <w:rPr>
          <w:rFonts w:ascii="Times New Roman" w:hAnsi="Times New Roman"/>
          <w:sz w:val="27"/>
          <w:szCs w:val="27"/>
        </w:rPr>
        <w:t xml:space="preserve"> </w:t>
      </w:r>
      <w:r w:rsidR="00C924E1" w:rsidRPr="005A6D9D">
        <w:rPr>
          <w:rFonts w:ascii="Times New Roman" w:hAnsi="Times New Roman"/>
          <w:sz w:val="27"/>
          <w:szCs w:val="27"/>
        </w:rPr>
        <w:t xml:space="preserve">в разделе 2 </w:t>
      </w:r>
      <w:r w:rsidR="00C924E1" w:rsidRPr="005A6D9D">
        <w:rPr>
          <w:rFonts w:ascii="Times New Roman" w:hAnsi="Times New Roman"/>
          <w:color w:val="222222"/>
          <w:sz w:val="28"/>
          <w:szCs w:val="28"/>
        </w:rPr>
        <w:t>«Стандарт предоставления муниципальной услуги»:</w:t>
      </w:r>
    </w:p>
    <w:p w:rsidR="005923B4" w:rsidRPr="005A6D9D" w:rsidRDefault="005923B4" w:rsidP="00EE38F8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5A6D9D">
        <w:rPr>
          <w:rFonts w:ascii="Times New Roman" w:hAnsi="Times New Roman"/>
          <w:color w:val="222222"/>
          <w:sz w:val="28"/>
          <w:szCs w:val="28"/>
        </w:rPr>
        <w:t>1.1.1</w:t>
      </w:r>
      <w:r w:rsidR="000B2DE2">
        <w:rPr>
          <w:rFonts w:ascii="Times New Roman" w:hAnsi="Times New Roman"/>
          <w:color w:val="222222"/>
          <w:sz w:val="28"/>
          <w:szCs w:val="28"/>
        </w:rPr>
        <w:t>.</w:t>
      </w:r>
      <w:r w:rsidRPr="005A6D9D">
        <w:rPr>
          <w:rFonts w:ascii="Times New Roman" w:hAnsi="Times New Roman"/>
          <w:color w:val="222222"/>
          <w:sz w:val="28"/>
          <w:szCs w:val="28"/>
        </w:rPr>
        <w:t xml:space="preserve"> пункт 2.3 изложить в следующей редакции:</w:t>
      </w:r>
    </w:p>
    <w:p w:rsidR="005923B4" w:rsidRPr="005A6D9D" w:rsidRDefault="005923B4" w:rsidP="00EE38F8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5A6D9D">
        <w:rPr>
          <w:rFonts w:ascii="Times New Roman" w:hAnsi="Times New Roman"/>
          <w:color w:val="222222"/>
          <w:sz w:val="28"/>
          <w:szCs w:val="28"/>
        </w:rPr>
        <w:t>«</w:t>
      </w:r>
      <w:r w:rsidR="000B2DE2">
        <w:rPr>
          <w:rFonts w:ascii="Times New Roman" w:hAnsi="Times New Roman"/>
          <w:color w:val="222222"/>
          <w:sz w:val="28"/>
          <w:szCs w:val="28"/>
        </w:rPr>
        <w:t xml:space="preserve">2.3. </w:t>
      </w:r>
      <w:r w:rsidRPr="005A6D9D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Управление образования осуществляет взаимодействие с Отделом по вопросам миграции отдела МВД России по Чайковскому </w:t>
      </w:r>
      <w:r w:rsidR="00C4363A">
        <w:rPr>
          <w:rFonts w:ascii="Times New Roman" w:hAnsi="Times New Roman"/>
          <w:color w:val="000000"/>
          <w:sz w:val="28"/>
          <w:szCs w:val="28"/>
        </w:rPr>
        <w:t>городскому округу</w:t>
      </w:r>
      <w:r w:rsidRPr="005A6D9D">
        <w:rPr>
          <w:rFonts w:ascii="Times New Roman" w:hAnsi="Times New Roman"/>
          <w:color w:val="000000"/>
          <w:sz w:val="28"/>
          <w:szCs w:val="28"/>
        </w:rPr>
        <w:t xml:space="preserve">, отделом </w:t>
      </w:r>
      <w:proofErr w:type="gramStart"/>
      <w:r w:rsidRPr="005A6D9D">
        <w:rPr>
          <w:rFonts w:ascii="Times New Roman" w:hAnsi="Times New Roman"/>
          <w:color w:val="000000"/>
          <w:sz w:val="28"/>
          <w:szCs w:val="28"/>
        </w:rPr>
        <w:t>записи актов гражданского состояния администрации Чайковского городского округа</w:t>
      </w:r>
      <w:proofErr w:type="gramEnd"/>
      <w:r w:rsidR="000B2DE2">
        <w:rPr>
          <w:rFonts w:ascii="Times New Roman" w:hAnsi="Times New Roman"/>
          <w:color w:val="000000"/>
          <w:sz w:val="28"/>
          <w:szCs w:val="28"/>
        </w:rPr>
        <w:t>.</w:t>
      </w:r>
      <w:r w:rsidR="006235BF" w:rsidRPr="005A6D9D">
        <w:rPr>
          <w:rFonts w:ascii="Times New Roman" w:hAnsi="Times New Roman"/>
          <w:color w:val="000000"/>
          <w:sz w:val="28"/>
          <w:szCs w:val="28"/>
        </w:rPr>
        <w:t>»;</w:t>
      </w:r>
    </w:p>
    <w:p w:rsidR="006A75BB" w:rsidRPr="005A6D9D" w:rsidRDefault="005923B4" w:rsidP="00EE38F8">
      <w:pPr>
        <w:pStyle w:val="a5"/>
        <w:spacing w:after="0" w:line="240" w:lineRule="auto"/>
        <w:ind w:left="851" w:hanging="142"/>
        <w:jc w:val="both"/>
        <w:rPr>
          <w:rFonts w:ascii="Times New Roman" w:hAnsi="Times New Roman"/>
          <w:color w:val="222222"/>
          <w:sz w:val="28"/>
          <w:szCs w:val="28"/>
        </w:rPr>
      </w:pPr>
      <w:r w:rsidRPr="005A6D9D">
        <w:rPr>
          <w:rFonts w:ascii="Times New Roman" w:hAnsi="Times New Roman"/>
          <w:color w:val="222222"/>
          <w:sz w:val="28"/>
          <w:szCs w:val="28"/>
        </w:rPr>
        <w:t>1.1.2</w:t>
      </w:r>
      <w:r w:rsidR="000B2DE2">
        <w:rPr>
          <w:rFonts w:ascii="Times New Roman" w:hAnsi="Times New Roman"/>
          <w:color w:val="222222"/>
          <w:sz w:val="28"/>
          <w:szCs w:val="28"/>
        </w:rPr>
        <w:t>.</w:t>
      </w:r>
      <w:r w:rsidR="0063774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6A75BB" w:rsidRPr="005A6D9D">
        <w:rPr>
          <w:rFonts w:ascii="Times New Roman" w:hAnsi="Times New Roman"/>
          <w:color w:val="222222"/>
          <w:sz w:val="28"/>
          <w:szCs w:val="28"/>
        </w:rPr>
        <w:t xml:space="preserve">пункт 2.4 </w:t>
      </w:r>
      <w:r w:rsidR="00C924E1" w:rsidRPr="005A6D9D">
        <w:rPr>
          <w:rFonts w:ascii="Times New Roman" w:hAnsi="Times New Roman"/>
          <w:color w:val="222222"/>
          <w:sz w:val="28"/>
          <w:szCs w:val="28"/>
        </w:rPr>
        <w:t>дополнить</w:t>
      </w:r>
      <w:r w:rsidR="0063774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6A75BB" w:rsidRPr="005A6D9D">
        <w:rPr>
          <w:rFonts w:ascii="Times New Roman" w:hAnsi="Times New Roman"/>
          <w:sz w:val="27"/>
          <w:szCs w:val="27"/>
        </w:rPr>
        <w:t>пунктом 2.4.5 следующего содержания:</w:t>
      </w:r>
    </w:p>
    <w:p w:rsidR="00970AE4" w:rsidRPr="005A6D9D" w:rsidRDefault="00C924E1" w:rsidP="00EE38F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D9D">
        <w:rPr>
          <w:rFonts w:ascii="Times New Roman" w:hAnsi="Times New Roman"/>
          <w:sz w:val="27"/>
          <w:szCs w:val="27"/>
        </w:rPr>
        <w:t xml:space="preserve">«2.4.5 </w:t>
      </w:r>
      <w:r w:rsidR="006A75BB" w:rsidRPr="005A6D9D">
        <w:rPr>
          <w:rFonts w:ascii="Times New Roman" w:hAnsi="Times New Roman"/>
          <w:sz w:val="27"/>
          <w:szCs w:val="27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="006A75BB" w:rsidRPr="005A6D9D">
        <w:rPr>
          <w:rFonts w:ascii="Times New Roman" w:hAnsi="Times New Roman"/>
          <w:sz w:val="27"/>
          <w:szCs w:val="27"/>
        </w:rPr>
        <w:lastRenderedPageBreak/>
        <w:t xml:space="preserve">части 1 статьи 16 </w:t>
      </w:r>
      <w:r w:rsidR="006A75BB" w:rsidRPr="005A6D9D">
        <w:rPr>
          <w:rFonts w:ascii="Times New Roman" w:hAnsi="Times New Roman"/>
          <w:color w:val="222222"/>
          <w:sz w:val="28"/>
          <w:szCs w:val="28"/>
        </w:rPr>
        <w:t xml:space="preserve">Федерального закона от 27 июля 2010 г. № 210-ФЗ «Об организации предоставления государственных и муниципальных услуг», </w:t>
      </w:r>
      <w:r w:rsidR="006A75BB" w:rsidRPr="005A6D9D">
        <w:rPr>
          <w:rFonts w:ascii="Times New Roman" w:hAnsi="Times New Roman"/>
          <w:sz w:val="28"/>
          <w:szCs w:val="28"/>
        </w:rPr>
        <w:t xml:space="preserve">за исключением случаев, если нанесение отметок на такие </w:t>
      </w:r>
      <w:r w:rsidR="00C56A3A" w:rsidRPr="005A6D9D">
        <w:rPr>
          <w:rFonts w:ascii="Times New Roman" w:hAnsi="Times New Roman"/>
          <w:sz w:val="28"/>
          <w:szCs w:val="28"/>
        </w:rPr>
        <w:t>документы,</w:t>
      </w:r>
      <w:r w:rsidR="006A75BB" w:rsidRPr="005A6D9D">
        <w:rPr>
          <w:rFonts w:ascii="Times New Roman" w:hAnsi="Times New Roman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="006A75BB" w:rsidRPr="005A6D9D">
        <w:rPr>
          <w:rFonts w:ascii="Times New Roman" w:hAnsi="Times New Roman"/>
          <w:sz w:val="28"/>
          <w:szCs w:val="28"/>
        </w:rPr>
        <w:t xml:space="preserve"> федеральными законами</w:t>
      </w:r>
      <w:proofErr w:type="gramStart"/>
      <w:r w:rsidR="000B2DE2">
        <w:rPr>
          <w:rFonts w:ascii="Times New Roman" w:hAnsi="Times New Roman"/>
          <w:sz w:val="28"/>
          <w:szCs w:val="28"/>
        </w:rPr>
        <w:t>.</w:t>
      </w:r>
      <w:r w:rsidRPr="005A6D9D">
        <w:rPr>
          <w:rFonts w:ascii="Times New Roman" w:hAnsi="Times New Roman"/>
          <w:sz w:val="28"/>
          <w:szCs w:val="28"/>
        </w:rPr>
        <w:t>»;</w:t>
      </w:r>
      <w:proofErr w:type="gramEnd"/>
    </w:p>
    <w:p w:rsidR="00B17C58" w:rsidRPr="005A6D9D" w:rsidRDefault="00B17C58" w:rsidP="000B2DE2">
      <w:pPr>
        <w:pStyle w:val="a5"/>
        <w:numPr>
          <w:ilvl w:val="2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>пункт 2.8.1</w:t>
      </w:r>
      <w:r w:rsidR="000B2DE2">
        <w:rPr>
          <w:rFonts w:ascii="Times New Roman" w:hAnsi="Times New Roman"/>
          <w:sz w:val="28"/>
          <w:szCs w:val="28"/>
        </w:rPr>
        <w:t>.</w:t>
      </w:r>
      <w:r w:rsidRPr="005A6D9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43C4D" w:rsidRPr="005A6D9D" w:rsidRDefault="00B17C58" w:rsidP="00F43C4D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D9D">
        <w:rPr>
          <w:rFonts w:ascii="Times New Roman" w:hAnsi="Times New Roman"/>
          <w:sz w:val="28"/>
          <w:szCs w:val="28"/>
        </w:rPr>
        <w:t xml:space="preserve">«2.8.1. </w:t>
      </w:r>
      <w:proofErr w:type="gramStart"/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Управление образования в целях постановки на учет</w:t>
      </w:r>
      <w:r w:rsidRPr="005A6D9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для получения места в образовательной организации</w:t>
      </w:r>
      <w:proofErr w:type="gramEnd"/>
      <w:r w:rsidRPr="005A6D9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, </w:t>
      </w: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реализующей основную образовательную программу дошкольного образования, предъявляются:</w:t>
      </w:r>
    </w:p>
    <w:p w:rsidR="00F43C4D" w:rsidRPr="005A6D9D" w:rsidRDefault="00B17C58" w:rsidP="00F43C4D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личное заявление </w:t>
      </w:r>
      <w:r w:rsidR="00077C0A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бумажном носителе и (или) в электронной форме)</w:t>
      </w:r>
      <w:r w:rsidR="005B0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</w:t>
      </w:r>
      <w:r w:rsidR="005B3127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(законного представителя)</w:t>
      </w:r>
      <w:r w:rsidR="005B0B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023A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форме согласно</w:t>
      </w: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</w:t>
      </w:r>
      <w:r w:rsidR="008C023A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ложению</w:t>
      </w: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к административному регла</w:t>
      </w:r>
      <w:r w:rsidR="00785A95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менту</w:t>
      </w: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43C4D" w:rsidRPr="005A6D9D" w:rsidRDefault="00B17C58" w:rsidP="00F43C4D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удостоверяющий личность родителя (законного представителя)</w:t>
      </w:r>
      <w:r w:rsidR="00563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</w:t>
      </w: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либо документ, удостоверяющий личность иностранного граждан</w:t>
      </w:r>
      <w:r w:rsidR="00563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 или</w:t>
      </w: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</w:t>
      </w:r>
      <w:r w:rsidR="00C329DF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(предъявляется для просмотра).</w:t>
      </w:r>
    </w:p>
    <w:p w:rsidR="00541ED3" w:rsidRPr="005A6D9D" w:rsidRDefault="00541ED3" w:rsidP="00541ED3">
      <w:pPr>
        <w:pStyle w:val="a5"/>
        <w:spacing w:line="240" w:lineRule="auto"/>
        <w:ind w:left="0" w:firstLine="825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sub_109927"/>
      <w:r w:rsidRPr="005A6D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</w:t>
      </w:r>
      <w:r w:rsidR="00AD37A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для просмотра </w:t>
      </w:r>
      <w:r w:rsidRPr="005A6D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докумен</w:t>
      </w:r>
      <w:proofErr w:type="gramStart"/>
      <w:r w:rsidRPr="005A6D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т(</w:t>
      </w:r>
      <w:proofErr w:type="gramEnd"/>
      <w:r w:rsidRPr="005A6D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proofErr w:type="spellStart"/>
      <w:r w:rsidRPr="005A6D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proofErr w:type="spellEnd"/>
      <w:r w:rsidRPr="005A6D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), удостоверяющий(е) личность ребенка и подтверждающий(е) законность представления прав ребенка, а также </w:t>
      </w:r>
      <w:r w:rsidR="00C77AFB" w:rsidRPr="005A6D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документ, подтверждающий право З</w:t>
      </w:r>
      <w:r w:rsidRPr="005A6D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D37A8" w:rsidRDefault="00541ED3" w:rsidP="00C329D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 xml:space="preserve">Для направления </w:t>
      </w:r>
      <w:r w:rsidR="00C329DF" w:rsidRPr="005A6D9D"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Pr="005A6D9D">
        <w:rPr>
          <w:rFonts w:ascii="Times New Roman" w:hAnsi="Times New Roman"/>
          <w:sz w:val="28"/>
          <w:szCs w:val="28"/>
        </w:rPr>
        <w:t>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</w:t>
      </w:r>
      <w:r w:rsidR="00AD37A8">
        <w:rPr>
          <w:rFonts w:ascii="Times New Roman" w:hAnsi="Times New Roman"/>
          <w:sz w:val="28"/>
          <w:szCs w:val="28"/>
        </w:rPr>
        <w:t xml:space="preserve"> и их семей (при необходимости). </w:t>
      </w:r>
      <w:r w:rsidR="00AD37A8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категорий граждан, имеющих право на внеочередное, первоочередное и преимущественное предоставление мест детям </w:t>
      </w:r>
      <w:r w:rsidR="00AD37A8" w:rsidRPr="005A6D9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 образовательных организациях, </w:t>
      </w:r>
      <w:r w:rsidR="00AD37A8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реализующих основную образовательную программу дошкольного образования, представлен в приложении 8</w:t>
      </w:r>
      <w:r w:rsidR="00AD37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административному регламенту</w:t>
      </w:r>
      <w:r w:rsidR="00CD038C">
        <w:rPr>
          <w:rFonts w:ascii="Times New Roman" w:hAnsi="Times New Roman"/>
          <w:sz w:val="28"/>
          <w:szCs w:val="28"/>
        </w:rPr>
        <w:t>.</w:t>
      </w:r>
    </w:p>
    <w:p w:rsidR="00AD37A8" w:rsidRDefault="00AD37A8" w:rsidP="00C329D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A6D9D">
        <w:rPr>
          <w:rFonts w:ascii="Times New Roman" w:hAnsi="Times New Roman"/>
          <w:sz w:val="28"/>
          <w:szCs w:val="28"/>
        </w:rPr>
        <w:t>одители (законные представители) ребенка</w:t>
      </w:r>
      <w:r w:rsidR="00541ED3" w:rsidRPr="005A6D9D">
        <w:rPr>
          <w:rFonts w:ascii="Times New Roman" w:hAnsi="Times New Roman"/>
          <w:sz w:val="28"/>
          <w:szCs w:val="28"/>
        </w:rPr>
        <w:t xml:space="preserve"> также вправе </w:t>
      </w:r>
      <w:r w:rsidR="00120706" w:rsidRPr="005A6D9D">
        <w:rPr>
          <w:rFonts w:ascii="Times New Roman" w:hAnsi="Times New Roman"/>
          <w:sz w:val="28"/>
          <w:szCs w:val="28"/>
        </w:rPr>
        <w:t xml:space="preserve">по собственной инициативе </w:t>
      </w:r>
      <w:r w:rsidR="00541ED3" w:rsidRPr="005A6D9D">
        <w:rPr>
          <w:rFonts w:ascii="Times New Roman" w:hAnsi="Times New Roman"/>
          <w:sz w:val="28"/>
          <w:szCs w:val="28"/>
        </w:rPr>
        <w:t>предъявить</w:t>
      </w:r>
      <w:r>
        <w:rPr>
          <w:rFonts w:ascii="Times New Roman" w:hAnsi="Times New Roman"/>
          <w:sz w:val="28"/>
          <w:szCs w:val="28"/>
        </w:rPr>
        <w:t xml:space="preserve"> для просмотра</w:t>
      </w:r>
      <w:r w:rsidR="00AA6047" w:rsidRPr="005A6D9D">
        <w:rPr>
          <w:rFonts w:ascii="Times New Roman" w:hAnsi="Times New Roman"/>
          <w:sz w:val="28"/>
          <w:szCs w:val="28"/>
        </w:rPr>
        <w:t>:</w:t>
      </w:r>
    </w:p>
    <w:p w:rsidR="00AD37A8" w:rsidRDefault="00541ED3" w:rsidP="00C329D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 xml:space="preserve">свидетельство о рождении ребенка, выданное на территории Российской </w:t>
      </w:r>
      <w:r w:rsidR="00AA6047" w:rsidRPr="005A6D9D">
        <w:rPr>
          <w:rFonts w:ascii="Times New Roman" w:hAnsi="Times New Roman"/>
          <w:sz w:val="28"/>
          <w:szCs w:val="28"/>
        </w:rPr>
        <w:t>Федерации;</w:t>
      </w:r>
    </w:p>
    <w:p w:rsidR="00AD37A8" w:rsidRDefault="00541ED3" w:rsidP="00C329D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</w:t>
      </w:r>
      <w:r w:rsidR="00AA6047" w:rsidRPr="005A6D9D">
        <w:rPr>
          <w:rFonts w:ascii="Times New Roman" w:hAnsi="Times New Roman"/>
          <w:sz w:val="28"/>
          <w:szCs w:val="28"/>
        </w:rPr>
        <w:t>;</w:t>
      </w:r>
    </w:p>
    <w:p w:rsidR="00AD37A8" w:rsidRDefault="00120706" w:rsidP="00C329DF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 установление опеки (при необходимости)</w:t>
      </w:r>
      <w:r w:rsidR="00AA6047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37A8" w:rsidRDefault="00C329DF" w:rsidP="00C329DF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 </w:t>
      </w:r>
      <w:proofErr w:type="spellStart"/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психолого-медико-педагогическо</w:t>
      </w:r>
      <w:r w:rsidR="00AA6047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="00AA6047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(при необходимости);</w:t>
      </w:r>
    </w:p>
    <w:p w:rsidR="00120706" w:rsidRDefault="00C329DF" w:rsidP="00C329DF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документ, подтверждающий потребность в обучении в группе оздоровительной направленности (при необходимости).</w:t>
      </w:r>
    </w:p>
    <w:p w:rsidR="00541ED3" w:rsidRPr="00AD37A8" w:rsidRDefault="00F84CE7" w:rsidP="00AD37A8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D9D">
        <w:rPr>
          <w:rFonts w:ascii="Times New Roman" w:hAnsi="Times New Roman"/>
          <w:sz w:val="28"/>
          <w:szCs w:val="28"/>
        </w:rPr>
        <w:t xml:space="preserve"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</w:t>
      </w:r>
      <w:r w:rsidR="00AD37A8">
        <w:rPr>
          <w:rFonts w:ascii="Times New Roman" w:hAnsi="Times New Roman"/>
          <w:sz w:val="28"/>
          <w:szCs w:val="28"/>
        </w:rPr>
        <w:t xml:space="preserve">для просмотра </w:t>
      </w:r>
      <w:r w:rsidRPr="005A6D9D">
        <w:rPr>
          <w:rFonts w:ascii="Times New Roman" w:hAnsi="Times New Roman"/>
          <w:sz w:val="28"/>
          <w:szCs w:val="28"/>
        </w:rPr>
        <w:t>документ, содержащий сведения о месте пребывания, месте фактического проживания ребенка</w:t>
      </w:r>
      <w:bookmarkEnd w:id="0"/>
      <w:proofErr w:type="gramStart"/>
      <w:r w:rsidR="000B2DE2">
        <w:rPr>
          <w:rFonts w:ascii="Times New Roman" w:hAnsi="Times New Roman"/>
          <w:sz w:val="28"/>
          <w:szCs w:val="28"/>
        </w:rPr>
        <w:t>.</w:t>
      </w:r>
      <w:r w:rsidR="00AD37A8">
        <w:rPr>
          <w:rFonts w:ascii="Times New Roman" w:hAnsi="Times New Roman"/>
          <w:sz w:val="28"/>
          <w:szCs w:val="28"/>
        </w:rPr>
        <w:t>»</w:t>
      </w:r>
      <w:r w:rsidR="000B2DE2">
        <w:rPr>
          <w:rFonts w:ascii="Times New Roman" w:hAnsi="Times New Roman"/>
          <w:sz w:val="28"/>
          <w:szCs w:val="28"/>
        </w:rPr>
        <w:t>;</w:t>
      </w:r>
      <w:proofErr w:type="gramEnd"/>
    </w:p>
    <w:p w:rsidR="00F15FA6" w:rsidRPr="005A6D9D" w:rsidRDefault="00C54AC2" w:rsidP="000B2DE2">
      <w:pPr>
        <w:pStyle w:val="a5"/>
        <w:numPr>
          <w:ilvl w:val="2"/>
          <w:numId w:val="10"/>
        </w:numPr>
        <w:spacing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bookmarkStart w:id="1" w:name="sub_109928"/>
      <w:r w:rsidRPr="005A6D9D">
        <w:rPr>
          <w:rFonts w:ascii="Times New Roman" w:hAnsi="Times New Roman"/>
          <w:sz w:val="28"/>
          <w:szCs w:val="28"/>
        </w:rPr>
        <w:t>пункт 2.8.2</w:t>
      </w:r>
      <w:r w:rsidR="000B2DE2">
        <w:rPr>
          <w:rFonts w:ascii="Times New Roman" w:hAnsi="Times New Roman"/>
          <w:sz w:val="28"/>
          <w:szCs w:val="28"/>
        </w:rPr>
        <w:t>.</w:t>
      </w:r>
      <w:r w:rsidRPr="005A6D9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43C4D" w:rsidRPr="005A6D9D" w:rsidRDefault="00F15FA6" w:rsidP="00F43C4D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D9D">
        <w:rPr>
          <w:rFonts w:ascii="Times New Roman" w:hAnsi="Times New Roman"/>
          <w:sz w:val="28"/>
          <w:szCs w:val="28"/>
        </w:rPr>
        <w:t xml:space="preserve">«2.8.2. </w:t>
      </w:r>
      <w:r w:rsidR="00615317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образовательную организацию </w:t>
      </w: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которую получено направление, вы</w:t>
      </w:r>
      <w:r w:rsidR="00615317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Управлением образования)</w:t>
      </w: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зачисления ребенка предъявляются:</w:t>
      </w:r>
    </w:p>
    <w:p w:rsidR="00F43C4D" w:rsidRPr="005A6D9D" w:rsidRDefault="00F15FA6" w:rsidP="00F43C4D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личное заявление</w:t>
      </w:r>
      <w:r w:rsidR="00077C0A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 бумажном носителе </w:t>
      </w:r>
      <w:bookmarkStart w:id="2" w:name="_GoBack"/>
      <w:bookmarkEnd w:id="2"/>
      <w:r w:rsidR="00077C0A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(или) в электронной форме)</w:t>
      </w: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родителя (законного представителя), примерная форма заполнения </w:t>
      </w:r>
      <w:r w:rsidR="00077C0A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заявления </w:t>
      </w: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представлена в приложении 7 к административному регла</w:t>
      </w:r>
      <w:r w:rsidR="00077C0A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менту</w:t>
      </w: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43C4D" w:rsidRPr="005A6D9D" w:rsidRDefault="00F15FA6" w:rsidP="00F43C4D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удостоверяющий личность родителя (законного представителя)</w:t>
      </w:r>
      <w:r w:rsidR="001C3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</w:t>
      </w: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</w:t>
      </w:r>
      <w:r w:rsidR="00AA6047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раждан в Российской Федерации».</w:t>
      </w:r>
    </w:p>
    <w:p w:rsidR="005A6E23" w:rsidRDefault="00F43C4D" w:rsidP="00C329D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</w:t>
      </w:r>
      <w:r w:rsidR="00AA6047" w:rsidRPr="005A6D9D">
        <w:rPr>
          <w:rFonts w:ascii="Times New Roman" w:hAnsi="Times New Roman"/>
          <w:sz w:val="28"/>
          <w:szCs w:val="28"/>
        </w:rPr>
        <w:t>:</w:t>
      </w:r>
    </w:p>
    <w:p w:rsidR="005A6E23" w:rsidRDefault="00F43C4D" w:rsidP="00C329D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 xml:space="preserve">свидетельство о рождении ребенка (для родителей (законных представителей) ребенка </w:t>
      </w:r>
      <w:r w:rsidR="00AA6047" w:rsidRPr="005A6D9D">
        <w:rPr>
          <w:rFonts w:ascii="Times New Roman" w:hAnsi="Times New Roman"/>
          <w:sz w:val="28"/>
          <w:szCs w:val="28"/>
        </w:rPr>
        <w:t>- граждан Российской Федерации);</w:t>
      </w:r>
    </w:p>
    <w:p w:rsidR="005A6E23" w:rsidRDefault="00F43C4D" w:rsidP="00C329D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</w:t>
      </w:r>
      <w:r w:rsidR="00AA6047" w:rsidRPr="005A6D9D">
        <w:rPr>
          <w:rFonts w:ascii="Times New Roman" w:hAnsi="Times New Roman"/>
          <w:sz w:val="28"/>
          <w:szCs w:val="28"/>
        </w:rPr>
        <w:t>фактического проживания ребенка;</w:t>
      </w:r>
    </w:p>
    <w:p w:rsidR="005A6E23" w:rsidRDefault="00F43C4D" w:rsidP="00C329D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>медицинское заключение</w:t>
      </w:r>
      <w:r w:rsidR="00AA6047" w:rsidRPr="005A6D9D">
        <w:rPr>
          <w:rFonts w:ascii="Times New Roman" w:hAnsi="Times New Roman"/>
          <w:sz w:val="28"/>
          <w:szCs w:val="28"/>
        </w:rPr>
        <w:t>;</w:t>
      </w:r>
    </w:p>
    <w:p w:rsidR="005A6E23" w:rsidRDefault="00363E9F" w:rsidP="00C329DF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 установление опеки (при необходимости)</w:t>
      </w:r>
      <w:r w:rsidR="00AA6047"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A6E23" w:rsidRDefault="00C329DF" w:rsidP="00C329DF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 </w:t>
      </w:r>
      <w:proofErr w:type="spellStart"/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(при необходимости);</w:t>
      </w:r>
    </w:p>
    <w:p w:rsidR="00CE2C6E" w:rsidRDefault="00C329DF" w:rsidP="00C329DF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43C4D" w:rsidRPr="005A6D9D" w:rsidRDefault="00CE2C6E" w:rsidP="00F43C4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CB7092" w:rsidRDefault="00CB7092" w:rsidP="00EE38F8">
      <w:pPr>
        <w:pStyle w:val="a5"/>
        <w:spacing w:line="24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A6D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5A6D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т(</w:t>
      </w:r>
      <w:proofErr w:type="gramEnd"/>
      <w:r w:rsidRPr="005A6D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proofErr w:type="spellStart"/>
      <w:r w:rsidRPr="005A6D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proofErr w:type="spellEnd"/>
      <w:r w:rsidRPr="005A6D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), удостоверяющий(е) личность ребенка и подтверждающий(е) законность представления прав ребенка, а также </w:t>
      </w:r>
      <w:r w:rsidR="00C77AFB" w:rsidRPr="005A6D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документ, подтверждающий право З</w:t>
      </w:r>
      <w:r w:rsidRPr="005A6D9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E5478" w:rsidRPr="00EE5478" w:rsidRDefault="00EE5478" w:rsidP="00EE5478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Копии предъявляемых при приеме документов хранятся в образовательной организации</w:t>
      </w:r>
      <w:proofErr w:type="gramStart"/>
      <w:r w:rsidR="000B2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  <w:proofErr w:type="gramEnd"/>
    </w:p>
    <w:p w:rsidR="003353FE" w:rsidRPr="005A6D9D" w:rsidRDefault="00351AB0" w:rsidP="000B2DE2">
      <w:pPr>
        <w:pStyle w:val="a5"/>
        <w:numPr>
          <w:ilvl w:val="2"/>
          <w:numId w:val="10"/>
        </w:numPr>
        <w:spacing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>пункт 2.8.3</w:t>
      </w:r>
      <w:r w:rsidR="000B2DE2">
        <w:rPr>
          <w:rFonts w:ascii="Times New Roman" w:hAnsi="Times New Roman"/>
          <w:sz w:val="28"/>
          <w:szCs w:val="28"/>
        </w:rPr>
        <w:t>.</w:t>
      </w:r>
      <w:r w:rsidRPr="005A6D9D">
        <w:rPr>
          <w:rFonts w:ascii="Times New Roman" w:hAnsi="Times New Roman"/>
          <w:sz w:val="28"/>
          <w:szCs w:val="28"/>
        </w:rPr>
        <w:t xml:space="preserve"> </w:t>
      </w:r>
      <w:r w:rsidR="003353FE" w:rsidRPr="005A6D9D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5A6D9D">
        <w:rPr>
          <w:rFonts w:ascii="Times New Roman" w:hAnsi="Times New Roman"/>
          <w:sz w:val="28"/>
          <w:szCs w:val="28"/>
        </w:rPr>
        <w:t>:</w:t>
      </w:r>
    </w:p>
    <w:p w:rsidR="003353FE" w:rsidRPr="005A6D9D" w:rsidRDefault="003353FE" w:rsidP="003353F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>«2.8.3</w:t>
      </w:r>
      <w:r w:rsidR="00FA2ABD" w:rsidRPr="005A6D9D">
        <w:rPr>
          <w:rFonts w:ascii="Times New Roman" w:hAnsi="Times New Roman"/>
          <w:sz w:val="28"/>
          <w:szCs w:val="28"/>
        </w:rPr>
        <w:t>.</w:t>
      </w:r>
      <w:r w:rsidR="0063774E">
        <w:rPr>
          <w:rFonts w:ascii="Times New Roman" w:hAnsi="Times New Roman"/>
          <w:sz w:val="28"/>
          <w:szCs w:val="28"/>
        </w:rPr>
        <w:t xml:space="preserve"> </w:t>
      </w: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документов, которые запрашиваются по системе межведомственного электронного взаимодействия в государственных органах, 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Федерации:</w:t>
      </w:r>
    </w:p>
    <w:p w:rsidR="00081C4C" w:rsidRPr="005A6D9D" w:rsidRDefault="00081C4C" w:rsidP="00081C4C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>свидетельство о рождении ребенка</w:t>
      </w:r>
      <w:r>
        <w:rPr>
          <w:rFonts w:ascii="Times New Roman" w:hAnsi="Times New Roman"/>
          <w:sz w:val="28"/>
          <w:szCs w:val="28"/>
        </w:rPr>
        <w:t>, выданное на территории Российской Федерации</w:t>
      </w:r>
      <w:r w:rsidRPr="005A6D9D">
        <w:rPr>
          <w:rFonts w:ascii="Times New Roman" w:hAnsi="Times New Roman"/>
          <w:sz w:val="28"/>
          <w:szCs w:val="28"/>
        </w:rPr>
        <w:t>;</w:t>
      </w:r>
    </w:p>
    <w:p w:rsidR="005A6D9D" w:rsidRPr="00081C4C" w:rsidRDefault="005A6D9D" w:rsidP="000B2DE2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Pr="00081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564897" w:rsidRPr="000B2DE2" w:rsidRDefault="00564897" w:rsidP="000B2DE2">
      <w:pPr>
        <w:pStyle w:val="a5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B2DE2">
        <w:rPr>
          <w:rFonts w:ascii="Times New Roman" w:hAnsi="Times New Roman"/>
          <w:sz w:val="27"/>
          <w:szCs w:val="27"/>
        </w:rPr>
        <w:t>в разделе</w:t>
      </w:r>
      <w:r w:rsidR="007266FB" w:rsidRPr="000B2DE2">
        <w:rPr>
          <w:rFonts w:ascii="Times New Roman" w:hAnsi="Times New Roman"/>
          <w:sz w:val="27"/>
          <w:szCs w:val="27"/>
        </w:rPr>
        <w:t xml:space="preserve"> 3 </w:t>
      </w:r>
      <w:r w:rsidR="007266FB" w:rsidRPr="000B2DE2">
        <w:rPr>
          <w:rFonts w:ascii="Times New Roman" w:hAnsi="Times New Roman"/>
          <w:sz w:val="28"/>
          <w:szCs w:val="28"/>
        </w:rPr>
        <w:t>«</w:t>
      </w:r>
      <w:r w:rsidR="007266FB" w:rsidRPr="000B2DE2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 w:rsidR="007266FB" w:rsidRPr="000B2DE2">
        <w:rPr>
          <w:rFonts w:ascii="Times New Roman" w:hAnsi="Times New Roman"/>
          <w:sz w:val="28"/>
          <w:szCs w:val="28"/>
        </w:rPr>
        <w:t>»</w:t>
      </w:r>
      <w:r w:rsidR="007266FB" w:rsidRPr="000B2DE2">
        <w:rPr>
          <w:rFonts w:ascii="Times New Roman" w:hAnsi="Times New Roman"/>
          <w:color w:val="222222"/>
          <w:sz w:val="28"/>
          <w:szCs w:val="28"/>
        </w:rPr>
        <w:t>:</w:t>
      </w:r>
    </w:p>
    <w:p w:rsidR="007266FB" w:rsidRPr="005A6D9D" w:rsidRDefault="00564897" w:rsidP="000B2DE2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5A6D9D">
        <w:rPr>
          <w:rFonts w:ascii="Times New Roman" w:hAnsi="Times New Roman"/>
          <w:sz w:val="27"/>
          <w:szCs w:val="27"/>
        </w:rPr>
        <w:t>1</w:t>
      </w:r>
      <w:r w:rsidRPr="005A6D9D">
        <w:rPr>
          <w:rFonts w:ascii="Times New Roman" w:hAnsi="Times New Roman"/>
          <w:color w:val="222222"/>
          <w:sz w:val="28"/>
          <w:szCs w:val="28"/>
        </w:rPr>
        <w:t>.2.1</w:t>
      </w:r>
      <w:r w:rsidR="000B2DE2">
        <w:rPr>
          <w:rFonts w:ascii="Times New Roman" w:hAnsi="Times New Roman"/>
          <w:color w:val="222222"/>
          <w:sz w:val="28"/>
          <w:szCs w:val="28"/>
        </w:rPr>
        <w:t>.</w:t>
      </w:r>
      <w:r w:rsidR="0063774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581E80" w:rsidRPr="005A6D9D">
        <w:rPr>
          <w:rFonts w:ascii="Times New Roman" w:hAnsi="Times New Roman"/>
          <w:sz w:val="28"/>
          <w:szCs w:val="28"/>
        </w:rPr>
        <w:t xml:space="preserve">абзац третий </w:t>
      </w:r>
      <w:r w:rsidRPr="005A6D9D">
        <w:rPr>
          <w:rFonts w:ascii="Times New Roman" w:hAnsi="Times New Roman"/>
          <w:color w:val="222222"/>
          <w:sz w:val="28"/>
          <w:szCs w:val="28"/>
        </w:rPr>
        <w:t>пункт</w:t>
      </w:r>
      <w:r w:rsidR="00581E80">
        <w:rPr>
          <w:rFonts w:ascii="Times New Roman" w:hAnsi="Times New Roman"/>
          <w:color w:val="222222"/>
          <w:sz w:val="28"/>
          <w:szCs w:val="28"/>
        </w:rPr>
        <w:t>а</w:t>
      </w:r>
      <w:r w:rsidRPr="005A6D9D">
        <w:rPr>
          <w:rFonts w:ascii="Times New Roman" w:hAnsi="Times New Roman"/>
          <w:color w:val="222222"/>
          <w:sz w:val="28"/>
          <w:szCs w:val="28"/>
        </w:rPr>
        <w:t xml:space="preserve"> 3.3.4.4 </w:t>
      </w:r>
      <w:r w:rsidR="007266FB" w:rsidRPr="005A6D9D">
        <w:rPr>
          <w:rFonts w:ascii="Times New Roman" w:hAnsi="Times New Roman"/>
          <w:sz w:val="28"/>
          <w:szCs w:val="28"/>
        </w:rPr>
        <w:t xml:space="preserve">изложить в </w:t>
      </w:r>
      <w:r w:rsidR="006B14DE" w:rsidRPr="005A6D9D">
        <w:rPr>
          <w:rFonts w:ascii="Times New Roman" w:hAnsi="Times New Roman"/>
          <w:sz w:val="28"/>
          <w:szCs w:val="28"/>
        </w:rPr>
        <w:t xml:space="preserve">следующей </w:t>
      </w:r>
      <w:r w:rsidR="007266FB" w:rsidRPr="005A6D9D">
        <w:rPr>
          <w:rFonts w:ascii="Times New Roman" w:hAnsi="Times New Roman"/>
          <w:sz w:val="28"/>
          <w:szCs w:val="28"/>
        </w:rPr>
        <w:t xml:space="preserve">редакции: </w:t>
      </w:r>
    </w:p>
    <w:p w:rsidR="00EE38F8" w:rsidRPr="005A6D9D" w:rsidRDefault="007266FB" w:rsidP="004D027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D9D">
        <w:rPr>
          <w:rFonts w:ascii="Times New Roman" w:hAnsi="Times New Roman"/>
          <w:sz w:val="28"/>
          <w:szCs w:val="28"/>
        </w:rPr>
        <w:t xml:space="preserve">«При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требованиям, установленным </w:t>
      </w:r>
      <w:hyperlink r:id="rId8" w:history="1">
        <w:r w:rsidRPr="005A6D9D">
          <w:rPr>
            <w:rFonts w:ascii="Times New Roman" w:hAnsi="Times New Roman"/>
            <w:sz w:val="28"/>
            <w:szCs w:val="28"/>
          </w:rPr>
          <w:t>статьей 11</w:t>
        </w:r>
      </w:hyperlink>
      <w:r w:rsidRPr="005A6D9D">
        <w:rPr>
          <w:rFonts w:ascii="Times New Roman" w:hAnsi="Times New Roman"/>
          <w:sz w:val="28"/>
          <w:szCs w:val="28"/>
        </w:rPr>
        <w:t xml:space="preserve"> Федерального закона от 6 апреля</w:t>
      </w:r>
      <w:proofErr w:type="gramEnd"/>
      <w:r w:rsidRPr="005A6D9D">
        <w:rPr>
          <w:rFonts w:ascii="Times New Roman" w:hAnsi="Times New Roman"/>
          <w:sz w:val="28"/>
          <w:szCs w:val="28"/>
        </w:rPr>
        <w:t xml:space="preserve"> 2011 г. № 63-ФЗ «Об электронной подписи</w:t>
      </w:r>
      <w:proofErr w:type="gramStart"/>
      <w:r w:rsidR="000B2DE2">
        <w:rPr>
          <w:rFonts w:ascii="Times New Roman" w:hAnsi="Times New Roman"/>
          <w:sz w:val="28"/>
          <w:szCs w:val="28"/>
        </w:rPr>
        <w:t>.</w:t>
      </w:r>
      <w:r w:rsidRPr="005A6D9D">
        <w:rPr>
          <w:rFonts w:ascii="Times New Roman" w:hAnsi="Times New Roman"/>
          <w:sz w:val="28"/>
          <w:szCs w:val="28"/>
        </w:rPr>
        <w:t>»;</w:t>
      </w:r>
      <w:proofErr w:type="gramEnd"/>
    </w:p>
    <w:p w:rsidR="00564897" w:rsidRPr="005A6D9D" w:rsidRDefault="00FA2ABD" w:rsidP="00FA2ABD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>1.2.2</w:t>
      </w:r>
      <w:r w:rsidR="00581E80">
        <w:rPr>
          <w:rFonts w:ascii="Times New Roman" w:hAnsi="Times New Roman"/>
          <w:sz w:val="28"/>
          <w:szCs w:val="28"/>
        </w:rPr>
        <w:t>.</w:t>
      </w:r>
      <w:r w:rsidRPr="005A6D9D">
        <w:rPr>
          <w:rFonts w:ascii="Times New Roman" w:hAnsi="Times New Roman"/>
          <w:sz w:val="28"/>
          <w:szCs w:val="28"/>
        </w:rPr>
        <w:t xml:space="preserve"> </w:t>
      </w:r>
      <w:r w:rsidR="00564897" w:rsidRPr="005A6D9D">
        <w:rPr>
          <w:rFonts w:ascii="Times New Roman" w:hAnsi="Times New Roman"/>
          <w:sz w:val="28"/>
          <w:szCs w:val="28"/>
        </w:rPr>
        <w:t>абзацы четвертый, пятый, шестой</w:t>
      </w:r>
      <w:r w:rsidR="000B2DE2">
        <w:rPr>
          <w:rFonts w:ascii="Times New Roman" w:hAnsi="Times New Roman"/>
          <w:sz w:val="28"/>
          <w:szCs w:val="28"/>
        </w:rPr>
        <w:t>,</w:t>
      </w:r>
      <w:r w:rsidR="00564897" w:rsidRPr="005A6D9D">
        <w:rPr>
          <w:rFonts w:ascii="Times New Roman" w:hAnsi="Times New Roman"/>
          <w:sz w:val="28"/>
          <w:szCs w:val="28"/>
        </w:rPr>
        <w:t xml:space="preserve"> седьмой </w:t>
      </w:r>
      <w:r w:rsidR="000B2DE2">
        <w:rPr>
          <w:rFonts w:ascii="Times New Roman" w:hAnsi="Times New Roman"/>
          <w:sz w:val="28"/>
          <w:szCs w:val="28"/>
        </w:rPr>
        <w:t>п</w:t>
      </w:r>
      <w:r w:rsidR="00564897" w:rsidRPr="005A6D9D">
        <w:rPr>
          <w:rFonts w:ascii="Times New Roman" w:hAnsi="Times New Roman"/>
          <w:sz w:val="28"/>
          <w:szCs w:val="28"/>
        </w:rPr>
        <w:t>ункта 3.3.4.4 признать утратившими силу</w:t>
      </w:r>
      <w:r w:rsidR="006B14DE" w:rsidRPr="005A6D9D">
        <w:rPr>
          <w:rFonts w:ascii="Times New Roman" w:hAnsi="Times New Roman"/>
          <w:sz w:val="28"/>
          <w:szCs w:val="28"/>
        </w:rPr>
        <w:t>;</w:t>
      </w:r>
    </w:p>
    <w:p w:rsidR="0081571C" w:rsidRPr="00581E80" w:rsidRDefault="006B14DE" w:rsidP="00581E80">
      <w:pPr>
        <w:pStyle w:val="a5"/>
        <w:numPr>
          <w:ilvl w:val="2"/>
          <w:numId w:val="11"/>
        </w:numPr>
        <w:spacing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581E80">
        <w:rPr>
          <w:rFonts w:ascii="Times New Roman" w:hAnsi="Times New Roman"/>
          <w:sz w:val="28"/>
          <w:szCs w:val="28"/>
        </w:rPr>
        <w:t>пункт 3.4.3.2 изложить в следующей редакции:</w:t>
      </w:r>
    </w:p>
    <w:p w:rsidR="00CE6CD6" w:rsidRPr="005A6D9D" w:rsidRDefault="006B14DE" w:rsidP="0081571C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>«3.4.3.2 запрашивает в рамках межведомственного информационного взаимодействия (в случае, если документы не представлены Заявителем по собственной инициативе)</w:t>
      </w:r>
      <w:r w:rsidR="00CE6CD6" w:rsidRPr="005A6D9D">
        <w:rPr>
          <w:rFonts w:ascii="Times New Roman" w:hAnsi="Times New Roman"/>
          <w:sz w:val="28"/>
          <w:szCs w:val="28"/>
        </w:rPr>
        <w:t>:</w:t>
      </w:r>
    </w:p>
    <w:p w:rsidR="000D64D5" w:rsidRDefault="000D64D5" w:rsidP="0081571C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>свидетельство о рождении ребенка</w:t>
      </w:r>
      <w:r>
        <w:rPr>
          <w:rFonts w:ascii="Times New Roman" w:hAnsi="Times New Roman"/>
          <w:sz w:val="28"/>
          <w:szCs w:val="28"/>
        </w:rPr>
        <w:t>;</w:t>
      </w:r>
    </w:p>
    <w:p w:rsidR="005A6D9D" w:rsidRPr="000D64D5" w:rsidRDefault="00F50F58" w:rsidP="000D64D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свидетельство о регистрации ребенка по месту жительства или по месту пребывания на закрепленной территории, либо </w:t>
      </w:r>
      <w:r w:rsidRPr="005A6D9D">
        <w:rPr>
          <w:rFonts w:ascii="Times New Roman" w:hAnsi="Times New Roman"/>
          <w:sz w:val="28"/>
          <w:szCs w:val="28"/>
        </w:rPr>
        <w:t>документ, содержащий сведения о месте пребывания, месте фактического проживания ребенка</w:t>
      </w:r>
      <w:r w:rsidR="00693020" w:rsidRPr="000D64D5">
        <w:rPr>
          <w:rFonts w:ascii="Times New Roman" w:hAnsi="Times New Roman"/>
          <w:sz w:val="28"/>
          <w:szCs w:val="28"/>
        </w:rPr>
        <w:t>.</w:t>
      </w:r>
    </w:p>
    <w:p w:rsidR="0081571C" w:rsidRPr="000810B9" w:rsidRDefault="006B14DE" w:rsidP="0081571C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 xml:space="preserve">Срок подготовки и направления межведомственного запроса </w:t>
      </w:r>
      <w:r w:rsidR="00CC4F32" w:rsidRPr="000810B9">
        <w:rPr>
          <w:rFonts w:ascii="Times New Roman" w:hAnsi="Times New Roman"/>
          <w:sz w:val="28"/>
          <w:szCs w:val="28"/>
        </w:rPr>
        <w:t>составляет 5</w:t>
      </w:r>
      <w:r w:rsidRPr="000810B9">
        <w:rPr>
          <w:rFonts w:ascii="Times New Roman" w:hAnsi="Times New Roman"/>
          <w:sz w:val="28"/>
          <w:szCs w:val="28"/>
        </w:rPr>
        <w:t xml:space="preserve"> (</w:t>
      </w:r>
      <w:r w:rsidR="00CC4F32" w:rsidRPr="000810B9">
        <w:rPr>
          <w:rFonts w:ascii="Times New Roman" w:hAnsi="Times New Roman"/>
          <w:sz w:val="28"/>
          <w:szCs w:val="28"/>
        </w:rPr>
        <w:t>пять) рабочих дней</w:t>
      </w:r>
      <w:r w:rsidRPr="000810B9">
        <w:rPr>
          <w:rFonts w:ascii="Times New Roman" w:hAnsi="Times New Roman"/>
          <w:sz w:val="28"/>
          <w:szCs w:val="28"/>
        </w:rPr>
        <w:t xml:space="preserve"> со дня поступления заявления</w:t>
      </w:r>
      <w:proofErr w:type="gramStart"/>
      <w:r w:rsidR="00581E80">
        <w:rPr>
          <w:rFonts w:ascii="Times New Roman" w:hAnsi="Times New Roman"/>
          <w:sz w:val="28"/>
          <w:szCs w:val="28"/>
        </w:rPr>
        <w:t>;»</w:t>
      </w:r>
      <w:proofErr w:type="gramEnd"/>
      <w:r w:rsidR="00581E80">
        <w:rPr>
          <w:rFonts w:ascii="Times New Roman" w:hAnsi="Times New Roman"/>
          <w:sz w:val="28"/>
          <w:szCs w:val="28"/>
        </w:rPr>
        <w:t>;</w:t>
      </w:r>
    </w:p>
    <w:p w:rsidR="00CC4F32" w:rsidRPr="00581E80" w:rsidRDefault="00CC4F32" w:rsidP="00581E80">
      <w:pPr>
        <w:pStyle w:val="a5"/>
        <w:numPr>
          <w:ilvl w:val="2"/>
          <w:numId w:val="11"/>
        </w:numPr>
        <w:spacing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581E80">
        <w:rPr>
          <w:rFonts w:ascii="Times New Roman" w:hAnsi="Times New Roman"/>
          <w:sz w:val="28"/>
          <w:szCs w:val="28"/>
        </w:rPr>
        <w:t>пункт 3.4.3.3 изложить в следующей редакции:</w:t>
      </w:r>
    </w:p>
    <w:p w:rsidR="00CC4F32" w:rsidRPr="00CC4F32" w:rsidRDefault="00CC4F32" w:rsidP="00CC4F3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0B9">
        <w:rPr>
          <w:rFonts w:ascii="Times New Roman" w:hAnsi="Times New Roman"/>
          <w:sz w:val="28"/>
          <w:szCs w:val="28"/>
        </w:rPr>
        <w:t xml:space="preserve">«3.4.3.3 в случае поступления в Управление образования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ответственный за исполнение административной процедуры уведомляет </w:t>
      </w:r>
      <w:r w:rsidRPr="000810B9">
        <w:rPr>
          <w:rFonts w:ascii="Times New Roman" w:hAnsi="Times New Roman"/>
          <w:sz w:val="28"/>
          <w:szCs w:val="28"/>
        </w:rPr>
        <w:lastRenderedPageBreak/>
        <w:t>Заявителя о получении такого ответа, в том числе в электронной форме, и предлагает Заявителю представить документ и (или) информацию, необходимые для предоставления муниципальной услуги, в течение 15 (пятнадцати) рабочих дней со</w:t>
      </w:r>
      <w:proofErr w:type="gramEnd"/>
      <w:r w:rsidRPr="000810B9">
        <w:rPr>
          <w:rFonts w:ascii="Times New Roman" w:hAnsi="Times New Roman"/>
          <w:sz w:val="28"/>
          <w:szCs w:val="28"/>
        </w:rPr>
        <w:t xml:space="preserve"> дня направления уведомления</w:t>
      </w:r>
      <w:proofErr w:type="gramStart"/>
      <w:r w:rsidR="00581E80">
        <w:rPr>
          <w:rFonts w:ascii="Times New Roman" w:hAnsi="Times New Roman"/>
          <w:sz w:val="28"/>
          <w:szCs w:val="28"/>
        </w:rPr>
        <w:t>;</w:t>
      </w:r>
      <w:r w:rsidRPr="000810B9">
        <w:rPr>
          <w:rFonts w:ascii="Times New Roman" w:hAnsi="Times New Roman"/>
          <w:sz w:val="28"/>
          <w:szCs w:val="28"/>
        </w:rPr>
        <w:t>»</w:t>
      </w:r>
      <w:proofErr w:type="gramEnd"/>
      <w:r w:rsidRPr="000810B9">
        <w:rPr>
          <w:rFonts w:ascii="Times New Roman" w:hAnsi="Times New Roman"/>
          <w:sz w:val="28"/>
          <w:szCs w:val="28"/>
        </w:rPr>
        <w:t>.</w:t>
      </w:r>
    </w:p>
    <w:p w:rsidR="00225D2E" w:rsidRPr="000D64D5" w:rsidRDefault="00880BB5" w:rsidP="000D64D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 xml:space="preserve">2. </w:t>
      </w:r>
      <w:r w:rsidR="00D5750F" w:rsidRPr="005A6D9D">
        <w:rPr>
          <w:rFonts w:ascii="Times New Roman" w:hAnsi="Times New Roman"/>
          <w:sz w:val="28"/>
          <w:szCs w:val="28"/>
        </w:rPr>
        <w:t xml:space="preserve">Постановление </w:t>
      </w:r>
      <w:r w:rsidR="00A146C9" w:rsidRPr="005A6D9D">
        <w:rPr>
          <w:rFonts w:ascii="Times New Roman" w:hAnsi="Times New Roman"/>
          <w:sz w:val="28"/>
          <w:szCs w:val="28"/>
        </w:rPr>
        <w:t xml:space="preserve">опубликовать в муниципальной газете «Огни Камы» и </w:t>
      </w:r>
      <w:r w:rsidR="00D5750F" w:rsidRPr="005A6D9D">
        <w:rPr>
          <w:rFonts w:ascii="Times New Roman" w:hAnsi="Times New Roman"/>
          <w:sz w:val="28"/>
          <w:szCs w:val="28"/>
        </w:rPr>
        <w:t>разместить на официальном сайте администрации Чайковского городского округа.</w:t>
      </w:r>
    </w:p>
    <w:p w:rsidR="00F6024C" w:rsidRPr="005A6D9D" w:rsidRDefault="00F6024C" w:rsidP="0081571C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D9D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91781D" w:rsidRPr="005A6D9D" w:rsidRDefault="0091781D" w:rsidP="009178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781D" w:rsidRPr="005A6D9D" w:rsidRDefault="0091781D" w:rsidP="009178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781D" w:rsidRDefault="000D64D5" w:rsidP="00A146C9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5750F" w:rsidRPr="005A6D9D">
        <w:rPr>
          <w:rFonts w:ascii="Times New Roman" w:hAnsi="Times New Roman"/>
          <w:sz w:val="28"/>
          <w:szCs w:val="28"/>
        </w:rPr>
        <w:t xml:space="preserve"> городского округа-</w:t>
      </w:r>
    </w:p>
    <w:p w:rsidR="0091781D" w:rsidRDefault="000D64D5" w:rsidP="00A146C9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5750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5750F" w:rsidRPr="00C765EF" w:rsidRDefault="00D5750F" w:rsidP="00A146C9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64D5">
        <w:rPr>
          <w:rFonts w:ascii="Times New Roman" w:hAnsi="Times New Roman"/>
          <w:sz w:val="28"/>
          <w:szCs w:val="28"/>
        </w:rPr>
        <w:t xml:space="preserve">        Ю.Г. Востриков</w:t>
      </w:r>
    </w:p>
    <w:p w:rsidR="00564897" w:rsidRPr="006B14DE" w:rsidRDefault="00564897" w:rsidP="00B90257">
      <w:pPr>
        <w:pStyle w:val="a5"/>
        <w:spacing w:line="240" w:lineRule="auto"/>
        <w:ind w:left="0" w:firstLine="851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266FB" w:rsidRPr="007266FB" w:rsidRDefault="007266FB" w:rsidP="00B90257">
      <w:pPr>
        <w:pStyle w:val="a5"/>
        <w:spacing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266FB" w:rsidRDefault="007266FB" w:rsidP="00B90257">
      <w:pPr>
        <w:pStyle w:val="a5"/>
        <w:spacing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1"/>
    <w:p w:rsidR="00B17C58" w:rsidRPr="005D761E" w:rsidRDefault="00B17C58" w:rsidP="005D761E">
      <w:pPr>
        <w:spacing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sectPr w:rsidR="00B17C58" w:rsidRPr="005D761E" w:rsidSect="009759C6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EF" w:rsidRDefault="001D5AEF" w:rsidP="00A146C9">
      <w:pPr>
        <w:spacing w:after="0" w:line="240" w:lineRule="auto"/>
      </w:pPr>
      <w:r>
        <w:separator/>
      </w:r>
    </w:p>
  </w:endnote>
  <w:endnote w:type="continuationSeparator" w:id="0">
    <w:p w:rsidR="001D5AEF" w:rsidRDefault="001D5AEF" w:rsidP="00A1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C9" w:rsidRDefault="00A146C9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EF" w:rsidRDefault="001D5AEF" w:rsidP="00A146C9">
      <w:pPr>
        <w:spacing w:after="0" w:line="240" w:lineRule="auto"/>
      </w:pPr>
      <w:r>
        <w:separator/>
      </w:r>
    </w:p>
  </w:footnote>
  <w:footnote w:type="continuationSeparator" w:id="0">
    <w:p w:rsidR="001D5AEF" w:rsidRDefault="001D5AEF" w:rsidP="00A1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0C" w:rsidRDefault="005C590C" w:rsidP="005C590C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 xml:space="preserve">Проект размещен на сайте </w:t>
    </w:r>
    <w:r w:rsidRPr="005C590C">
      <w:rPr>
        <w:rFonts w:ascii="Times New Roman" w:eastAsia="Times New Roman" w:hAnsi="Times New Roman"/>
        <w:color w:val="000000"/>
        <w:sz w:val="24"/>
        <w:szCs w:val="24"/>
      </w:rPr>
      <w:t>11</w:t>
    </w:r>
    <w:r>
      <w:rPr>
        <w:rFonts w:ascii="Times New Roman" w:eastAsia="Times New Roman" w:hAnsi="Times New Roman"/>
        <w:color w:val="000000"/>
        <w:sz w:val="24"/>
        <w:szCs w:val="24"/>
      </w:rPr>
      <w:t xml:space="preserve">.10.2021 г. Срок  приема заключений независимых экспертов до </w:t>
    </w:r>
    <w:r w:rsidRPr="005C590C">
      <w:rPr>
        <w:rFonts w:ascii="Times New Roman" w:eastAsia="Times New Roman" w:hAnsi="Times New Roman"/>
        <w:color w:val="000000"/>
        <w:sz w:val="24"/>
        <w:szCs w:val="24"/>
      </w:rPr>
      <w:t>20</w:t>
    </w:r>
    <w:r>
      <w:rPr>
        <w:rFonts w:ascii="Times New Roman" w:eastAsia="Times New Roman" w:hAnsi="Times New Roman"/>
        <w:color w:val="000000"/>
        <w:sz w:val="24"/>
        <w:szCs w:val="24"/>
      </w:rPr>
      <w:t>.10.2021 г. на электронный адрес tchaikovsky@permonline.ru</w:t>
    </w:r>
  </w:p>
  <w:p w:rsidR="005C590C" w:rsidRDefault="005C59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DE8"/>
    <w:multiLevelType w:val="multilevel"/>
    <w:tmpl w:val="03DEC6BE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206F6"/>
    <w:multiLevelType w:val="multilevel"/>
    <w:tmpl w:val="982C4DE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156E3F"/>
    <w:multiLevelType w:val="multilevel"/>
    <w:tmpl w:val="84FC32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">
    <w:nsid w:val="15E70227"/>
    <w:multiLevelType w:val="multilevel"/>
    <w:tmpl w:val="8B3AAF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">
    <w:nsid w:val="1B3739E1"/>
    <w:multiLevelType w:val="multilevel"/>
    <w:tmpl w:val="41942A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852729B"/>
    <w:multiLevelType w:val="hybridMultilevel"/>
    <w:tmpl w:val="B3EA8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E48BE"/>
    <w:multiLevelType w:val="multilevel"/>
    <w:tmpl w:val="38DCBE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7">
    <w:nsid w:val="4B856AC0"/>
    <w:multiLevelType w:val="multilevel"/>
    <w:tmpl w:val="06F05F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8">
    <w:nsid w:val="5F3C4A77"/>
    <w:multiLevelType w:val="multilevel"/>
    <w:tmpl w:val="03DEC6BE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322543E"/>
    <w:multiLevelType w:val="multilevel"/>
    <w:tmpl w:val="236413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7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color w:val="auto"/>
        <w:sz w:val="27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  <w:sz w:val="27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  <w:sz w:val="27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  <w:sz w:val="27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  <w:sz w:val="27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  <w:sz w:val="27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  <w:sz w:val="27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  <w:sz w:val="27"/>
      </w:rPr>
    </w:lvl>
  </w:abstractNum>
  <w:abstractNum w:abstractNumId="10">
    <w:nsid w:val="68956FEB"/>
    <w:multiLevelType w:val="multilevel"/>
    <w:tmpl w:val="938ABF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AC7"/>
    <w:rsid w:val="0002053A"/>
    <w:rsid w:val="00033127"/>
    <w:rsid w:val="00077C0A"/>
    <w:rsid w:val="000810B9"/>
    <w:rsid w:val="00081C4C"/>
    <w:rsid w:val="00090035"/>
    <w:rsid w:val="0009320A"/>
    <w:rsid w:val="000B2DE2"/>
    <w:rsid w:val="000D64D5"/>
    <w:rsid w:val="00104263"/>
    <w:rsid w:val="00106378"/>
    <w:rsid w:val="00120706"/>
    <w:rsid w:val="001446E0"/>
    <w:rsid w:val="00145093"/>
    <w:rsid w:val="00170787"/>
    <w:rsid w:val="001C3B18"/>
    <w:rsid w:val="001D5AEF"/>
    <w:rsid w:val="001D6C0F"/>
    <w:rsid w:val="00225D2E"/>
    <w:rsid w:val="00261F82"/>
    <w:rsid w:val="00265A1C"/>
    <w:rsid w:val="00277BEE"/>
    <w:rsid w:val="00293FF5"/>
    <w:rsid w:val="002B4BC1"/>
    <w:rsid w:val="002E7D81"/>
    <w:rsid w:val="002F1C9E"/>
    <w:rsid w:val="003017A4"/>
    <w:rsid w:val="00304D7A"/>
    <w:rsid w:val="00310D11"/>
    <w:rsid w:val="00311CB7"/>
    <w:rsid w:val="003353FE"/>
    <w:rsid w:val="00351AB0"/>
    <w:rsid w:val="00363E9F"/>
    <w:rsid w:val="00394192"/>
    <w:rsid w:val="003B54E6"/>
    <w:rsid w:val="003C6AC7"/>
    <w:rsid w:val="003D255F"/>
    <w:rsid w:val="00454EF7"/>
    <w:rsid w:val="00484BA7"/>
    <w:rsid w:val="00484CD4"/>
    <w:rsid w:val="004909A6"/>
    <w:rsid w:val="0049355E"/>
    <w:rsid w:val="004D0274"/>
    <w:rsid w:val="004D5036"/>
    <w:rsid w:val="00541ED3"/>
    <w:rsid w:val="00563E03"/>
    <w:rsid w:val="00564897"/>
    <w:rsid w:val="00577586"/>
    <w:rsid w:val="00577599"/>
    <w:rsid w:val="00581E80"/>
    <w:rsid w:val="005923B4"/>
    <w:rsid w:val="00596155"/>
    <w:rsid w:val="005A0293"/>
    <w:rsid w:val="005A6D9D"/>
    <w:rsid w:val="005A6E23"/>
    <w:rsid w:val="005B0B43"/>
    <w:rsid w:val="005B3127"/>
    <w:rsid w:val="005C3EBE"/>
    <w:rsid w:val="005C590C"/>
    <w:rsid w:val="005D1DAB"/>
    <w:rsid w:val="005D761E"/>
    <w:rsid w:val="005E1968"/>
    <w:rsid w:val="00605D1B"/>
    <w:rsid w:val="00615317"/>
    <w:rsid w:val="00622AE4"/>
    <w:rsid w:val="006235BF"/>
    <w:rsid w:val="0063774E"/>
    <w:rsid w:val="00671473"/>
    <w:rsid w:val="00693020"/>
    <w:rsid w:val="006A75BB"/>
    <w:rsid w:val="006B14DE"/>
    <w:rsid w:val="006D57DD"/>
    <w:rsid w:val="006E338A"/>
    <w:rsid w:val="007047B6"/>
    <w:rsid w:val="00710DD7"/>
    <w:rsid w:val="007266FB"/>
    <w:rsid w:val="00730F82"/>
    <w:rsid w:val="007509B3"/>
    <w:rsid w:val="00785A95"/>
    <w:rsid w:val="007A0A87"/>
    <w:rsid w:val="007C0DE8"/>
    <w:rsid w:val="007E3D66"/>
    <w:rsid w:val="0081571C"/>
    <w:rsid w:val="00835B6A"/>
    <w:rsid w:val="008655A2"/>
    <w:rsid w:val="00880BB5"/>
    <w:rsid w:val="00887566"/>
    <w:rsid w:val="008A4B02"/>
    <w:rsid w:val="008C023A"/>
    <w:rsid w:val="008E66D5"/>
    <w:rsid w:val="0091781D"/>
    <w:rsid w:val="00930D2B"/>
    <w:rsid w:val="00940AE0"/>
    <w:rsid w:val="00952EA1"/>
    <w:rsid w:val="0096416F"/>
    <w:rsid w:val="00970AE4"/>
    <w:rsid w:val="00972DBF"/>
    <w:rsid w:val="009759C6"/>
    <w:rsid w:val="00990CA6"/>
    <w:rsid w:val="009A1AAD"/>
    <w:rsid w:val="009D209D"/>
    <w:rsid w:val="00A007B8"/>
    <w:rsid w:val="00A146C9"/>
    <w:rsid w:val="00AA4D86"/>
    <w:rsid w:val="00AA6047"/>
    <w:rsid w:val="00AB14D7"/>
    <w:rsid w:val="00AC3EF8"/>
    <w:rsid w:val="00AD37A8"/>
    <w:rsid w:val="00AE0CF9"/>
    <w:rsid w:val="00AE279A"/>
    <w:rsid w:val="00B17C58"/>
    <w:rsid w:val="00B27042"/>
    <w:rsid w:val="00B519F1"/>
    <w:rsid w:val="00B678CF"/>
    <w:rsid w:val="00B90257"/>
    <w:rsid w:val="00BA3363"/>
    <w:rsid w:val="00BB4A72"/>
    <w:rsid w:val="00BB524A"/>
    <w:rsid w:val="00C02365"/>
    <w:rsid w:val="00C329DF"/>
    <w:rsid w:val="00C4363A"/>
    <w:rsid w:val="00C54AC2"/>
    <w:rsid w:val="00C56A3A"/>
    <w:rsid w:val="00C57256"/>
    <w:rsid w:val="00C65649"/>
    <w:rsid w:val="00C77AFB"/>
    <w:rsid w:val="00C922CB"/>
    <w:rsid w:val="00C924E1"/>
    <w:rsid w:val="00CA18C2"/>
    <w:rsid w:val="00CA2046"/>
    <w:rsid w:val="00CB7092"/>
    <w:rsid w:val="00CC4F32"/>
    <w:rsid w:val="00CD038C"/>
    <w:rsid w:val="00CE2C6E"/>
    <w:rsid w:val="00CE6CD6"/>
    <w:rsid w:val="00D04E0D"/>
    <w:rsid w:val="00D43689"/>
    <w:rsid w:val="00D5750F"/>
    <w:rsid w:val="00D65493"/>
    <w:rsid w:val="00D77702"/>
    <w:rsid w:val="00E16C02"/>
    <w:rsid w:val="00EA520A"/>
    <w:rsid w:val="00EA6D9E"/>
    <w:rsid w:val="00EE38F8"/>
    <w:rsid w:val="00EE5478"/>
    <w:rsid w:val="00EF5BF8"/>
    <w:rsid w:val="00F01DC4"/>
    <w:rsid w:val="00F15FA6"/>
    <w:rsid w:val="00F20206"/>
    <w:rsid w:val="00F25902"/>
    <w:rsid w:val="00F31732"/>
    <w:rsid w:val="00F41305"/>
    <w:rsid w:val="00F43C4D"/>
    <w:rsid w:val="00F50F58"/>
    <w:rsid w:val="00F5443E"/>
    <w:rsid w:val="00F57EA7"/>
    <w:rsid w:val="00F6024C"/>
    <w:rsid w:val="00F665C1"/>
    <w:rsid w:val="00F66EE4"/>
    <w:rsid w:val="00F84CE7"/>
    <w:rsid w:val="00FA2ABD"/>
    <w:rsid w:val="00FD4801"/>
    <w:rsid w:val="00FD6AD0"/>
    <w:rsid w:val="00FF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5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1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46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1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46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5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1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46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1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46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C6E0E729A964F4A2BD143CFF810DD6FA8FE46219BFA3709279422B4EAEC7FD4B2BE77CB784026E9E5CE87224FADC09EB62868F04B8F12zAS0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5E~1\AppData\Local\Tem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344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kostireva</cp:lastModifiedBy>
  <cp:revision>48</cp:revision>
  <cp:lastPrinted>2021-04-14T10:19:00Z</cp:lastPrinted>
  <dcterms:created xsi:type="dcterms:W3CDTF">2021-04-12T11:35:00Z</dcterms:created>
  <dcterms:modified xsi:type="dcterms:W3CDTF">2021-10-11T09:35:00Z</dcterms:modified>
</cp:coreProperties>
</file>