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E032AD">
      <w:r>
        <w:rPr>
          <w:noProof/>
          <w:lang w:eastAsia="ru-RU"/>
        </w:rPr>
        <w:pict>
          <v:shapetype id="_x0000_t202" coordsize="21600,21600" o:spt="202" path="m,l,21600r21600,l21600,xe">
            <v:stroke joinstyle="miter"/>
            <v:path gradientshapeok="t" o:connecttype="rect"/>
          </v:shapetype>
          <v:shape id="_x0000_s1026" type="#_x0000_t202" style="position:absolute;margin-left:89.15pt;margin-top:254.5pt;width:266.35pt;height:96.25pt;z-index:251656704;mso-position-horizontal-relative:page;mso-position-vertical-relative:page" filled="f" stroked="f">
            <v:textbox style="mso-next-textbox:#_x0000_s1026" inset="0,0,0,0">
              <w:txbxContent>
                <w:p w:rsidR="00AB409B" w:rsidRPr="00945A37" w:rsidRDefault="00E032AD" w:rsidP="000B062A">
                  <w:pPr>
                    <w:spacing w:after="0" w:line="240" w:lineRule="exact"/>
                    <w:jc w:val="both"/>
                    <w:rPr>
                      <w:rFonts w:ascii="Times New Roman" w:hAnsi="Times New Roman"/>
                      <w:sz w:val="28"/>
                      <w:szCs w:val="28"/>
                    </w:rPr>
                  </w:pPr>
                  <w:r>
                    <w:fldChar w:fldCharType="begin"/>
                  </w:r>
                  <w:r>
                    <w:instrText xml:space="preserve"> DOCPROPERTY  doc_summary  \* MERGEFORMAT </w:instrText>
                  </w:r>
                  <w:r>
                    <w:fldChar w:fldCharType="separate"/>
                  </w:r>
                  <w:r w:rsidR="00AB409B" w:rsidRPr="00945A37">
                    <w:rPr>
                      <w:rFonts w:ascii="Times New Roman" w:hAnsi="Times New Roman"/>
                      <w:b/>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w:t>
                  </w:r>
                  <w:r>
                    <w:fldChar w:fldCharType="end"/>
                  </w:r>
                </w:p>
                <w:p w:rsidR="00AB409B" w:rsidRDefault="00AB409B" w:rsidP="00090035">
                  <w:pPr>
                    <w:rPr>
                      <w:sz w:val="28"/>
                    </w:rPr>
                  </w:pPr>
                </w:p>
                <w:p w:rsidR="00AB409B" w:rsidRDefault="00AB409B" w:rsidP="00090035">
                  <w:pPr>
                    <w:rPr>
                      <w:sz w:val="28"/>
                    </w:rPr>
                  </w:pPr>
                </w:p>
                <w:p w:rsidR="00AB409B" w:rsidRDefault="00AB409B" w:rsidP="00090035">
                  <w:pPr>
                    <w:rPr>
                      <w:sz w:val="28"/>
                    </w:rPr>
                  </w:pPr>
                </w:p>
                <w:p w:rsidR="00AB409B" w:rsidRDefault="00AB409B" w:rsidP="00090035">
                  <w:pPr>
                    <w:rPr>
                      <w:sz w:val="28"/>
                    </w:rPr>
                  </w:pPr>
                </w:p>
                <w:p w:rsidR="00AB409B" w:rsidRDefault="00AB409B" w:rsidP="00090035">
                  <w:pPr>
                    <w:rPr>
                      <w:sz w:val="28"/>
                    </w:rPr>
                  </w:pPr>
                </w:p>
                <w:p w:rsidR="00AB409B" w:rsidRDefault="00AB409B" w:rsidP="00090035">
                  <w:pPr>
                    <w:rPr>
                      <w:sz w:val="28"/>
                    </w:rPr>
                  </w:pPr>
                </w:p>
                <w:p w:rsidR="00AB409B" w:rsidRPr="002F5303" w:rsidRDefault="00AB409B" w:rsidP="00090035">
                  <w:pPr>
                    <w:rPr>
                      <w:sz w:val="28"/>
                    </w:rPr>
                  </w:pPr>
                </w:p>
              </w:txbxContent>
            </v:textbox>
            <w10:wrap anchorx="page" anchory="page"/>
          </v:shape>
        </w:pict>
      </w:r>
      <w:r>
        <w:rPr>
          <w:noProof/>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AB409B" w:rsidRPr="00C922CB" w:rsidRDefault="00AB409B"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AB409B" w:rsidRPr="00D43689" w:rsidRDefault="00AB409B" w:rsidP="00D43689">
                  <w:pPr>
                    <w:rPr>
                      <w:sz w:val="32"/>
                    </w:rPr>
                  </w:pPr>
                </w:p>
              </w:txbxContent>
            </v:textbox>
          </v:shape>
        </w:pict>
      </w:r>
      <w:r w:rsidR="00684C18">
        <w:rPr>
          <w:noProof/>
          <w:lang w:eastAsia="ru-RU"/>
        </w:rPr>
        <w:drawing>
          <wp:inline distT="0" distB="0" distL="0" distR="0">
            <wp:extent cx="5937250" cy="2394585"/>
            <wp:effectExtent l="19050" t="0" r="635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7250" cy="2394585"/>
                    </a:xfrm>
                    <a:prstGeom prst="rect">
                      <a:avLst/>
                    </a:prstGeom>
                    <a:noFill/>
                    <a:ln w="9525">
                      <a:noFill/>
                      <a:miter lim="800000"/>
                      <a:headEnd/>
                      <a:tailEnd/>
                    </a:ln>
                  </pic:spPr>
                </pic:pic>
              </a:graphicData>
            </a:graphic>
          </wp:inline>
        </w:drawing>
      </w:r>
    </w:p>
    <w:p w:rsidR="00527EC0" w:rsidRDefault="00527EC0"/>
    <w:p w:rsidR="00527EC0" w:rsidRDefault="00527EC0"/>
    <w:p w:rsidR="00527EC0" w:rsidRDefault="00527EC0"/>
    <w:p w:rsidR="001E678A" w:rsidRDefault="001E678A" w:rsidP="000B062A">
      <w:pPr>
        <w:shd w:val="clear" w:color="auto" w:fill="FFFFFF"/>
        <w:spacing w:after="0" w:line="240" w:lineRule="auto"/>
        <w:ind w:firstLine="709"/>
        <w:contextualSpacing/>
        <w:jc w:val="both"/>
        <w:rPr>
          <w:rFonts w:ascii="Times New Roman" w:hAnsi="Times New Roman"/>
          <w:color w:val="222222"/>
          <w:sz w:val="28"/>
          <w:szCs w:val="28"/>
          <w:lang w:val="en-US"/>
        </w:rPr>
      </w:pPr>
    </w:p>
    <w:p w:rsidR="00527EC0" w:rsidRPr="00945A37" w:rsidRDefault="00527EC0" w:rsidP="000B062A">
      <w:pPr>
        <w:shd w:val="clear" w:color="auto" w:fill="FFFFFF"/>
        <w:spacing w:after="0" w:line="240" w:lineRule="auto"/>
        <w:ind w:firstLine="709"/>
        <w:contextualSpacing/>
        <w:jc w:val="both"/>
        <w:rPr>
          <w:rFonts w:ascii="Times New Roman" w:hAnsi="Times New Roman"/>
          <w:sz w:val="28"/>
        </w:rPr>
      </w:pPr>
      <w:r w:rsidRPr="00945A37">
        <w:rPr>
          <w:rFonts w:ascii="Times New Roman" w:hAnsi="Times New Roman"/>
          <w:color w:val="222222"/>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w:t>
      </w:r>
      <w:r w:rsidR="0033475A">
        <w:rPr>
          <w:rFonts w:ascii="Times New Roman" w:hAnsi="Times New Roman"/>
          <w:color w:val="222222"/>
          <w:sz w:val="28"/>
          <w:szCs w:val="28"/>
        </w:rPr>
        <w:t xml:space="preserve">на основании </w:t>
      </w:r>
      <w:r w:rsidRPr="00945A37">
        <w:rPr>
          <w:rFonts w:ascii="Times New Roman" w:hAnsi="Times New Roman"/>
          <w:color w:val="222222"/>
          <w:sz w:val="28"/>
          <w:szCs w:val="28"/>
        </w:rPr>
        <w:t>Устава Чайковского городского округа</w:t>
      </w:r>
    </w:p>
    <w:p w:rsidR="00527EC0" w:rsidRPr="00945A37" w:rsidRDefault="00527EC0" w:rsidP="000B062A">
      <w:pPr>
        <w:shd w:val="clear" w:color="auto" w:fill="FFFFFF"/>
        <w:spacing w:after="0" w:line="240" w:lineRule="auto"/>
        <w:ind w:firstLine="709"/>
        <w:contextualSpacing/>
        <w:jc w:val="both"/>
        <w:rPr>
          <w:rFonts w:ascii="Times New Roman" w:hAnsi="Times New Roman"/>
          <w:color w:val="222222"/>
          <w:sz w:val="28"/>
          <w:szCs w:val="28"/>
        </w:rPr>
      </w:pPr>
      <w:r w:rsidRPr="00945A37">
        <w:rPr>
          <w:rFonts w:ascii="Times New Roman" w:hAnsi="Times New Roman"/>
          <w:color w:val="222222"/>
          <w:sz w:val="28"/>
          <w:szCs w:val="28"/>
        </w:rPr>
        <w:t>ПОСТАНОВЛЯЮ:</w:t>
      </w:r>
    </w:p>
    <w:p w:rsidR="00527EC0" w:rsidRPr="00945A37" w:rsidRDefault="00527EC0" w:rsidP="000B062A">
      <w:pPr>
        <w:numPr>
          <w:ilvl w:val="0"/>
          <w:numId w:val="1"/>
        </w:numPr>
        <w:spacing w:after="0" w:line="240" w:lineRule="auto"/>
        <w:ind w:left="0" w:firstLine="709"/>
        <w:jc w:val="both"/>
        <w:rPr>
          <w:rFonts w:ascii="Times New Roman" w:hAnsi="Times New Roman"/>
          <w:sz w:val="28"/>
          <w:szCs w:val="28"/>
        </w:rPr>
      </w:pPr>
      <w:r w:rsidRPr="00945A37">
        <w:rPr>
          <w:rFonts w:ascii="Times New Roman" w:hAnsi="Times New Roman"/>
          <w:sz w:val="28"/>
          <w:szCs w:val="28"/>
        </w:rPr>
        <w:t xml:space="preserve">Утвердить прилагаемый административный регламент </w:t>
      </w:r>
      <w:r w:rsidRPr="00945A37">
        <w:rPr>
          <w:rFonts w:ascii="Times New Roman" w:hAnsi="Times New Roman"/>
          <w:sz w:val="28"/>
        </w:rPr>
        <w:t xml:space="preserve"> предоставления муниципальной услуги</w:t>
      </w:r>
      <w:r w:rsidRPr="00945A37">
        <w:rPr>
          <w:rFonts w:ascii="Times New Roman" w:hAnsi="Times New Roman"/>
          <w:sz w:val="28"/>
          <w:szCs w:val="28"/>
        </w:rPr>
        <w:t xml:space="preserve"> «</w:t>
      </w:r>
      <w:r w:rsidRPr="00945A37">
        <w:rPr>
          <w:rFonts w:ascii="Times New Roman" w:hAnsi="Times New Roman"/>
          <w:sz w:val="28"/>
        </w:rPr>
        <w:t>Предварительное согласование предоставления земельного участка, находящегося в государственной или муниципальной собственности</w:t>
      </w:r>
      <w:r w:rsidRPr="00945A37">
        <w:rPr>
          <w:rFonts w:ascii="Times New Roman" w:hAnsi="Times New Roman"/>
          <w:color w:val="000000"/>
          <w:sz w:val="28"/>
          <w:szCs w:val="28"/>
        </w:rPr>
        <w:t>»</w:t>
      </w:r>
      <w:r w:rsidRPr="00945A37">
        <w:rPr>
          <w:rFonts w:ascii="Times New Roman" w:hAnsi="Times New Roman"/>
          <w:sz w:val="28"/>
          <w:szCs w:val="28"/>
        </w:rPr>
        <w:t>.</w:t>
      </w:r>
    </w:p>
    <w:p w:rsidR="00527EC0" w:rsidRPr="00945A37" w:rsidRDefault="00527EC0" w:rsidP="000B062A">
      <w:pPr>
        <w:numPr>
          <w:ilvl w:val="0"/>
          <w:numId w:val="1"/>
        </w:numPr>
        <w:spacing w:after="0" w:line="240" w:lineRule="auto"/>
        <w:ind w:left="0" w:firstLine="709"/>
        <w:jc w:val="both"/>
        <w:rPr>
          <w:rFonts w:ascii="Times New Roman" w:hAnsi="Times New Roman"/>
          <w:sz w:val="28"/>
          <w:szCs w:val="28"/>
        </w:rPr>
      </w:pPr>
      <w:r w:rsidRPr="00945A37">
        <w:rPr>
          <w:rFonts w:ascii="Times New Roman" w:hAnsi="Times New Roman"/>
          <w:sz w:val="28"/>
          <w:szCs w:val="28"/>
        </w:rPr>
        <w:t xml:space="preserve">Признать утратившим силу постановление администрации </w:t>
      </w:r>
      <w:r w:rsidR="00AD2304">
        <w:rPr>
          <w:rFonts w:ascii="Times New Roman" w:hAnsi="Times New Roman"/>
          <w:sz w:val="28"/>
          <w:szCs w:val="28"/>
        </w:rPr>
        <w:t xml:space="preserve">Чайковского городского округа </w:t>
      </w:r>
      <w:r w:rsidRPr="00945A37">
        <w:rPr>
          <w:rFonts w:ascii="Times New Roman" w:hAnsi="Times New Roman"/>
          <w:sz w:val="28"/>
          <w:szCs w:val="28"/>
        </w:rPr>
        <w:t>от 19 декабря 2019 г. № 1987 «</w:t>
      </w:r>
      <w:fldSimple w:instr=" DOCPROPERTY  doc_summary  \* MERGEFORMAT ">
        <w:r w:rsidRPr="00945A37">
          <w:rPr>
            <w:rFonts w:ascii="Times New Roman" w:hAnsi="Times New Roman"/>
            <w:sz w:val="28"/>
          </w:rPr>
          <w:t xml:space="preserve">Об утверждении административного регламента предоставления муниципальной услуги </w:t>
        </w:r>
        <w:r w:rsidRPr="00945A37">
          <w:rPr>
            <w:rFonts w:ascii="Times New Roman" w:hAnsi="Times New Roman"/>
            <w:sz w:val="28"/>
            <w:szCs w:val="28"/>
          </w:rPr>
          <w:t>«</w:t>
        </w:r>
        <w:r w:rsidRPr="00945A37">
          <w:rPr>
            <w:rFonts w:ascii="Times New Roman" w:hAnsi="Times New Roman"/>
            <w:sz w:val="28"/>
          </w:rPr>
          <w:t>Предварительное согласование предоставления земельного участка, находящегося в государственной или муниципальной собственности</w:t>
        </w:r>
        <w:r w:rsidRPr="00945A37">
          <w:rPr>
            <w:rFonts w:ascii="Times New Roman" w:hAnsi="Times New Roman"/>
            <w:color w:val="000000"/>
            <w:sz w:val="28"/>
            <w:szCs w:val="28"/>
          </w:rPr>
          <w:t>»</w:t>
        </w:r>
      </w:fldSimple>
      <w:r w:rsidRPr="00945A37">
        <w:rPr>
          <w:rFonts w:ascii="Times New Roman" w:hAnsi="Times New Roman"/>
          <w:sz w:val="28"/>
          <w:szCs w:val="28"/>
        </w:rPr>
        <w:t>.</w:t>
      </w:r>
    </w:p>
    <w:p w:rsidR="00527EC0" w:rsidRPr="00945A37" w:rsidRDefault="00527EC0" w:rsidP="000B062A">
      <w:pPr>
        <w:numPr>
          <w:ilvl w:val="0"/>
          <w:numId w:val="1"/>
        </w:numPr>
        <w:spacing w:after="0" w:line="240" w:lineRule="auto"/>
        <w:ind w:left="0" w:firstLine="709"/>
        <w:jc w:val="both"/>
        <w:rPr>
          <w:rFonts w:ascii="Times New Roman" w:hAnsi="Times New Roman"/>
          <w:sz w:val="28"/>
          <w:szCs w:val="28"/>
        </w:rPr>
      </w:pPr>
      <w:r w:rsidRPr="00945A37">
        <w:rPr>
          <w:rFonts w:ascii="Times New Roman" w:hAnsi="Times New Roman"/>
          <w:sz w:val="28"/>
          <w:szCs w:val="28"/>
        </w:rPr>
        <w:t>Постановление опубликовать в газете «Огни Камы» и разместить на официальном сайте администрации Чайковского городского округа.</w:t>
      </w:r>
    </w:p>
    <w:p w:rsidR="00527EC0" w:rsidRPr="00945A37" w:rsidRDefault="00527EC0" w:rsidP="001E678A">
      <w:pPr>
        <w:numPr>
          <w:ilvl w:val="0"/>
          <w:numId w:val="1"/>
        </w:numPr>
        <w:spacing w:after="0" w:line="240" w:lineRule="auto"/>
        <w:ind w:left="0" w:firstLine="709"/>
        <w:jc w:val="both"/>
        <w:rPr>
          <w:rFonts w:ascii="Times New Roman" w:hAnsi="Times New Roman"/>
          <w:sz w:val="28"/>
          <w:szCs w:val="28"/>
        </w:rPr>
      </w:pPr>
      <w:r w:rsidRPr="00945A37">
        <w:rPr>
          <w:rFonts w:ascii="Times New Roman" w:hAnsi="Times New Roman"/>
          <w:sz w:val="28"/>
          <w:szCs w:val="28"/>
        </w:rPr>
        <w:t>Постановление вступает в силу после его официального опубликования.</w:t>
      </w:r>
    </w:p>
    <w:p w:rsidR="001E678A" w:rsidRPr="001E678A" w:rsidRDefault="00527EC0" w:rsidP="001E678A">
      <w:pPr>
        <w:pStyle w:val="af6"/>
        <w:numPr>
          <w:ilvl w:val="0"/>
          <w:numId w:val="1"/>
        </w:numPr>
        <w:spacing w:after="0" w:line="240" w:lineRule="auto"/>
        <w:ind w:left="0" w:firstLine="709"/>
        <w:jc w:val="both"/>
        <w:rPr>
          <w:rFonts w:ascii="Times New Roman" w:hAnsi="Times New Roman"/>
          <w:sz w:val="28"/>
          <w:szCs w:val="28"/>
        </w:rPr>
      </w:pPr>
      <w:proofErr w:type="gramStart"/>
      <w:r w:rsidRPr="001E678A">
        <w:rPr>
          <w:rFonts w:ascii="Times New Roman" w:hAnsi="Times New Roman"/>
          <w:sz w:val="28"/>
          <w:szCs w:val="28"/>
        </w:rPr>
        <w:t>Контроль за</w:t>
      </w:r>
      <w:proofErr w:type="gramEnd"/>
      <w:r w:rsidRPr="001E678A">
        <w:rPr>
          <w:rFonts w:ascii="Times New Roman" w:hAnsi="Times New Roman"/>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1E678A" w:rsidRDefault="001E678A" w:rsidP="001E678A">
      <w:pPr>
        <w:spacing w:after="0" w:line="240" w:lineRule="auto"/>
        <w:jc w:val="both"/>
        <w:rPr>
          <w:rFonts w:ascii="Times New Roman" w:hAnsi="Times New Roman"/>
          <w:sz w:val="28"/>
          <w:szCs w:val="28"/>
        </w:rPr>
      </w:pPr>
    </w:p>
    <w:p w:rsidR="00527EC0" w:rsidRPr="001E678A" w:rsidRDefault="00527EC0" w:rsidP="001E678A">
      <w:pPr>
        <w:spacing w:after="0" w:line="240" w:lineRule="auto"/>
        <w:jc w:val="both"/>
        <w:rPr>
          <w:rFonts w:ascii="Times New Roman" w:hAnsi="Times New Roman"/>
          <w:sz w:val="28"/>
          <w:szCs w:val="28"/>
        </w:rPr>
      </w:pPr>
      <w:r w:rsidRPr="001E678A">
        <w:rPr>
          <w:rFonts w:ascii="Times New Roman" w:hAnsi="Times New Roman"/>
          <w:sz w:val="28"/>
          <w:szCs w:val="28"/>
        </w:rPr>
        <w:t>Глава городского округа</w:t>
      </w:r>
    </w:p>
    <w:p w:rsidR="00527EC0" w:rsidRPr="002F454A" w:rsidRDefault="00527EC0" w:rsidP="002F454A">
      <w:pPr>
        <w:spacing w:after="0" w:line="240" w:lineRule="exact"/>
        <w:jc w:val="both"/>
        <w:rPr>
          <w:rFonts w:ascii="Times New Roman" w:hAnsi="Times New Roman"/>
          <w:sz w:val="28"/>
          <w:szCs w:val="28"/>
        </w:rPr>
      </w:pPr>
      <w:r w:rsidRPr="002F454A">
        <w:rPr>
          <w:rFonts w:ascii="Times New Roman" w:hAnsi="Times New Roman"/>
          <w:sz w:val="28"/>
          <w:szCs w:val="28"/>
        </w:rPr>
        <w:t xml:space="preserve">глава администрации </w:t>
      </w:r>
    </w:p>
    <w:p w:rsidR="000C63BD" w:rsidRDefault="00527EC0" w:rsidP="002F454A">
      <w:pPr>
        <w:spacing w:after="0" w:line="240" w:lineRule="exact"/>
        <w:jc w:val="both"/>
        <w:rPr>
          <w:rFonts w:ascii="Times New Roman" w:hAnsi="Times New Roman"/>
          <w:sz w:val="28"/>
          <w:szCs w:val="28"/>
        </w:rPr>
        <w:sectPr w:rsidR="000C63BD" w:rsidSect="001E678A">
          <w:headerReference w:type="even" r:id="rId9"/>
          <w:headerReference w:type="default" r:id="rId10"/>
          <w:headerReference w:type="first" r:id="rId11"/>
          <w:footerReference w:type="first" r:id="rId12"/>
          <w:endnotePr>
            <w:numFmt w:val="decimal"/>
          </w:endnotePr>
          <w:pgSz w:w="11907" w:h="16840"/>
          <w:pgMar w:top="1134" w:right="567" w:bottom="1134" w:left="1701" w:header="720" w:footer="720" w:gutter="0"/>
          <w:cols w:space="720"/>
          <w:titlePg/>
        </w:sectPr>
      </w:pPr>
      <w:r w:rsidRPr="002F454A">
        <w:rPr>
          <w:rFonts w:ascii="Times New Roman" w:hAnsi="Times New Roman"/>
          <w:sz w:val="28"/>
          <w:szCs w:val="28"/>
        </w:rPr>
        <w:t xml:space="preserve">Чайковского городского округа               </w:t>
      </w:r>
      <w:r w:rsidRPr="002F454A">
        <w:rPr>
          <w:rFonts w:ascii="Times New Roman" w:hAnsi="Times New Roman"/>
          <w:sz w:val="28"/>
          <w:szCs w:val="28"/>
        </w:rPr>
        <w:tab/>
        <w:t xml:space="preserve">             </w:t>
      </w:r>
      <w:r w:rsidRPr="002F454A">
        <w:rPr>
          <w:rFonts w:ascii="Times New Roman" w:hAnsi="Times New Roman"/>
          <w:sz w:val="28"/>
          <w:szCs w:val="28"/>
        </w:rPr>
        <w:tab/>
      </w:r>
      <w:r w:rsidRPr="002F454A">
        <w:rPr>
          <w:rFonts w:ascii="Times New Roman" w:hAnsi="Times New Roman"/>
          <w:sz w:val="28"/>
          <w:szCs w:val="28"/>
        </w:rPr>
        <w:tab/>
        <w:t xml:space="preserve">        Ю.Г. Востриков</w:t>
      </w:r>
    </w:p>
    <w:p w:rsidR="000C63BD" w:rsidRPr="000C63BD" w:rsidRDefault="001E678A" w:rsidP="001E678A">
      <w:pPr>
        <w:spacing w:before="100" w:beforeAutospacing="1" w:after="100" w:afterAutospacing="1" w:line="240" w:lineRule="exact"/>
        <w:ind w:left="5386" w:hanging="79"/>
        <w:contextualSpacing/>
        <w:rPr>
          <w:rFonts w:ascii="Times New Roman" w:hAnsi="Times New Roman"/>
          <w:sz w:val="28"/>
          <w:szCs w:val="28"/>
        </w:rPr>
      </w:pPr>
      <w:r w:rsidRPr="000C63BD">
        <w:rPr>
          <w:rFonts w:ascii="Times New Roman" w:hAnsi="Times New Roman"/>
          <w:sz w:val="28"/>
          <w:szCs w:val="28"/>
        </w:rPr>
        <w:lastRenderedPageBreak/>
        <w:t>УТВЕРЖДЕНО</w:t>
      </w:r>
    </w:p>
    <w:p w:rsidR="000C63BD" w:rsidRPr="000C63BD" w:rsidRDefault="000C63BD" w:rsidP="001E678A">
      <w:pPr>
        <w:spacing w:before="100" w:beforeAutospacing="1" w:after="100" w:afterAutospacing="1" w:line="240" w:lineRule="exact"/>
        <w:ind w:left="5386" w:hanging="79"/>
        <w:contextualSpacing/>
        <w:rPr>
          <w:rFonts w:ascii="Times New Roman" w:hAnsi="Times New Roman"/>
          <w:sz w:val="28"/>
          <w:szCs w:val="28"/>
        </w:rPr>
      </w:pPr>
      <w:r w:rsidRPr="000C63BD">
        <w:rPr>
          <w:rFonts w:ascii="Times New Roman" w:hAnsi="Times New Roman"/>
          <w:sz w:val="28"/>
          <w:szCs w:val="28"/>
        </w:rPr>
        <w:t xml:space="preserve">постановлением администрации </w:t>
      </w:r>
    </w:p>
    <w:p w:rsidR="000C63BD" w:rsidRPr="000C63BD" w:rsidRDefault="000C63BD" w:rsidP="001E678A">
      <w:pPr>
        <w:spacing w:before="100" w:beforeAutospacing="1" w:after="100" w:afterAutospacing="1" w:line="240" w:lineRule="exact"/>
        <w:ind w:left="5386" w:hanging="79"/>
        <w:contextualSpacing/>
        <w:rPr>
          <w:rFonts w:ascii="Times New Roman" w:hAnsi="Times New Roman"/>
          <w:sz w:val="28"/>
          <w:szCs w:val="28"/>
        </w:rPr>
      </w:pPr>
      <w:r w:rsidRPr="000C63BD">
        <w:rPr>
          <w:rFonts w:ascii="Times New Roman" w:hAnsi="Times New Roman"/>
          <w:sz w:val="28"/>
          <w:szCs w:val="28"/>
        </w:rPr>
        <w:t>Чайковского городского округа</w:t>
      </w:r>
    </w:p>
    <w:p w:rsidR="000C63BD" w:rsidRPr="000C63BD" w:rsidRDefault="000C63BD" w:rsidP="001E678A">
      <w:pPr>
        <w:spacing w:before="100" w:beforeAutospacing="1" w:after="100" w:afterAutospacing="1" w:line="240" w:lineRule="exact"/>
        <w:ind w:left="5386" w:hanging="79"/>
        <w:contextualSpacing/>
        <w:rPr>
          <w:rFonts w:ascii="Times New Roman" w:hAnsi="Times New Roman"/>
          <w:sz w:val="28"/>
          <w:szCs w:val="28"/>
        </w:rPr>
      </w:pPr>
      <w:r w:rsidRPr="000C63BD">
        <w:rPr>
          <w:rFonts w:ascii="Times New Roman" w:hAnsi="Times New Roman"/>
          <w:sz w:val="28"/>
          <w:szCs w:val="28"/>
        </w:rPr>
        <w:t>от ___</w:t>
      </w:r>
      <w:r w:rsidR="002A6C7D">
        <w:rPr>
          <w:rFonts w:ascii="Times New Roman" w:hAnsi="Times New Roman"/>
          <w:sz w:val="28"/>
          <w:szCs w:val="28"/>
        </w:rPr>
        <w:t>_____</w:t>
      </w:r>
      <w:r w:rsidRPr="000C63BD">
        <w:rPr>
          <w:rFonts w:ascii="Times New Roman" w:hAnsi="Times New Roman"/>
          <w:sz w:val="28"/>
          <w:szCs w:val="28"/>
        </w:rPr>
        <w:t>____ № _</w:t>
      </w:r>
      <w:r w:rsidR="002A6C7D">
        <w:rPr>
          <w:rFonts w:ascii="Times New Roman" w:hAnsi="Times New Roman"/>
          <w:sz w:val="28"/>
          <w:szCs w:val="28"/>
        </w:rPr>
        <w:t>__</w:t>
      </w:r>
      <w:r w:rsidRPr="000C63BD">
        <w:rPr>
          <w:rFonts w:ascii="Times New Roman" w:hAnsi="Times New Roman"/>
          <w:sz w:val="28"/>
          <w:szCs w:val="28"/>
        </w:rPr>
        <w:t>_______</w:t>
      </w:r>
    </w:p>
    <w:p w:rsidR="000C63BD" w:rsidRPr="000C63BD" w:rsidRDefault="000C63BD" w:rsidP="000C63BD">
      <w:pPr>
        <w:spacing w:before="100" w:beforeAutospacing="1" w:after="100" w:afterAutospacing="1"/>
        <w:contextualSpacing/>
        <w:jc w:val="both"/>
        <w:rPr>
          <w:rFonts w:ascii="Times New Roman" w:hAnsi="Times New Roman"/>
          <w:sz w:val="28"/>
          <w:szCs w:val="28"/>
        </w:rPr>
      </w:pPr>
    </w:p>
    <w:p w:rsidR="000C63BD" w:rsidRPr="000C63BD" w:rsidRDefault="000C63BD" w:rsidP="002A6C7D">
      <w:pPr>
        <w:spacing w:after="0" w:line="240" w:lineRule="auto"/>
        <w:contextualSpacing/>
        <w:jc w:val="center"/>
        <w:rPr>
          <w:rFonts w:ascii="Times New Roman" w:hAnsi="Times New Roman"/>
          <w:b/>
          <w:sz w:val="28"/>
          <w:szCs w:val="28"/>
        </w:rPr>
      </w:pPr>
      <w:r w:rsidRPr="000C63BD">
        <w:rPr>
          <w:rFonts w:ascii="Times New Roman" w:hAnsi="Times New Roman"/>
          <w:b/>
          <w:sz w:val="28"/>
          <w:szCs w:val="28"/>
        </w:rPr>
        <w:t>АДМИНИСТРАТИВНЫЙ РЕГЛАМЕНТ</w:t>
      </w:r>
    </w:p>
    <w:p w:rsidR="000C63BD" w:rsidRPr="001E678A" w:rsidRDefault="000C63BD" w:rsidP="002A6C7D">
      <w:pPr>
        <w:spacing w:after="0" w:line="240" w:lineRule="auto"/>
        <w:contextualSpacing/>
        <w:jc w:val="center"/>
        <w:rPr>
          <w:rFonts w:ascii="Times New Roman" w:hAnsi="Times New Roman"/>
          <w:b/>
          <w:sz w:val="28"/>
          <w:szCs w:val="28"/>
        </w:rPr>
      </w:pPr>
      <w:r w:rsidRPr="001E678A">
        <w:rPr>
          <w:rFonts w:ascii="Times New Roman" w:hAnsi="Times New Roman"/>
          <w:b/>
          <w:sz w:val="28"/>
          <w:szCs w:val="28"/>
        </w:rPr>
        <w:t>предоставления муниципальной услуги</w:t>
      </w:r>
    </w:p>
    <w:p w:rsidR="000C63BD" w:rsidRPr="00747591" w:rsidRDefault="000C63BD" w:rsidP="002A6C7D">
      <w:pPr>
        <w:spacing w:after="0" w:line="240" w:lineRule="auto"/>
        <w:contextualSpacing/>
        <w:jc w:val="center"/>
        <w:rPr>
          <w:rFonts w:ascii="Times New Roman" w:hAnsi="Times New Roman"/>
          <w:b/>
          <w:sz w:val="28"/>
          <w:szCs w:val="28"/>
        </w:rPr>
      </w:pPr>
      <w:r w:rsidRPr="001E678A">
        <w:rPr>
          <w:rFonts w:ascii="Times New Roman" w:hAnsi="Times New Roman"/>
          <w:b/>
          <w:sz w:val="28"/>
          <w:szCs w:val="28"/>
        </w:rPr>
        <w:t>«Предварительное согласование предоставления земельного участка, находящегося в государственной или муниципальной собственности»</w:t>
      </w:r>
    </w:p>
    <w:p w:rsidR="001E678A" w:rsidRPr="000A2EE1" w:rsidRDefault="001E678A" w:rsidP="002A6C7D">
      <w:pPr>
        <w:spacing w:after="0" w:line="240" w:lineRule="auto"/>
        <w:contextualSpacing/>
        <w:jc w:val="center"/>
        <w:rPr>
          <w:rFonts w:ascii="Times New Roman" w:hAnsi="Times New Roman"/>
          <w:b/>
          <w:sz w:val="28"/>
          <w:szCs w:val="28"/>
        </w:rPr>
      </w:pPr>
    </w:p>
    <w:p w:rsidR="000C63BD" w:rsidRPr="000C63BD" w:rsidRDefault="000C63BD" w:rsidP="002A6C7D">
      <w:pPr>
        <w:pStyle w:val="af6"/>
        <w:numPr>
          <w:ilvl w:val="0"/>
          <w:numId w:val="2"/>
        </w:numPr>
        <w:spacing w:after="0" w:line="240" w:lineRule="auto"/>
        <w:ind w:left="0" w:firstLine="0"/>
        <w:jc w:val="center"/>
        <w:rPr>
          <w:rFonts w:ascii="Times New Roman" w:hAnsi="Times New Roman"/>
          <w:b/>
          <w:sz w:val="28"/>
          <w:szCs w:val="28"/>
        </w:rPr>
      </w:pPr>
      <w:r w:rsidRPr="000C63BD">
        <w:rPr>
          <w:rFonts w:ascii="Times New Roman" w:hAnsi="Times New Roman"/>
          <w:b/>
          <w:sz w:val="28"/>
          <w:szCs w:val="28"/>
        </w:rPr>
        <w:t>Общие положения</w:t>
      </w:r>
    </w:p>
    <w:p w:rsidR="000C63BD" w:rsidRPr="000C63BD" w:rsidRDefault="000C63BD" w:rsidP="002A6C7D">
      <w:pPr>
        <w:pStyle w:val="af6"/>
        <w:spacing w:after="0" w:line="240" w:lineRule="auto"/>
        <w:ind w:left="1080"/>
        <w:jc w:val="center"/>
        <w:rPr>
          <w:rFonts w:ascii="Times New Roman" w:hAnsi="Times New Roman"/>
          <w:sz w:val="28"/>
          <w:szCs w:val="28"/>
        </w:rPr>
      </w:pPr>
    </w:p>
    <w:p w:rsidR="000C63BD" w:rsidRPr="000C63BD" w:rsidRDefault="000C63BD" w:rsidP="006A14A6">
      <w:pPr>
        <w:pStyle w:val="af6"/>
        <w:numPr>
          <w:ilvl w:val="1"/>
          <w:numId w:val="2"/>
        </w:numPr>
        <w:spacing w:after="0" w:line="240" w:lineRule="auto"/>
        <w:ind w:left="0" w:firstLine="709"/>
        <w:jc w:val="both"/>
        <w:rPr>
          <w:rFonts w:ascii="Times New Roman" w:hAnsi="Times New Roman"/>
          <w:sz w:val="28"/>
          <w:szCs w:val="28"/>
        </w:rPr>
      </w:pPr>
      <w:proofErr w:type="gramStart"/>
      <w:r w:rsidRPr="000C63BD">
        <w:rPr>
          <w:rFonts w:ascii="Times New Roman" w:hAnsi="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w:t>
      </w:r>
      <w:proofErr w:type="gramEnd"/>
      <w:r w:rsidRPr="000C63BD">
        <w:rPr>
          <w:rFonts w:ascii="Times New Roman" w:hAnsi="Times New Roman"/>
          <w:sz w:val="28"/>
          <w:szCs w:val="28"/>
        </w:rPr>
        <w:t xml:space="preserve"> </w:t>
      </w:r>
      <w:proofErr w:type="gramStart"/>
      <w:r w:rsidRPr="000C63BD">
        <w:rPr>
          <w:rFonts w:ascii="Times New Roman" w:hAnsi="Times New Roman"/>
          <w:sz w:val="28"/>
          <w:szCs w:val="28"/>
        </w:rPr>
        <w:t>соответствии</w:t>
      </w:r>
      <w:proofErr w:type="gramEnd"/>
      <w:r w:rsidRPr="000C63BD">
        <w:rPr>
          <w:rFonts w:ascii="Times New Roman" w:hAnsi="Times New Roman"/>
          <w:sz w:val="28"/>
          <w:szCs w:val="28"/>
        </w:rPr>
        <w:t xml:space="preserve">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0C63BD" w:rsidRPr="006A14A6" w:rsidRDefault="000C63BD" w:rsidP="006A14A6">
      <w:pPr>
        <w:pStyle w:val="af6"/>
        <w:numPr>
          <w:ilvl w:val="1"/>
          <w:numId w:val="2"/>
        </w:numPr>
        <w:spacing w:after="0" w:line="240" w:lineRule="auto"/>
        <w:ind w:left="0" w:firstLine="709"/>
        <w:jc w:val="both"/>
        <w:rPr>
          <w:rFonts w:ascii="Times New Roman" w:hAnsi="Times New Roman"/>
          <w:sz w:val="28"/>
          <w:szCs w:val="28"/>
        </w:rPr>
      </w:pPr>
      <w:proofErr w:type="gramStart"/>
      <w:r w:rsidRPr="000C63BD">
        <w:rPr>
          <w:rFonts w:ascii="Times New Roman" w:hAnsi="Times New Roman"/>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w:t>
      </w:r>
      <w:r w:rsidRPr="006A14A6">
        <w:rPr>
          <w:rFonts w:ascii="Times New Roman" w:hAnsi="Times New Roman"/>
          <w:sz w:val="28"/>
          <w:szCs w:val="28"/>
        </w:rPr>
        <w:t>общих принципах организации местного самоуправления в Российской Федерации»</w:t>
      </w:r>
      <w:r w:rsidR="006A14A6" w:rsidRPr="006A14A6">
        <w:rPr>
          <w:rFonts w:ascii="Times New Roman" w:hAnsi="Times New Roman"/>
          <w:sz w:val="28"/>
          <w:szCs w:val="28"/>
        </w:rPr>
        <w:t>, а также в целях исполнения полномочий по</w:t>
      </w:r>
      <w:r w:rsidR="000D5309">
        <w:rPr>
          <w:rFonts w:ascii="Times New Roman" w:hAnsi="Times New Roman"/>
          <w:sz w:val="28"/>
          <w:szCs w:val="28"/>
        </w:rPr>
        <w:t> </w:t>
      </w:r>
      <w:r w:rsidR="006A14A6" w:rsidRPr="006A14A6">
        <w:rPr>
          <w:rFonts w:ascii="Times New Roman" w:hAnsi="Times New Roman"/>
          <w:sz w:val="28"/>
          <w:szCs w:val="28"/>
        </w:rPr>
        <w:t>распоряжению земельными участками, государственная собственность на которые не разграничена, установленны</w:t>
      </w:r>
      <w:r w:rsidR="00E51011">
        <w:rPr>
          <w:rFonts w:ascii="Times New Roman" w:hAnsi="Times New Roman"/>
          <w:sz w:val="28"/>
          <w:szCs w:val="28"/>
        </w:rPr>
        <w:t>х</w:t>
      </w:r>
      <w:proofErr w:type="gramEnd"/>
      <w:r w:rsidR="006A14A6" w:rsidRPr="006A14A6">
        <w:rPr>
          <w:rFonts w:ascii="Times New Roman" w:hAnsi="Times New Roman"/>
          <w:sz w:val="28"/>
          <w:szCs w:val="28"/>
        </w:rPr>
        <w:t xml:space="preserve"> статьей 3.3 Федерального закона от</w:t>
      </w:r>
      <w:r w:rsidR="00E51011">
        <w:rPr>
          <w:rFonts w:ascii="Times New Roman" w:hAnsi="Times New Roman"/>
          <w:sz w:val="28"/>
          <w:szCs w:val="28"/>
        </w:rPr>
        <w:t> </w:t>
      </w:r>
      <w:r w:rsidR="006A14A6" w:rsidRPr="006A14A6">
        <w:rPr>
          <w:rFonts w:ascii="Times New Roman" w:hAnsi="Times New Roman"/>
          <w:sz w:val="28"/>
          <w:szCs w:val="28"/>
        </w:rPr>
        <w:t>25 октября 2001 г. № 137-ФЗ «О введении в действие Земельного кодекса Российской Федерации»</w:t>
      </w:r>
      <w:r w:rsidRPr="006A14A6">
        <w:rPr>
          <w:rFonts w:ascii="Times New Roman" w:hAnsi="Times New Roman"/>
          <w:sz w:val="28"/>
          <w:szCs w:val="28"/>
        </w:rPr>
        <w:t>.</w:t>
      </w:r>
    </w:p>
    <w:p w:rsidR="005F0394" w:rsidRPr="000C63BD" w:rsidRDefault="00A31AAE" w:rsidP="006A14A6">
      <w:pPr>
        <w:pStyle w:val="af6"/>
        <w:numPr>
          <w:ilvl w:val="1"/>
          <w:numId w:val="2"/>
        </w:numPr>
        <w:spacing w:after="0" w:line="240" w:lineRule="auto"/>
        <w:ind w:left="0" w:firstLine="709"/>
        <w:jc w:val="both"/>
        <w:rPr>
          <w:rFonts w:ascii="Times New Roman" w:hAnsi="Times New Roman"/>
          <w:sz w:val="28"/>
          <w:szCs w:val="28"/>
        </w:rPr>
      </w:pPr>
      <w:r w:rsidRPr="00F13370">
        <w:rPr>
          <w:rFonts w:ascii="Times New Roman" w:hAnsi="Times New Roman"/>
          <w:sz w:val="28"/>
          <w:szCs w:val="28"/>
        </w:rPr>
        <w:t xml:space="preserve">В качестве заявителей выступают физические </w:t>
      </w:r>
      <w:r w:rsidRPr="00F13370">
        <w:rPr>
          <w:rFonts w:ascii="Times New Roman" w:hAnsi="Times New Roman"/>
          <w:sz w:val="28"/>
          <w:szCs w:val="28"/>
        </w:rPr>
        <w:br/>
        <w:t>и юридические лица, индивидуальные предприниматели либо их уполномоченные представители (далее - Заявитель).</w:t>
      </w:r>
    </w:p>
    <w:p w:rsidR="000C63BD" w:rsidRPr="000C63BD" w:rsidRDefault="000C63BD" w:rsidP="006A14A6">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1.4</w:t>
      </w:r>
      <w:r w:rsidR="005F0394">
        <w:rPr>
          <w:rFonts w:ascii="Times New Roman" w:hAnsi="Times New Roman"/>
          <w:sz w:val="28"/>
          <w:szCs w:val="28"/>
        </w:rPr>
        <w:t>.</w:t>
      </w:r>
      <w:r w:rsidRPr="000C63BD">
        <w:rPr>
          <w:rFonts w:ascii="Times New Roman" w:hAnsi="Times New Roman"/>
          <w:sz w:val="28"/>
          <w:szCs w:val="28"/>
        </w:rPr>
        <w:t xml:space="preserve"> Управление земельно-имущественных отношений администрации Чайковского городского округа (далее – Управление), расположено по адресу ул. Ленина, д. 67/1, г. Чайковский, Пермский край.</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График работы:</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понедельник-четверг с 8.30 до 17.45;</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пятница с 8.30 до 16.30;</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перерыв с 13.00 до 14.00;</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суббота, воскресенье – выходные дни.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lastRenderedPageBreak/>
        <w:t>Справочные телефоны: (34241) 4-73-75, 2-40-74, 4-40-06, 4-75-07, 4-43-39.</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 xml:space="preserve">Адрес официального сайта органа, предоставляющего услуг в сети </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Интернет (далее – официальный сайт), содержащего информацию о порядке предоставления муниципальной услуги: http://чайковскийрайон.рф.</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0C63BD">
          <w:rPr>
            <w:rStyle w:val="afa"/>
            <w:rFonts w:ascii="Times New Roman" w:hAnsi="Times New Roman"/>
            <w:sz w:val="28"/>
            <w:szCs w:val="28"/>
            <w:lang w:val="en-US"/>
          </w:rPr>
          <w:t>http</w:t>
        </w:r>
        <w:r w:rsidRPr="000C63BD">
          <w:rPr>
            <w:rStyle w:val="afa"/>
            <w:rFonts w:ascii="Times New Roman" w:hAnsi="Times New Roman"/>
            <w:sz w:val="28"/>
            <w:szCs w:val="28"/>
          </w:rPr>
          <w:t>://</w:t>
        </w:r>
        <w:r w:rsidRPr="000C63BD">
          <w:rPr>
            <w:rStyle w:val="afa"/>
            <w:rFonts w:ascii="Times New Roman" w:hAnsi="Times New Roman"/>
            <w:sz w:val="28"/>
            <w:szCs w:val="28"/>
            <w:lang w:val="en-US"/>
          </w:rPr>
          <w:t>www</w:t>
        </w:r>
        <w:r w:rsidRPr="000C63BD">
          <w:rPr>
            <w:rStyle w:val="afa"/>
            <w:rFonts w:ascii="Times New Roman" w:hAnsi="Times New Roman"/>
            <w:sz w:val="28"/>
            <w:szCs w:val="28"/>
          </w:rPr>
          <w:t>.</w:t>
        </w:r>
        <w:proofErr w:type="spellStart"/>
        <w:r w:rsidRPr="000C63BD">
          <w:rPr>
            <w:rStyle w:val="afa"/>
            <w:rFonts w:ascii="Times New Roman" w:hAnsi="Times New Roman"/>
            <w:sz w:val="28"/>
            <w:szCs w:val="28"/>
            <w:lang w:val="en-US"/>
          </w:rPr>
          <w:t>gosuslugi</w:t>
        </w:r>
        <w:proofErr w:type="spellEnd"/>
        <w:r w:rsidRPr="000C63BD">
          <w:rPr>
            <w:rStyle w:val="afa"/>
            <w:rFonts w:ascii="Times New Roman" w:hAnsi="Times New Roman"/>
            <w:sz w:val="28"/>
            <w:szCs w:val="28"/>
          </w:rPr>
          <w:t>.</w:t>
        </w:r>
        <w:proofErr w:type="spellStart"/>
        <w:r w:rsidRPr="000C63BD">
          <w:rPr>
            <w:rStyle w:val="afa"/>
            <w:rFonts w:ascii="Times New Roman" w:hAnsi="Times New Roman"/>
            <w:sz w:val="28"/>
            <w:szCs w:val="28"/>
            <w:lang w:val="en-US"/>
          </w:rPr>
          <w:t>ru</w:t>
        </w:r>
        <w:proofErr w:type="spellEnd"/>
      </w:hyperlink>
      <w:r w:rsidRPr="000C63BD">
        <w:rPr>
          <w:rFonts w:ascii="Times New Roman" w:hAnsi="Times New Roman"/>
          <w:sz w:val="28"/>
          <w:szCs w:val="28"/>
        </w:rPr>
        <w:t xml:space="preserve"> (далее – Единый портал при наличии технической возможности).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hyperlink r:id="rId14" w:history="1">
        <w:r w:rsidRPr="000C63BD">
          <w:rPr>
            <w:rStyle w:val="afa"/>
            <w:rFonts w:ascii="Times New Roman" w:hAnsi="Times New Roman"/>
            <w:sz w:val="28"/>
            <w:szCs w:val="28"/>
          </w:rPr>
          <w:t>chaikkui2015@yandex.ru</w:t>
        </w:r>
      </w:hyperlink>
      <w:r w:rsidRPr="000C63BD">
        <w:rPr>
          <w:rFonts w:ascii="Times New Roman" w:hAnsi="Times New Roman"/>
          <w:sz w:val="28"/>
          <w:szCs w:val="28"/>
        </w:rPr>
        <w:t>.</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1.5 Заявление на предоставление муниципальной услуги может быть подано следующим способом:</w:t>
      </w:r>
    </w:p>
    <w:p w:rsidR="000C63BD" w:rsidRPr="000C63BD" w:rsidRDefault="000C63BD" w:rsidP="000C63BD">
      <w:pPr>
        <w:pStyle w:val="af6"/>
        <w:spacing w:before="100" w:beforeAutospacing="1" w:after="100" w:afterAutospacing="1" w:line="240" w:lineRule="auto"/>
        <w:ind w:left="0" w:firstLine="708"/>
        <w:jc w:val="both"/>
        <w:rPr>
          <w:rFonts w:ascii="Times New Roman" w:hAnsi="Times New Roman"/>
          <w:sz w:val="28"/>
          <w:szCs w:val="28"/>
        </w:rPr>
      </w:pPr>
      <w:r w:rsidRPr="000C63BD">
        <w:rPr>
          <w:rFonts w:ascii="Times New Roman" w:hAnsi="Times New Roman"/>
          <w:sz w:val="28"/>
          <w:szCs w:val="28"/>
        </w:rPr>
        <w:t>1.5.1</w:t>
      </w:r>
      <w:r w:rsidR="00747591">
        <w:rPr>
          <w:rFonts w:ascii="Times New Roman" w:hAnsi="Times New Roman"/>
          <w:sz w:val="28"/>
          <w:szCs w:val="28"/>
        </w:rPr>
        <w:t>.</w:t>
      </w:r>
      <w:r w:rsidRPr="000C63BD">
        <w:rPr>
          <w:rFonts w:ascii="Times New Roman" w:hAnsi="Times New Roman"/>
          <w:sz w:val="28"/>
          <w:szCs w:val="28"/>
        </w:rPr>
        <w:t xml:space="preserve"> </w:t>
      </w:r>
      <w:r w:rsidR="000A48A0">
        <w:rPr>
          <w:rFonts w:ascii="Times New Roman" w:hAnsi="Times New Roman"/>
          <w:color w:val="000000" w:themeColor="text1"/>
          <w:sz w:val="28"/>
          <w:szCs w:val="28"/>
        </w:rPr>
        <w:t xml:space="preserve">при </w:t>
      </w:r>
      <w:r w:rsidR="000A48A0" w:rsidRPr="007D3E66">
        <w:rPr>
          <w:rFonts w:ascii="Times New Roman" w:hAnsi="Times New Roman"/>
          <w:color w:val="000000" w:themeColor="text1"/>
          <w:sz w:val="28"/>
          <w:szCs w:val="28"/>
        </w:rPr>
        <w:t>личном обращении в орган, предоставляющий муниципальную услугу</w:t>
      </w:r>
      <w:r w:rsidRPr="000C63BD">
        <w:rPr>
          <w:rFonts w:ascii="Times New Roman" w:hAnsi="Times New Roman"/>
          <w:sz w:val="28"/>
          <w:szCs w:val="28"/>
        </w:rPr>
        <w:t>;</w:t>
      </w:r>
    </w:p>
    <w:p w:rsidR="000C63BD" w:rsidRPr="000C63BD" w:rsidRDefault="000C63BD" w:rsidP="000C63BD">
      <w:pPr>
        <w:pStyle w:val="af6"/>
        <w:spacing w:after="0" w:line="240" w:lineRule="auto"/>
        <w:ind w:left="0" w:firstLine="708"/>
        <w:jc w:val="both"/>
        <w:rPr>
          <w:rFonts w:ascii="Times New Roman" w:hAnsi="Times New Roman"/>
          <w:sz w:val="28"/>
          <w:szCs w:val="28"/>
        </w:rPr>
      </w:pPr>
      <w:r w:rsidRPr="000C63BD">
        <w:rPr>
          <w:rFonts w:ascii="Times New Roman" w:hAnsi="Times New Roman"/>
          <w:sz w:val="28"/>
          <w:szCs w:val="28"/>
        </w:rPr>
        <w:t>1.5.2</w:t>
      </w:r>
      <w:r w:rsidR="00747591">
        <w:rPr>
          <w:rFonts w:ascii="Times New Roman" w:hAnsi="Times New Roman"/>
          <w:sz w:val="28"/>
          <w:szCs w:val="28"/>
        </w:rPr>
        <w:t>.</w:t>
      </w:r>
      <w:r w:rsidRPr="000C63BD">
        <w:rPr>
          <w:rFonts w:ascii="Times New Roman" w:hAnsi="Times New Roman"/>
          <w:sz w:val="28"/>
          <w:szCs w:val="28"/>
        </w:rPr>
        <w:t xml:space="preserve"> </w:t>
      </w:r>
      <w:r w:rsidR="000A48A0" w:rsidRPr="007D3E66">
        <w:rPr>
          <w:rFonts w:ascii="Times New Roman" w:hAnsi="Times New Roman"/>
          <w:color w:val="000000" w:themeColor="text1"/>
          <w:sz w:val="28"/>
          <w:szCs w:val="28"/>
        </w:rPr>
        <w:t>посредством почтовой связи на бумажном носителе</w:t>
      </w:r>
      <w:r w:rsidRPr="000C63BD">
        <w:rPr>
          <w:rFonts w:ascii="Times New Roman" w:hAnsi="Times New Roman"/>
          <w:sz w:val="28"/>
          <w:szCs w:val="28"/>
        </w:rPr>
        <w:t>;</w:t>
      </w:r>
    </w:p>
    <w:p w:rsidR="000C63BD" w:rsidRPr="000C63BD" w:rsidRDefault="000C63BD" w:rsidP="00E80D49">
      <w:pPr>
        <w:pStyle w:val="af6"/>
        <w:spacing w:after="0" w:line="240" w:lineRule="auto"/>
        <w:ind w:left="0" w:firstLine="708"/>
        <w:jc w:val="both"/>
        <w:rPr>
          <w:rFonts w:ascii="Times New Roman" w:hAnsi="Times New Roman"/>
          <w:sz w:val="28"/>
          <w:szCs w:val="28"/>
        </w:rPr>
      </w:pPr>
      <w:r w:rsidRPr="000C63BD">
        <w:rPr>
          <w:rFonts w:ascii="Times New Roman" w:hAnsi="Times New Roman"/>
          <w:sz w:val="28"/>
          <w:szCs w:val="28"/>
        </w:rPr>
        <w:t>1.5.3</w:t>
      </w:r>
      <w:r w:rsidR="00747591">
        <w:rPr>
          <w:rFonts w:ascii="Times New Roman" w:hAnsi="Times New Roman"/>
          <w:sz w:val="28"/>
          <w:szCs w:val="28"/>
        </w:rPr>
        <w:t>.</w:t>
      </w:r>
      <w:r w:rsidRPr="000C63BD">
        <w:rPr>
          <w:rFonts w:ascii="Times New Roman" w:hAnsi="Times New Roman"/>
          <w:sz w:val="28"/>
          <w:szCs w:val="28"/>
        </w:rPr>
        <w:t xml:space="preserve"> через государственное бюдже</w:t>
      </w:r>
      <w:r w:rsidR="000A2EE1">
        <w:rPr>
          <w:rFonts w:ascii="Times New Roman" w:hAnsi="Times New Roman"/>
          <w:sz w:val="28"/>
          <w:szCs w:val="28"/>
        </w:rPr>
        <w:t>тное учреждение Пермского края «</w:t>
      </w:r>
      <w:r w:rsidRPr="000C63BD">
        <w:rPr>
          <w:rFonts w:ascii="Times New Roman" w:hAnsi="Times New Roman"/>
          <w:sz w:val="28"/>
          <w:szCs w:val="28"/>
        </w:rPr>
        <w:t>Пермский краевой многофункциональный центр предоставления госуда</w:t>
      </w:r>
      <w:r w:rsidR="000A2EE1">
        <w:rPr>
          <w:rFonts w:ascii="Times New Roman" w:hAnsi="Times New Roman"/>
          <w:sz w:val="28"/>
          <w:szCs w:val="28"/>
        </w:rPr>
        <w:t>рственных и муниципальных услуг»</w:t>
      </w:r>
      <w:r w:rsidRPr="000C63BD">
        <w:rPr>
          <w:rFonts w:ascii="Times New Roman" w:hAnsi="Times New Roman"/>
          <w:sz w:val="28"/>
          <w:szCs w:val="28"/>
        </w:rPr>
        <w:t xml:space="preserve">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0C63BD" w:rsidRPr="000C63BD" w:rsidRDefault="000C63BD" w:rsidP="00E80D49">
      <w:pPr>
        <w:autoSpaceDE w:val="0"/>
        <w:autoSpaceDN w:val="0"/>
        <w:adjustRightInd w:val="0"/>
        <w:spacing w:after="0" w:line="240" w:lineRule="auto"/>
        <w:jc w:val="both"/>
        <w:rPr>
          <w:rFonts w:ascii="Times New Roman" w:hAnsi="Times New Roman"/>
          <w:sz w:val="28"/>
          <w:szCs w:val="28"/>
        </w:rPr>
      </w:pPr>
      <w:r w:rsidRPr="000C63BD">
        <w:rPr>
          <w:rFonts w:ascii="Times New Roman" w:hAnsi="Times New Roman"/>
          <w:sz w:val="28"/>
          <w:szCs w:val="28"/>
        </w:rPr>
        <w:t xml:space="preserve">Информация о местонахождении, справочных телефонах и графиках работы филиалов МФЦ, расположенных на территории Пермского края, содержится </w:t>
      </w:r>
      <w:r w:rsidRPr="000C63BD">
        <w:rPr>
          <w:rFonts w:ascii="Times New Roman" w:hAnsi="Times New Roman"/>
          <w:sz w:val="28"/>
          <w:szCs w:val="28"/>
        </w:rPr>
        <w:br/>
        <w:t>на официальном сайте МФЦ: http://mfc-perm.ru;</w:t>
      </w:r>
    </w:p>
    <w:p w:rsidR="000C63BD" w:rsidRPr="000C63BD" w:rsidRDefault="000C63BD" w:rsidP="00E80D49">
      <w:pPr>
        <w:autoSpaceDE w:val="0"/>
        <w:autoSpaceDN w:val="0"/>
        <w:adjustRightInd w:val="0"/>
        <w:spacing w:after="0" w:line="240" w:lineRule="auto"/>
        <w:ind w:firstLine="708"/>
        <w:jc w:val="both"/>
        <w:rPr>
          <w:rFonts w:ascii="Times New Roman" w:hAnsi="Times New Roman"/>
          <w:sz w:val="28"/>
          <w:szCs w:val="28"/>
        </w:rPr>
      </w:pPr>
      <w:r w:rsidRPr="000C63BD">
        <w:rPr>
          <w:rFonts w:ascii="Times New Roman" w:hAnsi="Times New Roman"/>
          <w:sz w:val="28"/>
          <w:szCs w:val="28"/>
        </w:rPr>
        <w:t>1.5.4 в электронном виде:</w:t>
      </w:r>
    </w:p>
    <w:p w:rsidR="000C63BD" w:rsidRPr="000C63BD" w:rsidRDefault="000C63BD" w:rsidP="00E80D49">
      <w:pPr>
        <w:autoSpaceDE w:val="0"/>
        <w:autoSpaceDN w:val="0"/>
        <w:adjustRightInd w:val="0"/>
        <w:spacing w:after="0" w:line="240" w:lineRule="auto"/>
        <w:ind w:firstLine="708"/>
        <w:jc w:val="both"/>
        <w:rPr>
          <w:rFonts w:ascii="Times New Roman" w:hAnsi="Times New Roman"/>
          <w:sz w:val="28"/>
          <w:szCs w:val="28"/>
        </w:rPr>
      </w:pPr>
      <w:r w:rsidRPr="000C63BD">
        <w:rPr>
          <w:rFonts w:ascii="Times New Roman" w:hAnsi="Times New Roman"/>
          <w:sz w:val="28"/>
          <w:szCs w:val="28"/>
        </w:rPr>
        <w:t>1.5.4.1</w:t>
      </w:r>
      <w:r w:rsidR="00747591">
        <w:rPr>
          <w:rFonts w:ascii="Times New Roman" w:hAnsi="Times New Roman"/>
          <w:sz w:val="28"/>
          <w:szCs w:val="28"/>
        </w:rPr>
        <w:t>.</w:t>
      </w:r>
      <w:r w:rsidRPr="000C63BD">
        <w:rPr>
          <w:rFonts w:ascii="Times New Roman" w:hAnsi="Times New Roman"/>
          <w:sz w:val="28"/>
          <w:szCs w:val="28"/>
        </w:rPr>
        <w:t xml:space="preserve"> посредством электронной почты на адрес: </w:t>
      </w:r>
      <w:hyperlink r:id="rId15" w:history="1">
        <w:r w:rsidRPr="000C63BD">
          <w:rPr>
            <w:rStyle w:val="afa"/>
            <w:rFonts w:ascii="Times New Roman" w:hAnsi="Times New Roman"/>
            <w:sz w:val="28"/>
            <w:szCs w:val="28"/>
          </w:rPr>
          <w:t>chaikkui2015@yandex.ru</w:t>
        </w:r>
      </w:hyperlink>
      <w:r w:rsidRPr="000C63BD">
        <w:rPr>
          <w:rFonts w:ascii="Times New Roman" w:hAnsi="Times New Roman"/>
          <w:sz w:val="28"/>
          <w:szCs w:val="28"/>
        </w:rPr>
        <w:t>;</w:t>
      </w:r>
    </w:p>
    <w:p w:rsidR="000C63BD" w:rsidRPr="000C63BD" w:rsidRDefault="000C63BD" w:rsidP="00E80D49">
      <w:pPr>
        <w:autoSpaceDE w:val="0"/>
        <w:autoSpaceDN w:val="0"/>
        <w:adjustRightInd w:val="0"/>
        <w:spacing w:after="0" w:line="240" w:lineRule="auto"/>
        <w:ind w:firstLine="708"/>
        <w:jc w:val="both"/>
        <w:rPr>
          <w:rFonts w:ascii="Times New Roman" w:hAnsi="Times New Roman"/>
          <w:sz w:val="28"/>
          <w:szCs w:val="28"/>
        </w:rPr>
      </w:pPr>
      <w:r w:rsidRPr="000C63BD">
        <w:rPr>
          <w:rFonts w:ascii="Times New Roman" w:hAnsi="Times New Roman"/>
          <w:sz w:val="28"/>
          <w:szCs w:val="28"/>
        </w:rPr>
        <w:t>1.5.4.2</w:t>
      </w:r>
      <w:r w:rsidR="00747591">
        <w:rPr>
          <w:rFonts w:ascii="Times New Roman" w:hAnsi="Times New Roman"/>
          <w:sz w:val="28"/>
          <w:szCs w:val="28"/>
        </w:rPr>
        <w:t>.</w:t>
      </w:r>
      <w:r w:rsidRPr="000C63BD">
        <w:rPr>
          <w:rFonts w:ascii="Times New Roman" w:hAnsi="Times New Roman"/>
          <w:sz w:val="28"/>
          <w:szCs w:val="28"/>
        </w:rPr>
        <w:t xml:space="preserve"> посредством федеральной государствен</w:t>
      </w:r>
      <w:r w:rsidR="000A2EE1">
        <w:rPr>
          <w:rFonts w:ascii="Times New Roman" w:hAnsi="Times New Roman"/>
          <w:sz w:val="28"/>
          <w:szCs w:val="28"/>
        </w:rPr>
        <w:t>ной информационной системы «</w:t>
      </w:r>
      <w:r w:rsidRPr="000C63BD">
        <w:rPr>
          <w:rFonts w:ascii="Times New Roman" w:hAnsi="Times New Roman"/>
          <w:sz w:val="28"/>
          <w:szCs w:val="28"/>
        </w:rPr>
        <w:t xml:space="preserve">Единый портал государственных </w:t>
      </w:r>
      <w:r w:rsidR="000A2EE1">
        <w:rPr>
          <w:rFonts w:ascii="Times New Roman" w:hAnsi="Times New Roman"/>
          <w:sz w:val="28"/>
          <w:szCs w:val="28"/>
        </w:rPr>
        <w:t>и муниципальных услуг (функций)»</w:t>
      </w:r>
      <w:r w:rsidRPr="000C63BD">
        <w:rPr>
          <w:rFonts w:ascii="Times New Roman" w:hAnsi="Times New Roman"/>
          <w:sz w:val="28"/>
          <w:szCs w:val="28"/>
        </w:rPr>
        <w:t xml:space="preserve"> (далее – Единый портал) при наличии технической возможности.</w:t>
      </w:r>
    </w:p>
    <w:p w:rsidR="000C63BD" w:rsidRPr="000C63BD" w:rsidRDefault="000C63BD" w:rsidP="000A48A0">
      <w:pPr>
        <w:autoSpaceDE w:val="0"/>
        <w:autoSpaceDN w:val="0"/>
        <w:adjustRightInd w:val="0"/>
        <w:spacing w:after="0" w:line="240" w:lineRule="auto"/>
        <w:ind w:firstLine="708"/>
        <w:jc w:val="both"/>
        <w:rPr>
          <w:rFonts w:ascii="Times New Roman" w:hAnsi="Times New Roman"/>
          <w:sz w:val="28"/>
          <w:szCs w:val="28"/>
        </w:rPr>
      </w:pPr>
      <w:r w:rsidRPr="000C63BD">
        <w:rPr>
          <w:rFonts w:ascii="Times New Roman" w:hAnsi="Times New Roman"/>
          <w:sz w:val="28"/>
          <w:szCs w:val="28"/>
        </w:rPr>
        <w:t>1.</w:t>
      </w:r>
      <w:r w:rsidR="001A2DFD">
        <w:rPr>
          <w:rFonts w:ascii="Times New Roman" w:hAnsi="Times New Roman"/>
          <w:sz w:val="28"/>
          <w:szCs w:val="28"/>
        </w:rPr>
        <w:t>6</w:t>
      </w:r>
      <w:r w:rsidRPr="000C63BD">
        <w:rPr>
          <w:rFonts w:ascii="Times New Roman" w:hAnsi="Times New Roman"/>
          <w:sz w:val="28"/>
          <w:szCs w:val="28"/>
        </w:rPr>
        <w:t>.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0C63BD" w:rsidRPr="000C63BD" w:rsidRDefault="000C63BD" w:rsidP="000A48A0">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1A2DFD">
        <w:rPr>
          <w:rFonts w:ascii="Times New Roman" w:hAnsi="Times New Roman"/>
          <w:sz w:val="28"/>
          <w:szCs w:val="28"/>
        </w:rPr>
        <w:t>6</w:t>
      </w:r>
      <w:r w:rsidRPr="000C63BD">
        <w:rPr>
          <w:rFonts w:ascii="Times New Roman" w:hAnsi="Times New Roman"/>
          <w:sz w:val="28"/>
          <w:szCs w:val="28"/>
        </w:rPr>
        <w:t>.1</w:t>
      </w:r>
      <w:r w:rsidR="00747591">
        <w:rPr>
          <w:rFonts w:ascii="Times New Roman" w:hAnsi="Times New Roman"/>
          <w:sz w:val="28"/>
          <w:szCs w:val="28"/>
        </w:rPr>
        <w:t>.</w:t>
      </w:r>
      <w:r w:rsidRPr="000C63BD">
        <w:rPr>
          <w:rFonts w:ascii="Times New Roman" w:hAnsi="Times New Roman"/>
          <w:sz w:val="28"/>
          <w:szCs w:val="28"/>
        </w:rPr>
        <w:t xml:space="preserve"> на информационных стендах в здании органа, предоставляющего муниципальную услугу;</w:t>
      </w:r>
    </w:p>
    <w:p w:rsidR="000C63BD" w:rsidRPr="000C63BD" w:rsidRDefault="001A2DFD" w:rsidP="000A48A0">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1.6</w:t>
      </w:r>
      <w:r w:rsidR="000C63BD" w:rsidRPr="000C63BD">
        <w:rPr>
          <w:rFonts w:ascii="Times New Roman" w:hAnsi="Times New Roman"/>
          <w:sz w:val="28"/>
          <w:szCs w:val="28"/>
        </w:rPr>
        <w:t>.2</w:t>
      </w:r>
      <w:r w:rsidR="00747591">
        <w:rPr>
          <w:rFonts w:ascii="Times New Roman" w:hAnsi="Times New Roman"/>
          <w:sz w:val="28"/>
          <w:szCs w:val="28"/>
        </w:rPr>
        <w:t>.</w:t>
      </w:r>
      <w:r w:rsidR="000C63BD" w:rsidRPr="000C63BD">
        <w:rPr>
          <w:rFonts w:ascii="Times New Roman" w:hAnsi="Times New Roman"/>
          <w:sz w:val="28"/>
          <w:szCs w:val="28"/>
        </w:rPr>
        <w:t xml:space="preserve"> на официальном сайте;</w:t>
      </w:r>
    </w:p>
    <w:p w:rsidR="000C63BD" w:rsidRPr="000C63BD" w:rsidRDefault="000C63BD" w:rsidP="000A48A0">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1A2DFD">
        <w:rPr>
          <w:rFonts w:ascii="Times New Roman" w:hAnsi="Times New Roman"/>
          <w:sz w:val="28"/>
          <w:szCs w:val="28"/>
        </w:rPr>
        <w:t>6</w:t>
      </w:r>
      <w:r w:rsidRPr="000C63BD">
        <w:rPr>
          <w:rFonts w:ascii="Times New Roman" w:hAnsi="Times New Roman"/>
          <w:sz w:val="28"/>
          <w:szCs w:val="28"/>
        </w:rPr>
        <w:t>.3</w:t>
      </w:r>
      <w:r w:rsidR="00747591">
        <w:rPr>
          <w:rFonts w:ascii="Times New Roman" w:hAnsi="Times New Roman"/>
          <w:sz w:val="28"/>
          <w:szCs w:val="28"/>
        </w:rPr>
        <w:t>.</w:t>
      </w:r>
      <w:r w:rsidRPr="000C63BD">
        <w:rPr>
          <w:rFonts w:ascii="Times New Roman" w:hAnsi="Times New Roman"/>
          <w:sz w:val="28"/>
          <w:szCs w:val="28"/>
        </w:rPr>
        <w:t xml:space="preserve"> на Едином портале;</w:t>
      </w:r>
    </w:p>
    <w:p w:rsidR="000C63BD" w:rsidRPr="000C63BD" w:rsidRDefault="000C63BD" w:rsidP="000A48A0">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1A2DFD">
        <w:rPr>
          <w:rFonts w:ascii="Times New Roman" w:hAnsi="Times New Roman"/>
          <w:sz w:val="28"/>
          <w:szCs w:val="28"/>
        </w:rPr>
        <w:t>6</w:t>
      </w:r>
      <w:r w:rsidRPr="000C63BD">
        <w:rPr>
          <w:rFonts w:ascii="Times New Roman" w:hAnsi="Times New Roman"/>
          <w:sz w:val="28"/>
          <w:szCs w:val="28"/>
        </w:rPr>
        <w:t>.4</w:t>
      </w:r>
      <w:r w:rsidR="00747591">
        <w:rPr>
          <w:rFonts w:ascii="Times New Roman" w:hAnsi="Times New Roman"/>
          <w:sz w:val="28"/>
          <w:szCs w:val="28"/>
        </w:rPr>
        <w:t>.</w:t>
      </w:r>
      <w:r w:rsidRPr="000C63BD">
        <w:rPr>
          <w:rFonts w:ascii="Times New Roman" w:hAnsi="Times New Roman"/>
          <w:sz w:val="28"/>
          <w:szCs w:val="28"/>
        </w:rPr>
        <w:t xml:space="preserve"> посредством публикации в средствах массовой информации, издания информационных материалов (брошюр и буклетов);</w:t>
      </w:r>
    </w:p>
    <w:p w:rsidR="000C63BD" w:rsidRPr="000C63BD" w:rsidRDefault="000C63BD" w:rsidP="000A48A0">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1A2DFD">
        <w:rPr>
          <w:rFonts w:ascii="Times New Roman" w:hAnsi="Times New Roman"/>
          <w:sz w:val="28"/>
          <w:szCs w:val="28"/>
        </w:rPr>
        <w:t>6</w:t>
      </w:r>
      <w:r w:rsidRPr="000C63BD">
        <w:rPr>
          <w:rFonts w:ascii="Times New Roman" w:hAnsi="Times New Roman"/>
          <w:sz w:val="28"/>
          <w:szCs w:val="28"/>
        </w:rPr>
        <w:t>.5</w:t>
      </w:r>
      <w:r w:rsidR="00747591">
        <w:rPr>
          <w:rFonts w:ascii="Times New Roman" w:hAnsi="Times New Roman"/>
          <w:sz w:val="28"/>
          <w:szCs w:val="28"/>
        </w:rPr>
        <w:t>.</w:t>
      </w:r>
      <w:r w:rsidRPr="000C63BD">
        <w:rPr>
          <w:rFonts w:ascii="Times New Roman" w:hAnsi="Times New Roman"/>
          <w:sz w:val="28"/>
          <w:szCs w:val="28"/>
        </w:rPr>
        <w:t xml:space="preserve"> с использованием средств телефонной связи;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1A2DFD">
        <w:rPr>
          <w:rFonts w:ascii="Times New Roman" w:hAnsi="Times New Roman"/>
          <w:sz w:val="28"/>
          <w:szCs w:val="28"/>
        </w:rPr>
        <w:t>6</w:t>
      </w:r>
      <w:r w:rsidRPr="000C63BD">
        <w:rPr>
          <w:rFonts w:ascii="Times New Roman" w:hAnsi="Times New Roman"/>
          <w:sz w:val="28"/>
          <w:szCs w:val="28"/>
        </w:rPr>
        <w:t>.6</w:t>
      </w:r>
      <w:r w:rsidR="00747591">
        <w:rPr>
          <w:rFonts w:ascii="Times New Roman" w:hAnsi="Times New Roman"/>
          <w:sz w:val="28"/>
          <w:szCs w:val="28"/>
        </w:rPr>
        <w:t>.</w:t>
      </w:r>
      <w:r w:rsidRPr="000C63BD">
        <w:rPr>
          <w:rFonts w:ascii="Times New Roman" w:hAnsi="Times New Roman"/>
          <w:sz w:val="28"/>
          <w:szCs w:val="28"/>
        </w:rPr>
        <w:t xml:space="preserve"> при личном обращении доверенного лица Заявителя.</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1A2DFD">
        <w:rPr>
          <w:rFonts w:ascii="Times New Roman" w:hAnsi="Times New Roman"/>
          <w:sz w:val="28"/>
          <w:szCs w:val="28"/>
        </w:rPr>
        <w:t>7</w:t>
      </w:r>
      <w:r w:rsidRPr="000C63BD">
        <w:rPr>
          <w:rFonts w:ascii="Times New Roman" w:hAnsi="Times New Roman"/>
          <w:sz w:val="28"/>
          <w:szCs w:val="28"/>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lastRenderedPageBreak/>
        <w:t>1.</w:t>
      </w:r>
      <w:r w:rsidR="00B511EA">
        <w:rPr>
          <w:rFonts w:ascii="Times New Roman" w:hAnsi="Times New Roman"/>
          <w:sz w:val="28"/>
          <w:szCs w:val="28"/>
        </w:rPr>
        <w:t>8</w:t>
      </w:r>
      <w:r w:rsidRPr="000C63BD">
        <w:rPr>
          <w:rFonts w:ascii="Times New Roman" w:hAnsi="Times New Roman"/>
          <w:sz w:val="28"/>
          <w:szCs w:val="28"/>
        </w:rPr>
        <w:t>. На информационных стендах в здании органа, предоставляющего муниципальную услугу, размещается следующая информация:</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.1</w:t>
      </w:r>
      <w:r w:rsidR="00747591">
        <w:rPr>
          <w:rFonts w:ascii="Times New Roman" w:hAnsi="Times New Roman"/>
          <w:sz w:val="28"/>
          <w:szCs w:val="28"/>
        </w:rPr>
        <w:t>.</w:t>
      </w:r>
      <w:r w:rsidRPr="000C63BD">
        <w:rPr>
          <w:rFonts w:ascii="Times New Roman" w:hAnsi="Times New Roman"/>
          <w:sz w:val="28"/>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.2</w:t>
      </w:r>
      <w:r w:rsidR="00747591">
        <w:rPr>
          <w:rFonts w:ascii="Times New Roman" w:hAnsi="Times New Roman"/>
          <w:sz w:val="28"/>
          <w:szCs w:val="28"/>
        </w:rPr>
        <w:t>.</w:t>
      </w:r>
      <w:r w:rsidRPr="000C63BD">
        <w:rPr>
          <w:rFonts w:ascii="Times New Roman" w:hAnsi="Times New Roman"/>
          <w:sz w:val="28"/>
          <w:szCs w:val="28"/>
        </w:rPr>
        <w:t xml:space="preserve">  извлечения из текста административного регламента;</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.3</w:t>
      </w:r>
      <w:r w:rsidR="00747591">
        <w:rPr>
          <w:rFonts w:ascii="Times New Roman" w:hAnsi="Times New Roman"/>
          <w:sz w:val="28"/>
          <w:szCs w:val="28"/>
        </w:rPr>
        <w:t>.</w:t>
      </w:r>
      <w:r w:rsidRPr="000C63BD">
        <w:rPr>
          <w:rFonts w:ascii="Times New Roman" w:hAnsi="Times New Roman"/>
          <w:sz w:val="28"/>
          <w:szCs w:val="28"/>
        </w:rPr>
        <w:t xml:space="preserve"> блок-схема предоставления муниципальной услуги;</w:t>
      </w:r>
    </w:p>
    <w:p w:rsidR="000C63BD" w:rsidRPr="000C63BD" w:rsidRDefault="00B511EA" w:rsidP="000C63BD">
      <w:pPr>
        <w:pStyle w:val="af6"/>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w:t>
      </w:r>
      <w:r w:rsidR="000C63BD" w:rsidRPr="000C63BD">
        <w:rPr>
          <w:rFonts w:ascii="Times New Roman" w:hAnsi="Times New Roman"/>
          <w:sz w:val="28"/>
          <w:szCs w:val="28"/>
        </w:rPr>
        <w:t>.4</w:t>
      </w:r>
      <w:r w:rsidR="00747591">
        <w:rPr>
          <w:rFonts w:ascii="Times New Roman" w:hAnsi="Times New Roman"/>
          <w:sz w:val="28"/>
          <w:szCs w:val="28"/>
        </w:rPr>
        <w:t>.</w:t>
      </w:r>
      <w:r w:rsidR="000C63BD" w:rsidRPr="000C63BD">
        <w:rPr>
          <w:rFonts w:ascii="Times New Roman" w:hAnsi="Times New Roman"/>
          <w:sz w:val="28"/>
          <w:szCs w:val="28"/>
        </w:rPr>
        <w:t> перечни документов, необходимых для предоставления муниципальной услуги;</w:t>
      </w:r>
    </w:p>
    <w:p w:rsidR="000C63BD" w:rsidRPr="000C63BD" w:rsidRDefault="00B511EA" w:rsidP="000C63BD">
      <w:pPr>
        <w:pStyle w:val="af6"/>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w:t>
      </w:r>
      <w:r w:rsidR="000C63BD" w:rsidRPr="000C63BD">
        <w:rPr>
          <w:rFonts w:ascii="Times New Roman" w:hAnsi="Times New Roman"/>
          <w:sz w:val="28"/>
          <w:szCs w:val="28"/>
        </w:rPr>
        <w:t>.5</w:t>
      </w:r>
      <w:r w:rsidR="00747591">
        <w:rPr>
          <w:rFonts w:ascii="Times New Roman" w:hAnsi="Times New Roman"/>
          <w:sz w:val="28"/>
          <w:szCs w:val="28"/>
        </w:rPr>
        <w:t>.</w:t>
      </w:r>
      <w:r w:rsidR="000C63BD" w:rsidRPr="000C63BD">
        <w:rPr>
          <w:rFonts w:ascii="Times New Roman" w:hAnsi="Times New Roman"/>
          <w:sz w:val="28"/>
          <w:szCs w:val="28"/>
        </w:rPr>
        <w:t> перечень услуг, которые являются необходимыми и обязательными для предоставления услуги;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.6</w:t>
      </w:r>
      <w:r w:rsidR="00747591">
        <w:rPr>
          <w:rFonts w:ascii="Times New Roman" w:hAnsi="Times New Roman"/>
          <w:sz w:val="28"/>
          <w:szCs w:val="28"/>
        </w:rPr>
        <w:t>.</w:t>
      </w:r>
      <w:r w:rsidRPr="000C63BD">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.7</w:t>
      </w:r>
      <w:r w:rsidR="00747591">
        <w:rPr>
          <w:rFonts w:ascii="Times New Roman" w:hAnsi="Times New Roman"/>
          <w:sz w:val="28"/>
          <w:szCs w:val="28"/>
        </w:rPr>
        <w:t>.</w:t>
      </w:r>
      <w:r w:rsidRPr="000C63BD">
        <w:rPr>
          <w:rFonts w:ascii="Times New Roman" w:hAnsi="Times New Roman"/>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.8</w:t>
      </w:r>
      <w:r w:rsidR="00747591">
        <w:rPr>
          <w:rFonts w:ascii="Times New Roman" w:hAnsi="Times New Roman"/>
          <w:sz w:val="28"/>
          <w:szCs w:val="28"/>
        </w:rPr>
        <w:t>.</w:t>
      </w:r>
      <w:r w:rsidRPr="000C63BD">
        <w:rPr>
          <w:rFonts w:ascii="Times New Roman" w:hAnsi="Times New Roman"/>
          <w:sz w:val="28"/>
          <w:szCs w:val="28"/>
        </w:rPr>
        <w:t> график приема Заявителей (представителей Заявителя) должностными лицами органа, предоставляющего муниципальную услугу;</w:t>
      </w:r>
    </w:p>
    <w:p w:rsidR="000C63BD" w:rsidRPr="000C63BD" w:rsidRDefault="00B511EA" w:rsidP="000C63BD">
      <w:pPr>
        <w:pStyle w:val="af6"/>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w:t>
      </w:r>
      <w:r w:rsidR="000C63BD" w:rsidRPr="000C63BD">
        <w:rPr>
          <w:rFonts w:ascii="Times New Roman" w:hAnsi="Times New Roman"/>
          <w:sz w:val="28"/>
          <w:szCs w:val="28"/>
        </w:rPr>
        <w:t>.9</w:t>
      </w:r>
      <w:r w:rsidR="00747591">
        <w:rPr>
          <w:rFonts w:ascii="Times New Roman" w:hAnsi="Times New Roman"/>
          <w:sz w:val="28"/>
          <w:szCs w:val="28"/>
        </w:rPr>
        <w:t>.</w:t>
      </w:r>
      <w:r w:rsidR="000C63BD" w:rsidRPr="000C63BD">
        <w:rPr>
          <w:rFonts w:ascii="Times New Roman" w:hAnsi="Times New Roman"/>
          <w:sz w:val="28"/>
          <w:szCs w:val="28"/>
        </w:rPr>
        <w:t> информация о сроках предоставления муниципальной услуги;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.10</w:t>
      </w:r>
      <w:r w:rsidR="00747591">
        <w:rPr>
          <w:rFonts w:ascii="Times New Roman" w:hAnsi="Times New Roman"/>
          <w:sz w:val="28"/>
          <w:szCs w:val="28"/>
        </w:rPr>
        <w:t>.</w:t>
      </w:r>
      <w:r w:rsidRPr="000C63BD">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B511EA">
        <w:rPr>
          <w:rFonts w:ascii="Times New Roman" w:hAnsi="Times New Roman"/>
          <w:sz w:val="28"/>
          <w:szCs w:val="28"/>
        </w:rPr>
        <w:t>8</w:t>
      </w:r>
      <w:r w:rsidRPr="000C63BD">
        <w:rPr>
          <w:rFonts w:ascii="Times New Roman" w:hAnsi="Times New Roman"/>
          <w:sz w:val="28"/>
          <w:szCs w:val="28"/>
        </w:rPr>
        <w:t>.11</w:t>
      </w:r>
      <w:r w:rsidR="00747591">
        <w:rPr>
          <w:rFonts w:ascii="Times New Roman" w:hAnsi="Times New Roman"/>
          <w:sz w:val="28"/>
          <w:szCs w:val="28"/>
        </w:rPr>
        <w:t>.</w:t>
      </w:r>
      <w:r w:rsidRPr="000C63BD">
        <w:rPr>
          <w:rFonts w:ascii="Times New Roman" w:hAnsi="Times New Roman"/>
          <w:sz w:val="28"/>
          <w:szCs w:val="28"/>
        </w:rPr>
        <w:t xml:space="preserve"> основания для возврата заявления;</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2144F7">
        <w:rPr>
          <w:rFonts w:ascii="Times New Roman" w:hAnsi="Times New Roman"/>
          <w:sz w:val="28"/>
          <w:szCs w:val="28"/>
        </w:rPr>
        <w:t>8</w:t>
      </w:r>
      <w:r w:rsidRPr="000C63BD">
        <w:rPr>
          <w:rFonts w:ascii="Times New Roman" w:hAnsi="Times New Roman"/>
          <w:sz w:val="28"/>
          <w:szCs w:val="28"/>
        </w:rPr>
        <w:t>.12</w:t>
      </w:r>
      <w:r w:rsidR="00747591">
        <w:rPr>
          <w:rFonts w:ascii="Times New Roman" w:hAnsi="Times New Roman"/>
          <w:sz w:val="28"/>
          <w:szCs w:val="28"/>
        </w:rPr>
        <w:t>.</w:t>
      </w:r>
      <w:r w:rsidRPr="000C63BD">
        <w:rPr>
          <w:rFonts w:ascii="Times New Roman" w:hAnsi="Times New Roman"/>
          <w:sz w:val="28"/>
          <w:szCs w:val="28"/>
        </w:rPr>
        <w:t> основания для отказа в предоставлении муниципальной услуги;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2144F7">
        <w:rPr>
          <w:rFonts w:ascii="Times New Roman" w:hAnsi="Times New Roman"/>
          <w:sz w:val="28"/>
          <w:szCs w:val="28"/>
        </w:rPr>
        <w:t>8</w:t>
      </w:r>
      <w:r w:rsidRPr="000C63BD">
        <w:rPr>
          <w:rFonts w:ascii="Times New Roman" w:hAnsi="Times New Roman"/>
          <w:sz w:val="28"/>
          <w:szCs w:val="28"/>
        </w:rPr>
        <w:t>.13</w:t>
      </w:r>
      <w:r w:rsidR="00747591">
        <w:rPr>
          <w:rFonts w:ascii="Times New Roman" w:hAnsi="Times New Roman"/>
          <w:sz w:val="28"/>
          <w:szCs w:val="28"/>
        </w:rPr>
        <w:t>.</w:t>
      </w:r>
      <w:r w:rsidRPr="000C63BD">
        <w:rPr>
          <w:rFonts w:ascii="Times New Roman" w:hAnsi="Times New Roman"/>
          <w:sz w:val="28"/>
          <w:szCs w:val="28"/>
        </w:rPr>
        <w:t> порядок информирования о ходе предоставления муниципальной услуги;</w:t>
      </w:r>
    </w:p>
    <w:p w:rsidR="000C63BD" w:rsidRPr="000C63BD" w:rsidRDefault="002144F7" w:rsidP="000C63BD">
      <w:pPr>
        <w:pStyle w:val="af6"/>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w:t>
      </w:r>
      <w:r w:rsidR="000C63BD" w:rsidRPr="000C63BD">
        <w:rPr>
          <w:rFonts w:ascii="Times New Roman" w:hAnsi="Times New Roman"/>
          <w:sz w:val="28"/>
          <w:szCs w:val="28"/>
        </w:rPr>
        <w:t>.14</w:t>
      </w:r>
      <w:r w:rsidR="00747591">
        <w:rPr>
          <w:rFonts w:ascii="Times New Roman" w:hAnsi="Times New Roman"/>
          <w:sz w:val="28"/>
          <w:szCs w:val="28"/>
        </w:rPr>
        <w:t>.</w:t>
      </w:r>
      <w:r w:rsidR="000C63BD" w:rsidRPr="000C63BD">
        <w:rPr>
          <w:rFonts w:ascii="Times New Roman" w:hAnsi="Times New Roman"/>
          <w:sz w:val="28"/>
          <w:szCs w:val="28"/>
        </w:rPr>
        <w:t> порядок получения консультаций;</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2144F7">
        <w:rPr>
          <w:rFonts w:ascii="Times New Roman" w:hAnsi="Times New Roman"/>
          <w:sz w:val="28"/>
          <w:szCs w:val="28"/>
        </w:rPr>
        <w:t>8</w:t>
      </w:r>
      <w:r w:rsidRPr="000C63BD">
        <w:rPr>
          <w:rFonts w:ascii="Times New Roman" w:hAnsi="Times New Roman"/>
          <w:sz w:val="28"/>
          <w:szCs w:val="28"/>
        </w:rPr>
        <w:t>.15</w:t>
      </w:r>
      <w:r w:rsidR="00747591">
        <w:rPr>
          <w:rFonts w:ascii="Times New Roman" w:hAnsi="Times New Roman"/>
          <w:sz w:val="28"/>
          <w:szCs w:val="28"/>
        </w:rPr>
        <w:t>.</w:t>
      </w:r>
      <w:r w:rsidRPr="000C63BD">
        <w:rPr>
          <w:rFonts w:ascii="Times New Roman" w:hAnsi="Times New Roman"/>
          <w:sz w:val="28"/>
          <w:szCs w:val="28"/>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1.</w:t>
      </w:r>
      <w:r w:rsidR="002144F7">
        <w:rPr>
          <w:rFonts w:ascii="Times New Roman" w:hAnsi="Times New Roman"/>
          <w:sz w:val="28"/>
          <w:szCs w:val="28"/>
        </w:rPr>
        <w:t>8</w:t>
      </w:r>
      <w:r w:rsidRPr="000C63BD">
        <w:rPr>
          <w:rFonts w:ascii="Times New Roman" w:hAnsi="Times New Roman"/>
          <w:sz w:val="28"/>
          <w:szCs w:val="28"/>
        </w:rPr>
        <w:t>.16</w:t>
      </w:r>
      <w:r w:rsidR="00747591">
        <w:rPr>
          <w:rFonts w:ascii="Times New Roman" w:hAnsi="Times New Roman"/>
          <w:sz w:val="28"/>
          <w:szCs w:val="28"/>
        </w:rPr>
        <w:t>.</w:t>
      </w:r>
      <w:r w:rsidRPr="000C63BD">
        <w:rPr>
          <w:rFonts w:ascii="Times New Roman" w:hAnsi="Times New Roman"/>
          <w:sz w:val="28"/>
          <w:szCs w:val="28"/>
        </w:rPr>
        <w:t> иная информация необходимая для предоставления муниципальной услуги.</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p>
    <w:p w:rsidR="000C63BD" w:rsidRPr="000C63BD" w:rsidRDefault="000C63BD" w:rsidP="000C63BD">
      <w:pPr>
        <w:pStyle w:val="af6"/>
        <w:numPr>
          <w:ilvl w:val="0"/>
          <w:numId w:val="2"/>
        </w:numPr>
        <w:spacing w:before="100" w:beforeAutospacing="1" w:after="100" w:afterAutospacing="1" w:line="240" w:lineRule="auto"/>
        <w:ind w:firstLine="709"/>
        <w:jc w:val="center"/>
        <w:rPr>
          <w:rFonts w:ascii="Times New Roman" w:hAnsi="Times New Roman"/>
          <w:b/>
          <w:sz w:val="28"/>
          <w:szCs w:val="28"/>
        </w:rPr>
      </w:pPr>
      <w:r w:rsidRPr="000C63BD">
        <w:rPr>
          <w:rFonts w:ascii="Times New Roman" w:hAnsi="Times New Roman"/>
          <w:b/>
          <w:sz w:val="28"/>
          <w:szCs w:val="28"/>
        </w:rPr>
        <w:t>Стандарт предоставления муниципальной услуги</w:t>
      </w:r>
    </w:p>
    <w:p w:rsidR="000C63BD" w:rsidRPr="000C63BD" w:rsidRDefault="000C63BD" w:rsidP="000C63BD">
      <w:pPr>
        <w:pStyle w:val="af6"/>
        <w:spacing w:before="100" w:beforeAutospacing="1" w:after="100" w:afterAutospacing="1" w:line="240" w:lineRule="auto"/>
        <w:ind w:left="1800" w:firstLine="709"/>
        <w:rPr>
          <w:rFonts w:ascii="Times New Roman" w:hAnsi="Times New Roman"/>
          <w:sz w:val="28"/>
          <w:szCs w:val="28"/>
        </w:rPr>
      </w:pPr>
    </w:p>
    <w:p w:rsidR="000C63BD" w:rsidRPr="000C63BD" w:rsidRDefault="000C63BD" w:rsidP="000C63BD">
      <w:pPr>
        <w:pStyle w:val="af6"/>
        <w:numPr>
          <w:ilvl w:val="1"/>
          <w:numId w:val="2"/>
        </w:numPr>
        <w:spacing w:before="100" w:beforeAutospacing="1" w:after="100" w:afterAutospacing="1" w:line="240" w:lineRule="auto"/>
        <w:ind w:left="0" w:firstLine="709"/>
        <w:jc w:val="both"/>
        <w:rPr>
          <w:rFonts w:ascii="Times New Roman" w:hAnsi="Times New Roman"/>
          <w:sz w:val="28"/>
          <w:szCs w:val="28"/>
        </w:rPr>
      </w:pPr>
      <w:r w:rsidRPr="000C63BD">
        <w:rPr>
          <w:rFonts w:ascii="Times New Roman" w:hAnsi="Times New Roman"/>
          <w:sz w:val="28"/>
          <w:szCs w:val="28"/>
        </w:rPr>
        <w:t>Наименование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w:t>
      </w:r>
    </w:p>
    <w:p w:rsidR="00202E11" w:rsidRDefault="000C63BD" w:rsidP="000C63BD">
      <w:pPr>
        <w:pStyle w:val="af6"/>
        <w:spacing w:before="100" w:beforeAutospacing="1" w:after="100" w:afterAutospacing="1" w:line="240" w:lineRule="auto"/>
        <w:ind w:left="0" w:firstLine="708"/>
        <w:jc w:val="both"/>
        <w:rPr>
          <w:rFonts w:ascii="Times New Roman" w:hAnsi="Times New Roman"/>
          <w:sz w:val="28"/>
          <w:szCs w:val="28"/>
        </w:rPr>
      </w:pPr>
      <w:r w:rsidRPr="000C63BD">
        <w:rPr>
          <w:rFonts w:ascii="Times New Roman" w:hAnsi="Times New Roman"/>
          <w:sz w:val="28"/>
          <w:szCs w:val="28"/>
        </w:rPr>
        <w:t xml:space="preserve">2.2. Муниципальная услуга включает </w:t>
      </w:r>
      <w:proofErr w:type="spellStart"/>
      <w:r w:rsidRPr="000C63BD">
        <w:rPr>
          <w:rFonts w:ascii="Times New Roman" w:hAnsi="Times New Roman"/>
          <w:sz w:val="28"/>
          <w:szCs w:val="28"/>
        </w:rPr>
        <w:t>подуслуги</w:t>
      </w:r>
      <w:proofErr w:type="spellEnd"/>
      <w:r w:rsidRPr="000C63BD">
        <w:rPr>
          <w:rFonts w:ascii="Times New Roman" w:hAnsi="Times New Roman"/>
          <w:sz w:val="28"/>
          <w:szCs w:val="28"/>
        </w:rPr>
        <w:t xml:space="preserve"> для формирования заявления о предварительном согласовании предоставления земельного у</w:t>
      </w:r>
      <w:r w:rsidR="0033475A">
        <w:rPr>
          <w:rFonts w:ascii="Times New Roman" w:hAnsi="Times New Roman"/>
          <w:sz w:val="28"/>
          <w:szCs w:val="28"/>
        </w:rPr>
        <w:t>частка:</w:t>
      </w:r>
    </w:p>
    <w:p w:rsidR="000C63BD" w:rsidRPr="000C63BD" w:rsidRDefault="000C63BD" w:rsidP="000C63BD">
      <w:pPr>
        <w:pStyle w:val="af6"/>
        <w:spacing w:before="100" w:beforeAutospacing="1" w:after="100" w:afterAutospacing="1" w:line="240" w:lineRule="auto"/>
        <w:ind w:left="0" w:firstLine="708"/>
        <w:jc w:val="both"/>
        <w:rPr>
          <w:rFonts w:ascii="Times New Roman" w:hAnsi="Times New Roman"/>
          <w:sz w:val="28"/>
          <w:szCs w:val="28"/>
        </w:rPr>
      </w:pPr>
      <w:r w:rsidRPr="000C63BD">
        <w:rPr>
          <w:rFonts w:ascii="Times New Roman" w:hAnsi="Times New Roman"/>
          <w:sz w:val="28"/>
          <w:szCs w:val="28"/>
        </w:rPr>
        <w:t>2.2.1</w:t>
      </w:r>
      <w:r w:rsidR="0033475A">
        <w:rPr>
          <w:rFonts w:ascii="Times New Roman" w:hAnsi="Times New Roman"/>
          <w:sz w:val="28"/>
          <w:szCs w:val="28"/>
        </w:rPr>
        <w:t>.</w:t>
      </w:r>
      <w:r w:rsidRPr="000C63BD">
        <w:rPr>
          <w:rFonts w:ascii="Times New Roman" w:hAnsi="Times New Roman"/>
          <w:sz w:val="28"/>
          <w:szCs w:val="28"/>
        </w:rPr>
        <w:t xml:space="preserve"> предварительное согласование предоставления земельного участка в аренду;</w:t>
      </w:r>
    </w:p>
    <w:p w:rsidR="000C63BD" w:rsidRPr="000C63BD" w:rsidRDefault="000C63BD" w:rsidP="000C63BD">
      <w:pPr>
        <w:pStyle w:val="af6"/>
        <w:spacing w:before="100" w:beforeAutospacing="1" w:after="100" w:afterAutospacing="1" w:line="240" w:lineRule="auto"/>
        <w:ind w:left="0" w:firstLine="708"/>
        <w:jc w:val="both"/>
        <w:rPr>
          <w:rFonts w:ascii="Times New Roman" w:hAnsi="Times New Roman"/>
          <w:sz w:val="28"/>
          <w:szCs w:val="28"/>
        </w:rPr>
      </w:pPr>
      <w:r w:rsidRPr="000C63BD">
        <w:rPr>
          <w:rFonts w:ascii="Times New Roman" w:hAnsi="Times New Roman"/>
          <w:sz w:val="28"/>
          <w:szCs w:val="28"/>
        </w:rPr>
        <w:t>2.2.2</w:t>
      </w:r>
      <w:r w:rsidR="0033475A">
        <w:rPr>
          <w:rFonts w:ascii="Times New Roman" w:hAnsi="Times New Roman"/>
          <w:sz w:val="28"/>
          <w:szCs w:val="28"/>
        </w:rPr>
        <w:t>.</w:t>
      </w:r>
      <w:r w:rsidRPr="000C63BD">
        <w:rPr>
          <w:rFonts w:ascii="Times New Roman" w:hAnsi="Times New Roman"/>
          <w:sz w:val="28"/>
          <w:szCs w:val="28"/>
        </w:rPr>
        <w:t xml:space="preserve"> предварительное согласование предоставления земельного участка в постоянное (бессрочное пользование);</w:t>
      </w:r>
    </w:p>
    <w:p w:rsidR="000C63BD" w:rsidRPr="000C63BD" w:rsidRDefault="000C63BD" w:rsidP="000C63BD">
      <w:pPr>
        <w:pStyle w:val="af6"/>
        <w:spacing w:before="100" w:beforeAutospacing="1" w:after="100" w:afterAutospacing="1" w:line="240" w:lineRule="auto"/>
        <w:ind w:left="0" w:firstLine="708"/>
        <w:jc w:val="both"/>
        <w:rPr>
          <w:rFonts w:ascii="Times New Roman" w:hAnsi="Times New Roman"/>
          <w:sz w:val="28"/>
          <w:szCs w:val="28"/>
        </w:rPr>
      </w:pPr>
      <w:r w:rsidRPr="000C63BD">
        <w:rPr>
          <w:rFonts w:ascii="Times New Roman" w:hAnsi="Times New Roman"/>
          <w:sz w:val="28"/>
          <w:szCs w:val="28"/>
        </w:rPr>
        <w:t>2.2.3</w:t>
      </w:r>
      <w:r w:rsidR="0033475A">
        <w:rPr>
          <w:rFonts w:ascii="Times New Roman" w:hAnsi="Times New Roman"/>
          <w:sz w:val="28"/>
          <w:szCs w:val="28"/>
        </w:rPr>
        <w:t>.</w:t>
      </w:r>
      <w:r w:rsidRPr="000C63BD">
        <w:rPr>
          <w:rFonts w:ascii="Times New Roman" w:hAnsi="Times New Roman"/>
          <w:sz w:val="28"/>
          <w:szCs w:val="28"/>
        </w:rPr>
        <w:t xml:space="preserve"> предварительное согласование предоставления земельного участка в собственность бесплатно;</w:t>
      </w:r>
    </w:p>
    <w:p w:rsidR="000C63BD" w:rsidRPr="000C63BD" w:rsidRDefault="000C63BD" w:rsidP="004258C6">
      <w:pPr>
        <w:pStyle w:val="af6"/>
        <w:spacing w:before="100" w:beforeAutospacing="1" w:after="100" w:afterAutospacing="1" w:line="240" w:lineRule="auto"/>
        <w:ind w:left="0" w:firstLine="708"/>
        <w:jc w:val="both"/>
        <w:rPr>
          <w:rFonts w:ascii="Times New Roman" w:hAnsi="Times New Roman"/>
          <w:sz w:val="28"/>
          <w:szCs w:val="28"/>
        </w:rPr>
      </w:pPr>
      <w:r w:rsidRPr="000C63BD">
        <w:rPr>
          <w:rFonts w:ascii="Times New Roman" w:hAnsi="Times New Roman"/>
          <w:sz w:val="28"/>
          <w:szCs w:val="28"/>
        </w:rPr>
        <w:lastRenderedPageBreak/>
        <w:t>2.2.4</w:t>
      </w:r>
      <w:r w:rsidR="0033475A">
        <w:rPr>
          <w:rFonts w:ascii="Times New Roman" w:hAnsi="Times New Roman"/>
          <w:sz w:val="28"/>
          <w:szCs w:val="28"/>
        </w:rPr>
        <w:t>.</w:t>
      </w:r>
      <w:r w:rsidRPr="000C63BD">
        <w:rPr>
          <w:rFonts w:ascii="Times New Roman" w:hAnsi="Times New Roman"/>
          <w:sz w:val="28"/>
          <w:szCs w:val="28"/>
        </w:rPr>
        <w:t xml:space="preserve"> предварительное согласование предоставления земельного участка в собственность за плату без проведения торгов;</w:t>
      </w:r>
    </w:p>
    <w:p w:rsidR="000C63BD" w:rsidRPr="00073268" w:rsidRDefault="000C63BD" w:rsidP="004258C6">
      <w:pPr>
        <w:pStyle w:val="af6"/>
        <w:spacing w:after="0" w:line="240" w:lineRule="auto"/>
        <w:ind w:left="0" w:firstLine="708"/>
        <w:jc w:val="both"/>
        <w:rPr>
          <w:rFonts w:ascii="Times New Roman" w:hAnsi="Times New Roman"/>
          <w:sz w:val="28"/>
          <w:szCs w:val="28"/>
        </w:rPr>
      </w:pPr>
      <w:r w:rsidRPr="000C63BD">
        <w:rPr>
          <w:rFonts w:ascii="Times New Roman" w:hAnsi="Times New Roman"/>
          <w:sz w:val="28"/>
          <w:szCs w:val="28"/>
        </w:rPr>
        <w:t>2</w:t>
      </w:r>
      <w:r w:rsidRPr="00073268">
        <w:rPr>
          <w:rFonts w:ascii="Times New Roman" w:hAnsi="Times New Roman"/>
          <w:sz w:val="28"/>
          <w:szCs w:val="28"/>
        </w:rPr>
        <w:t>.2.5</w:t>
      </w:r>
      <w:r w:rsidR="0033475A">
        <w:rPr>
          <w:rFonts w:ascii="Times New Roman" w:hAnsi="Times New Roman"/>
          <w:sz w:val="28"/>
          <w:szCs w:val="28"/>
        </w:rPr>
        <w:t>.</w:t>
      </w:r>
      <w:r w:rsidRPr="00073268">
        <w:rPr>
          <w:rFonts w:ascii="Times New Roman" w:hAnsi="Times New Roman"/>
          <w:sz w:val="28"/>
          <w:szCs w:val="28"/>
        </w:rPr>
        <w:t xml:space="preserve"> предварительное согласование предоставления земельного участка в безвозмездное пользование.</w:t>
      </w:r>
    </w:p>
    <w:p w:rsidR="000C63BD" w:rsidRDefault="000C63BD" w:rsidP="004258C6">
      <w:pPr>
        <w:pStyle w:val="af6"/>
        <w:spacing w:after="0" w:line="240" w:lineRule="auto"/>
        <w:ind w:left="0" w:firstLine="708"/>
        <w:jc w:val="both"/>
        <w:rPr>
          <w:rFonts w:ascii="Times New Roman" w:hAnsi="Times New Roman"/>
          <w:sz w:val="28"/>
          <w:szCs w:val="28"/>
        </w:rPr>
      </w:pPr>
      <w:r w:rsidRPr="00073268">
        <w:rPr>
          <w:rFonts w:ascii="Times New Roman" w:hAnsi="Times New Roman"/>
          <w:sz w:val="28"/>
          <w:szCs w:val="28"/>
        </w:rPr>
        <w:t>2.3</w:t>
      </w:r>
      <w:r w:rsidR="006251A6">
        <w:rPr>
          <w:rFonts w:ascii="Times New Roman" w:hAnsi="Times New Roman"/>
          <w:sz w:val="28"/>
          <w:szCs w:val="28"/>
        </w:rPr>
        <w:t>.</w:t>
      </w:r>
      <w:r w:rsidRPr="00073268">
        <w:rPr>
          <w:rFonts w:ascii="Times New Roman" w:hAnsi="Times New Roman"/>
          <w:sz w:val="28"/>
          <w:szCs w:val="28"/>
        </w:rPr>
        <w:t xml:space="preserve"> Органом, уполномоченным на предоставление муниципальной услуги, является Управление земельно-имущественных отношений администрации Чайковского городского округа.</w:t>
      </w:r>
    </w:p>
    <w:p w:rsidR="0068488F" w:rsidRPr="0068488F" w:rsidRDefault="006251A6" w:rsidP="0068488F">
      <w:pPr>
        <w:spacing w:after="0" w:line="240" w:lineRule="auto"/>
        <w:ind w:firstLine="708"/>
        <w:jc w:val="both"/>
        <w:rPr>
          <w:rFonts w:ascii="Times New Roman" w:hAnsi="Times New Roman"/>
          <w:sz w:val="28"/>
          <w:szCs w:val="28"/>
        </w:rPr>
      </w:pPr>
      <w:r w:rsidRPr="0068488F">
        <w:rPr>
          <w:rFonts w:ascii="Times New Roman" w:hAnsi="Times New Roman"/>
          <w:sz w:val="28"/>
          <w:szCs w:val="28"/>
        </w:rPr>
        <w:t>2.4.</w:t>
      </w:r>
      <w:r w:rsidR="003A13AB" w:rsidRPr="0068488F">
        <w:rPr>
          <w:rFonts w:ascii="Times New Roman" w:hAnsi="Times New Roman"/>
          <w:sz w:val="28"/>
          <w:szCs w:val="28"/>
        </w:rPr>
        <w:t xml:space="preserve"> </w:t>
      </w:r>
      <w:r w:rsidR="0068488F" w:rsidRPr="0068488F">
        <w:rPr>
          <w:rFonts w:ascii="Times New Roman" w:hAnsi="Times New Roman"/>
          <w:sz w:val="28"/>
          <w:szCs w:val="28"/>
        </w:rPr>
        <w:t xml:space="preserve">При предоставлении муниципальной услуги орган, предоставляющий муниципальную услугу, осуществляет взаимодействие с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0033475A">
        <w:rPr>
          <w:rFonts w:ascii="Times New Roman" w:hAnsi="Times New Roman"/>
          <w:sz w:val="28"/>
          <w:szCs w:val="28"/>
        </w:rPr>
        <w:t>муниципальными правовыми актами.</w:t>
      </w:r>
    </w:p>
    <w:p w:rsidR="000C63BD" w:rsidRPr="00073268" w:rsidRDefault="000C63BD" w:rsidP="004258C6">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2.</w:t>
      </w:r>
      <w:r w:rsidR="0068488F">
        <w:rPr>
          <w:rFonts w:ascii="Times New Roman" w:hAnsi="Times New Roman"/>
          <w:sz w:val="28"/>
          <w:szCs w:val="28"/>
        </w:rPr>
        <w:t>5</w:t>
      </w:r>
      <w:r w:rsidRPr="00073268">
        <w:rPr>
          <w:rFonts w:ascii="Times New Roman" w:hAnsi="Times New Roman"/>
          <w:sz w:val="28"/>
          <w:szCs w:val="28"/>
        </w:rPr>
        <w:t>. Орган, предоставляющий муниципальную услугу, не вправе требовать от Заявителя (представителя Заявителя):</w:t>
      </w:r>
    </w:p>
    <w:p w:rsidR="00073268" w:rsidRPr="00073268" w:rsidRDefault="00073268" w:rsidP="004258C6">
      <w:pPr>
        <w:autoSpaceDE w:val="0"/>
        <w:autoSpaceDN w:val="0"/>
        <w:adjustRightInd w:val="0"/>
        <w:spacing w:after="0" w:line="240" w:lineRule="auto"/>
        <w:ind w:firstLine="708"/>
        <w:jc w:val="both"/>
        <w:rPr>
          <w:rFonts w:ascii="Times New Roman" w:hAnsi="Times New Roman"/>
          <w:sz w:val="28"/>
          <w:szCs w:val="28"/>
        </w:rPr>
      </w:pPr>
      <w:r w:rsidRPr="00073268">
        <w:rPr>
          <w:rFonts w:ascii="Times New Roman" w:hAnsi="Times New Roman"/>
          <w:sz w:val="28"/>
          <w:szCs w:val="28"/>
        </w:rPr>
        <w:t>2.</w:t>
      </w:r>
      <w:r w:rsidR="0068488F">
        <w:rPr>
          <w:rFonts w:ascii="Times New Roman" w:hAnsi="Times New Roman"/>
          <w:sz w:val="28"/>
          <w:szCs w:val="28"/>
        </w:rPr>
        <w:t>5</w:t>
      </w:r>
      <w:r w:rsidRPr="00073268">
        <w:rPr>
          <w:rFonts w:ascii="Times New Roman" w:hAnsi="Times New Roman"/>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073268" w:rsidRPr="00073268" w:rsidRDefault="00073268" w:rsidP="004258C6">
      <w:pPr>
        <w:autoSpaceDE w:val="0"/>
        <w:autoSpaceDN w:val="0"/>
        <w:adjustRightInd w:val="0"/>
        <w:spacing w:after="0" w:line="240" w:lineRule="auto"/>
        <w:ind w:firstLine="708"/>
        <w:jc w:val="both"/>
        <w:rPr>
          <w:rFonts w:ascii="Times New Roman" w:hAnsi="Times New Roman"/>
          <w:sz w:val="28"/>
          <w:szCs w:val="28"/>
        </w:rPr>
      </w:pPr>
      <w:proofErr w:type="gramStart"/>
      <w:r w:rsidRPr="00073268">
        <w:rPr>
          <w:rFonts w:ascii="Times New Roman" w:hAnsi="Times New Roman"/>
          <w:sz w:val="28"/>
          <w:szCs w:val="28"/>
        </w:rPr>
        <w:t>2.</w:t>
      </w:r>
      <w:r w:rsidR="0068488F">
        <w:rPr>
          <w:rFonts w:ascii="Times New Roman" w:hAnsi="Times New Roman"/>
          <w:sz w:val="28"/>
          <w:szCs w:val="28"/>
        </w:rPr>
        <w:t>5</w:t>
      </w:r>
      <w:r w:rsidRPr="00073268">
        <w:rPr>
          <w:rFonts w:ascii="Times New Roman" w:hAnsi="Times New Roman"/>
          <w:sz w:val="28"/>
          <w:szCs w:val="28"/>
        </w:rPr>
        <w:t>.2.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073268">
        <w:rPr>
          <w:rFonts w:ascii="Times New Roman" w:hAnsi="Times New Roman"/>
          <w:sz w:val="28"/>
          <w:szCs w:val="28"/>
        </w:rPr>
        <w:t xml:space="preserve"> </w:t>
      </w:r>
      <w:proofErr w:type="gramStart"/>
      <w:r w:rsidRPr="00073268">
        <w:rPr>
          <w:rFonts w:ascii="Times New Roman" w:hAnsi="Times New Roman"/>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73268">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3268" w:rsidRPr="00073268" w:rsidRDefault="00073268" w:rsidP="004258C6">
      <w:pPr>
        <w:autoSpaceDE w:val="0"/>
        <w:autoSpaceDN w:val="0"/>
        <w:adjustRightInd w:val="0"/>
        <w:spacing w:after="0" w:line="240" w:lineRule="auto"/>
        <w:ind w:firstLine="708"/>
        <w:jc w:val="both"/>
        <w:rPr>
          <w:rFonts w:ascii="Times New Roman" w:hAnsi="Times New Roman"/>
          <w:sz w:val="28"/>
          <w:szCs w:val="28"/>
        </w:rPr>
      </w:pPr>
      <w:r w:rsidRPr="00073268">
        <w:rPr>
          <w:rFonts w:ascii="Times New Roman" w:hAnsi="Times New Roman"/>
          <w:sz w:val="28"/>
          <w:szCs w:val="28"/>
        </w:rPr>
        <w:t>2.</w:t>
      </w:r>
      <w:r w:rsidR="0068488F">
        <w:rPr>
          <w:rFonts w:ascii="Times New Roman" w:hAnsi="Times New Roman"/>
          <w:sz w:val="28"/>
          <w:szCs w:val="28"/>
        </w:rPr>
        <w:t>5</w:t>
      </w:r>
      <w:r w:rsidRPr="00073268">
        <w:rPr>
          <w:rFonts w:ascii="Times New Roman" w:hAnsi="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002E6D" w:rsidRPr="00FA4D5C" w:rsidRDefault="00073268" w:rsidP="004258C6">
      <w:pPr>
        <w:pStyle w:val="af6"/>
        <w:spacing w:after="0" w:line="240" w:lineRule="auto"/>
        <w:ind w:left="0" w:firstLine="709"/>
        <w:jc w:val="both"/>
        <w:rPr>
          <w:rFonts w:ascii="Times New Roman" w:hAnsi="Times New Roman"/>
          <w:sz w:val="28"/>
          <w:szCs w:val="28"/>
        </w:rPr>
      </w:pPr>
      <w:proofErr w:type="gramStart"/>
      <w:r w:rsidRPr="00073268">
        <w:rPr>
          <w:rFonts w:ascii="Times New Roman" w:hAnsi="Times New Roman"/>
          <w:sz w:val="28"/>
          <w:szCs w:val="28"/>
        </w:rPr>
        <w:t>2.</w:t>
      </w:r>
      <w:r w:rsidR="0068488F">
        <w:rPr>
          <w:rFonts w:ascii="Times New Roman" w:hAnsi="Times New Roman"/>
          <w:sz w:val="28"/>
          <w:szCs w:val="28"/>
        </w:rPr>
        <w:t>5</w:t>
      </w:r>
      <w:r w:rsidRPr="00073268">
        <w:rPr>
          <w:rFonts w:ascii="Times New Roman" w:hAnsi="Times New Roman"/>
          <w:sz w:val="28"/>
          <w:szCs w:val="28"/>
        </w:rPr>
        <w:t xml:space="preserve">.4. предоставления документов и информации, отсутствие и (или) недостоверность которых не указывалась при первоначальном отказе в приеме </w:t>
      </w:r>
      <w:r w:rsidRPr="00073268">
        <w:rPr>
          <w:rFonts w:ascii="Times New Roman" w:hAnsi="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201-ФЗ «Об организации предоставления государственных и </w:t>
      </w:r>
      <w:r w:rsidRPr="00FA4D5C">
        <w:rPr>
          <w:rFonts w:ascii="Times New Roman" w:hAnsi="Times New Roman"/>
          <w:sz w:val="28"/>
          <w:szCs w:val="28"/>
        </w:rPr>
        <w:t>муниципальных услуг»;</w:t>
      </w:r>
      <w:proofErr w:type="gramEnd"/>
    </w:p>
    <w:p w:rsidR="00FA4D5C" w:rsidRDefault="00FA4D5C" w:rsidP="00FA4D5C">
      <w:pPr>
        <w:suppressAutoHyphens/>
        <w:autoSpaceDN w:val="0"/>
        <w:spacing w:after="0" w:line="240" w:lineRule="auto"/>
        <w:ind w:firstLine="709"/>
        <w:jc w:val="both"/>
        <w:textAlignment w:val="baseline"/>
        <w:rPr>
          <w:rFonts w:ascii="Times New Roman" w:eastAsia="Andale Sans UI" w:hAnsi="Times New Roman"/>
          <w:color w:val="000000"/>
          <w:kern w:val="3"/>
          <w:sz w:val="28"/>
          <w:szCs w:val="28"/>
          <w:lang w:bidi="en-US"/>
        </w:rPr>
      </w:pPr>
      <w:proofErr w:type="gramStart"/>
      <w:r w:rsidRPr="00FA4D5C">
        <w:rPr>
          <w:rFonts w:ascii="Times New Roman" w:hAnsi="Times New Roman"/>
          <w:sz w:val="28"/>
          <w:szCs w:val="28"/>
        </w:rPr>
        <w:t>2.5.5</w:t>
      </w:r>
      <w:r w:rsidR="002B18BF">
        <w:rPr>
          <w:rFonts w:ascii="Times New Roman" w:hAnsi="Times New Roman"/>
          <w:sz w:val="28"/>
          <w:szCs w:val="28"/>
        </w:rPr>
        <w:t>.</w:t>
      </w:r>
      <w:r w:rsidRPr="00FA4D5C">
        <w:rPr>
          <w:rFonts w:ascii="Times New Roman" w:hAnsi="Times New Roman"/>
          <w:sz w:val="28"/>
          <w:szCs w:val="28"/>
        </w:rPr>
        <w:t xml:space="preserve"> </w:t>
      </w:r>
      <w:r w:rsidRPr="00FA4D5C">
        <w:rPr>
          <w:rFonts w:ascii="Times New Roman" w:eastAsia="Andale Sans UI" w:hAnsi="Times New Roman"/>
          <w:color w:val="000000"/>
          <w:kern w:val="3"/>
          <w:sz w:val="28"/>
          <w:szCs w:val="28"/>
          <w:lang w:bidi="en-US"/>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A4D5C">
        <w:rPr>
          <w:rFonts w:ascii="Times New Roman" w:eastAsia="Andale Sans UI" w:hAnsi="Times New Roman"/>
          <w:color w:val="000000"/>
          <w:kern w:val="3"/>
          <w:sz w:val="28"/>
          <w:szCs w:val="28"/>
          <w:lang w:bidi="en-US"/>
        </w:rPr>
        <w:t xml:space="preserve"> случаев, установленных федеральными законами.</w:t>
      </w:r>
    </w:p>
    <w:p w:rsidR="000C63BD" w:rsidRPr="00073268" w:rsidRDefault="000C63BD" w:rsidP="00FA4D5C">
      <w:pPr>
        <w:suppressAutoHyphens/>
        <w:autoSpaceDN w:val="0"/>
        <w:spacing w:after="0" w:line="240" w:lineRule="auto"/>
        <w:ind w:firstLine="709"/>
        <w:jc w:val="both"/>
        <w:textAlignment w:val="baseline"/>
        <w:rPr>
          <w:rFonts w:ascii="Times New Roman" w:hAnsi="Times New Roman"/>
          <w:sz w:val="28"/>
          <w:szCs w:val="28"/>
        </w:rPr>
      </w:pPr>
      <w:r w:rsidRPr="00FA4D5C">
        <w:rPr>
          <w:rFonts w:ascii="Times New Roman" w:hAnsi="Times New Roman"/>
          <w:sz w:val="28"/>
          <w:szCs w:val="28"/>
        </w:rPr>
        <w:t>2.</w:t>
      </w:r>
      <w:r w:rsidR="0068488F" w:rsidRPr="00FA4D5C">
        <w:rPr>
          <w:rFonts w:ascii="Times New Roman" w:hAnsi="Times New Roman"/>
          <w:sz w:val="28"/>
          <w:szCs w:val="28"/>
        </w:rPr>
        <w:t>6</w:t>
      </w:r>
      <w:r w:rsidRPr="00FA4D5C">
        <w:rPr>
          <w:rFonts w:ascii="Times New Roman" w:hAnsi="Times New Roman"/>
          <w:sz w:val="28"/>
          <w:szCs w:val="28"/>
        </w:rPr>
        <w:t>. Результатом предоставления муниципальной услуги является</w:t>
      </w:r>
      <w:r w:rsidRPr="00073268">
        <w:rPr>
          <w:rFonts w:ascii="Times New Roman" w:hAnsi="Times New Roman"/>
          <w:sz w:val="28"/>
          <w:szCs w:val="28"/>
        </w:rPr>
        <w:t>:</w:t>
      </w:r>
    </w:p>
    <w:p w:rsidR="000C63BD" w:rsidRPr="00073268" w:rsidRDefault="000C63BD" w:rsidP="00FA4D5C">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распоряжение Управления земельно-имущественных отношений  администрации Чайковского городского округа о предварительном согласовании предоставления земельного участка</w:t>
      </w:r>
      <w:r w:rsidR="00335BD4">
        <w:rPr>
          <w:rFonts w:ascii="Times New Roman" w:hAnsi="Times New Roman"/>
          <w:sz w:val="28"/>
          <w:szCs w:val="28"/>
        </w:rPr>
        <w:t xml:space="preserve"> </w:t>
      </w:r>
      <w:r w:rsidR="00FF6B58" w:rsidRPr="000C63BD">
        <w:rPr>
          <w:rFonts w:ascii="Times New Roman" w:hAnsi="Times New Roman"/>
          <w:sz w:val="28"/>
          <w:szCs w:val="28"/>
        </w:rPr>
        <w:t>согласно приложению </w:t>
      </w:r>
      <w:r w:rsidR="00FF6B58">
        <w:rPr>
          <w:rFonts w:ascii="Times New Roman" w:hAnsi="Times New Roman"/>
          <w:sz w:val="28"/>
          <w:szCs w:val="28"/>
        </w:rPr>
        <w:t>1</w:t>
      </w:r>
      <w:r w:rsidR="00FF6B58" w:rsidRPr="000C63BD">
        <w:rPr>
          <w:rFonts w:ascii="Times New Roman" w:hAnsi="Times New Roman"/>
          <w:sz w:val="28"/>
          <w:szCs w:val="28"/>
        </w:rPr>
        <w:t xml:space="preserve"> к административному регламенту</w:t>
      </w:r>
      <w:r w:rsidRPr="00073268">
        <w:rPr>
          <w:rFonts w:ascii="Times New Roman" w:hAnsi="Times New Roman"/>
          <w:sz w:val="28"/>
          <w:szCs w:val="28"/>
        </w:rPr>
        <w:t>;</w:t>
      </w:r>
    </w:p>
    <w:p w:rsidR="000C63BD" w:rsidRPr="00073268" w:rsidRDefault="000C63BD" w:rsidP="004258C6">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решение об отказе в предварительном согласовании предоставления земельного участка</w:t>
      </w:r>
      <w:r w:rsidR="00335BD4">
        <w:rPr>
          <w:rFonts w:ascii="Times New Roman" w:hAnsi="Times New Roman"/>
          <w:sz w:val="28"/>
          <w:szCs w:val="28"/>
        </w:rPr>
        <w:t xml:space="preserve"> </w:t>
      </w:r>
      <w:r w:rsidR="00FF6B58" w:rsidRPr="000C63BD">
        <w:rPr>
          <w:rFonts w:ascii="Times New Roman" w:hAnsi="Times New Roman"/>
          <w:sz w:val="28"/>
          <w:szCs w:val="28"/>
        </w:rPr>
        <w:t>согласно приложению </w:t>
      </w:r>
      <w:r w:rsidR="00FF6B58">
        <w:rPr>
          <w:rFonts w:ascii="Times New Roman" w:hAnsi="Times New Roman"/>
          <w:sz w:val="28"/>
          <w:szCs w:val="28"/>
        </w:rPr>
        <w:t>2</w:t>
      </w:r>
      <w:r w:rsidR="00FF6B58" w:rsidRPr="000C63BD">
        <w:rPr>
          <w:rFonts w:ascii="Times New Roman" w:hAnsi="Times New Roman"/>
          <w:sz w:val="28"/>
          <w:szCs w:val="28"/>
        </w:rPr>
        <w:t xml:space="preserve"> к административному регламенту</w:t>
      </w:r>
      <w:r w:rsidRPr="00073268">
        <w:rPr>
          <w:rFonts w:ascii="Times New Roman" w:hAnsi="Times New Roman"/>
          <w:sz w:val="28"/>
          <w:szCs w:val="28"/>
        </w:rPr>
        <w:t>.</w:t>
      </w:r>
    </w:p>
    <w:p w:rsidR="000C63BD" w:rsidRPr="00073268" w:rsidRDefault="000C63BD" w:rsidP="004258C6">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2.</w:t>
      </w:r>
      <w:r w:rsidR="0068488F">
        <w:rPr>
          <w:rFonts w:ascii="Times New Roman" w:hAnsi="Times New Roman"/>
          <w:sz w:val="28"/>
          <w:szCs w:val="28"/>
        </w:rPr>
        <w:t>7</w:t>
      </w:r>
      <w:r w:rsidRPr="00073268">
        <w:rPr>
          <w:rFonts w:ascii="Times New Roman" w:hAnsi="Times New Roman"/>
          <w:sz w:val="28"/>
          <w:szCs w:val="28"/>
        </w:rPr>
        <w:t>. Общий срок предоставления муниципальной услуги:</w:t>
      </w:r>
    </w:p>
    <w:p w:rsidR="000C63BD" w:rsidRPr="00073268" w:rsidRDefault="000C63BD" w:rsidP="004258C6">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2.</w:t>
      </w:r>
      <w:r w:rsidR="0068488F">
        <w:rPr>
          <w:rFonts w:ascii="Times New Roman" w:hAnsi="Times New Roman"/>
          <w:sz w:val="28"/>
          <w:szCs w:val="28"/>
        </w:rPr>
        <w:t>7</w:t>
      </w:r>
      <w:r w:rsidRPr="00073268">
        <w:rPr>
          <w:rFonts w:ascii="Times New Roman" w:hAnsi="Times New Roman"/>
          <w:sz w:val="28"/>
          <w:szCs w:val="28"/>
        </w:rPr>
        <w:t xml:space="preserve">.1. тридцать календарных дней в случае подачи Заявления способами, указанными в </w:t>
      </w:r>
      <w:r w:rsidR="00400830" w:rsidRPr="00073268">
        <w:rPr>
          <w:rFonts w:ascii="Times New Roman" w:hAnsi="Times New Roman"/>
          <w:sz w:val="28"/>
          <w:szCs w:val="28"/>
        </w:rPr>
        <w:t>пункт</w:t>
      </w:r>
      <w:r w:rsidRPr="00073268">
        <w:rPr>
          <w:rFonts w:ascii="Times New Roman" w:hAnsi="Times New Roman"/>
          <w:sz w:val="28"/>
          <w:szCs w:val="28"/>
        </w:rPr>
        <w:t>ах 1.5.1-1.5.3, 1.5.4.1;</w:t>
      </w:r>
    </w:p>
    <w:p w:rsidR="000C63BD" w:rsidRPr="00073268" w:rsidRDefault="0068488F" w:rsidP="004258C6">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2.7</w:t>
      </w:r>
      <w:r w:rsidR="000C63BD" w:rsidRPr="00073268">
        <w:rPr>
          <w:rFonts w:ascii="Times New Roman" w:hAnsi="Times New Roman"/>
          <w:sz w:val="28"/>
          <w:szCs w:val="28"/>
        </w:rPr>
        <w:t>.2</w:t>
      </w:r>
      <w:r w:rsidR="002B18BF">
        <w:rPr>
          <w:rFonts w:ascii="Times New Roman" w:hAnsi="Times New Roman"/>
          <w:sz w:val="28"/>
          <w:szCs w:val="28"/>
        </w:rPr>
        <w:t>.</w:t>
      </w:r>
      <w:r w:rsidR="000C63BD" w:rsidRPr="00073268">
        <w:rPr>
          <w:rFonts w:ascii="Times New Roman" w:hAnsi="Times New Roman"/>
          <w:sz w:val="28"/>
          <w:szCs w:val="28"/>
        </w:rPr>
        <w:t xml:space="preserve"> </w:t>
      </w:r>
      <w:r w:rsidR="004B7F66">
        <w:rPr>
          <w:rFonts w:ascii="Times New Roman" w:hAnsi="Times New Roman"/>
          <w:sz w:val="28"/>
          <w:szCs w:val="28"/>
        </w:rPr>
        <w:t>пятнадцать рабочих</w:t>
      </w:r>
      <w:r w:rsidR="000C63BD" w:rsidRPr="00073268">
        <w:rPr>
          <w:rFonts w:ascii="Times New Roman" w:hAnsi="Times New Roman"/>
          <w:sz w:val="28"/>
          <w:szCs w:val="28"/>
        </w:rPr>
        <w:t xml:space="preserve"> дней в случае подачи Заявления способом, указанным в </w:t>
      </w:r>
      <w:r w:rsidR="00400830" w:rsidRPr="00073268">
        <w:rPr>
          <w:rFonts w:ascii="Times New Roman" w:hAnsi="Times New Roman"/>
          <w:sz w:val="28"/>
          <w:szCs w:val="28"/>
        </w:rPr>
        <w:t>пункт</w:t>
      </w:r>
      <w:r w:rsidR="000C63BD" w:rsidRPr="00073268">
        <w:rPr>
          <w:rFonts w:ascii="Times New Roman" w:hAnsi="Times New Roman"/>
          <w:sz w:val="28"/>
          <w:szCs w:val="28"/>
        </w:rPr>
        <w:t>е 1.5.4.2.</w:t>
      </w:r>
    </w:p>
    <w:p w:rsidR="000C63BD" w:rsidRPr="00073268" w:rsidRDefault="000C63BD" w:rsidP="004258C6">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 </w:t>
      </w:r>
      <w:r w:rsidR="00400830" w:rsidRPr="00073268">
        <w:rPr>
          <w:rFonts w:ascii="Times New Roman" w:hAnsi="Times New Roman"/>
          <w:sz w:val="28"/>
          <w:szCs w:val="28"/>
        </w:rPr>
        <w:t>пункт</w:t>
      </w:r>
      <w:r w:rsidRPr="00073268">
        <w:rPr>
          <w:rFonts w:ascii="Times New Roman" w:hAnsi="Times New Roman"/>
          <w:sz w:val="28"/>
          <w:szCs w:val="28"/>
        </w:rPr>
        <w:t>ом 3.4.3.6 административного регламента, срок приятия решения может быть продлен не более чем до сорока пяти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орган, предоставляющий муниципальную услугу, уведомляет Заявителя.</w:t>
      </w:r>
    </w:p>
    <w:p w:rsidR="000C63BD" w:rsidRPr="00073268" w:rsidRDefault="000C63BD" w:rsidP="004258C6">
      <w:pPr>
        <w:pStyle w:val="af6"/>
        <w:spacing w:after="0" w:line="240" w:lineRule="auto"/>
        <w:ind w:left="0" w:firstLine="709"/>
        <w:jc w:val="both"/>
        <w:rPr>
          <w:rFonts w:ascii="Times New Roman" w:hAnsi="Times New Roman"/>
          <w:sz w:val="28"/>
          <w:szCs w:val="28"/>
        </w:rPr>
      </w:pPr>
      <w:proofErr w:type="gramStart"/>
      <w:r w:rsidRPr="00073268">
        <w:rPr>
          <w:rFonts w:ascii="Times New Roman" w:hAnsi="Times New Roman"/>
          <w:sz w:val="28"/>
          <w:szCs w:val="28"/>
        </w:rPr>
        <w:t>Общий срок предоставления муниципальной услуги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в порядке статьи 39.18 Земельного кодекса Российской Федерации шестьдесят</w:t>
      </w:r>
      <w:proofErr w:type="gramEnd"/>
      <w:r w:rsidRPr="00073268">
        <w:rPr>
          <w:rFonts w:ascii="Times New Roman" w:hAnsi="Times New Roman"/>
          <w:sz w:val="28"/>
          <w:szCs w:val="28"/>
        </w:rPr>
        <w:t xml:space="preserve"> семь календарных дней.</w:t>
      </w:r>
    </w:p>
    <w:p w:rsidR="000C63BD" w:rsidRPr="00073268" w:rsidRDefault="000C63BD" w:rsidP="00073268">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2.</w:t>
      </w:r>
      <w:r w:rsidR="00CB5A9C">
        <w:rPr>
          <w:rFonts w:ascii="Times New Roman" w:hAnsi="Times New Roman"/>
          <w:sz w:val="28"/>
          <w:szCs w:val="28"/>
        </w:rPr>
        <w:t>8</w:t>
      </w:r>
      <w:r w:rsidRPr="00073268">
        <w:rPr>
          <w:rFonts w:ascii="Times New Roman" w:hAnsi="Times New Roman"/>
          <w:sz w:val="28"/>
          <w:szCs w:val="28"/>
        </w:rPr>
        <w:t>.1</w:t>
      </w:r>
      <w:r w:rsidR="002B18BF">
        <w:rPr>
          <w:rFonts w:ascii="Times New Roman" w:hAnsi="Times New Roman"/>
          <w:sz w:val="28"/>
          <w:szCs w:val="28"/>
        </w:rPr>
        <w:t>.</w:t>
      </w:r>
      <w:r w:rsidRPr="00073268">
        <w:rPr>
          <w:rFonts w:ascii="Times New Roman" w:hAnsi="Times New Roman"/>
          <w:sz w:val="28"/>
          <w:szCs w:val="28"/>
        </w:rPr>
        <w:t xml:space="preserve">  Срок принятия решения о предоставлении муниципальной услуги:</w:t>
      </w:r>
    </w:p>
    <w:p w:rsidR="000C63BD" w:rsidRPr="00073268" w:rsidRDefault="000C63BD" w:rsidP="00073268">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2.</w:t>
      </w:r>
      <w:r w:rsidR="00CB5A9C">
        <w:rPr>
          <w:rFonts w:ascii="Times New Roman" w:hAnsi="Times New Roman"/>
          <w:sz w:val="28"/>
          <w:szCs w:val="28"/>
        </w:rPr>
        <w:t>8</w:t>
      </w:r>
      <w:r w:rsidRPr="00073268">
        <w:rPr>
          <w:rFonts w:ascii="Times New Roman" w:hAnsi="Times New Roman"/>
          <w:sz w:val="28"/>
          <w:szCs w:val="28"/>
        </w:rPr>
        <w:t>.1.1</w:t>
      </w:r>
      <w:r w:rsidR="002B18BF">
        <w:rPr>
          <w:rFonts w:ascii="Times New Roman" w:hAnsi="Times New Roman"/>
          <w:sz w:val="28"/>
          <w:szCs w:val="28"/>
        </w:rPr>
        <w:t>.</w:t>
      </w:r>
      <w:r w:rsidRPr="00073268">
        <w:rPr>
          <w:rFonts w:ascii="Times New Roman" w:hAnsi="Times New Roman"/>
          <w:sz w:val="28"/>
          <w:szCs w:val="28"/>
        </w:rPr>
        <w:t xml:space="preserve"> двадцать шесть календарных дней в случае подачи Заявления способами, указанными в </w:t>
      </w:r>
      <w:r w:rsidR="00400830" w:rsidRPr="00073268">
        <w:rPr>
          <w:rFonts w:ascii="Times New Roman" w:hAnsi="Times New Roman"/>
          <w:sz w:val="28"/>
          <w:szCs w:val="28"/>
        </w:rPr>
        <w:t>пункт</w:t>
      </w:r>
      <w:r w:rsidRPr="00073268">
        <w:rPr>
          <w:rFonts w:ascii="Times New Roman" w:hAnsi="Times New Roman"/>
          <w:sz w:val="28"/>
          <w:szCs w:val="28"/>
        </w:rPr>
        <w:t>ах 1.5.1-1.5.3, 1.5.4.1;</w:t>
      </w:r>
    </w:p>
    <w:p w:rsidR="000C63BD" w:rsidRPr="00073268" w:rsidRDefault="00CB5A9C" w:rsidP="00073268">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2.8</w:t>
      </w:r>
      <w:r w:rsidR="000C63BD" w:rsidRPr="00073268">
        <w:rPr>
          <w:rFonts w:ascii="Times New Roman" w:hAnsi="Times New Roman"/>
          <w:sz w:val="28"/>
          <w:szCs w:val="28"/>
        </w:rPr>
        <w:t>.1.2</w:t>
      </w:r>
      <w:r w:rsidR="002B18BF">
        <w:rPr>
          <w:rFonts w:ascii="Times New Roman" w:hAnsi="Times New Roman"/>
          <w:sz w:val="28"/>
          <w:szCs w:val="28"/>
        </w:rPr>
        <w:t>.</w:t>
      </w:r>
      <w:r w:rsidR="000C63BD" w:rsidRPr="00073268">
        <w:rPr>
          <w:rFonts w:ascii="Times New Roman" w:hAnsi="Times New Roman"/>
          <w:sz w:val="28"/>
          <w:szCs w:val="28"/>
        </w:rPr>
        <w:t xml:space="preserve"> </w:t>
      </w:r>
      <w:r w:rsidR="00DC1747">
        <w:rPr>
          <w:rFonts w:ascii="Times New Roman" w:hAnsi="Times New Roman"/>
          <w:sz w:val="28"/>
          <w:szCs w:val="28"/>
        </w:rPr>
        <w:t>двенадцать рабочих</w:t>
      </w:r>
      <w:r w:rsidR="000C63BD" w:rsidRPr="00073268">
        <w:rPr>
          <w:rFonts w:ascii="Times New Roman" w:hAnsi="Times New Roman"/>
          <w:sz w:val="28"/>
          <w:szCs w:val="28"/>
        </w:rPr>
        <w:t xml:space="preserve"> дней в случае подачи Заявления способом, указанным в </w:t>
      </w:r>
      <w:r w:rsidR="00400830" w:rsidRPr="00073268">
        <w:rPr>
          <w:rFonts w:ascii="Times New Roman" w:hAnsi="Times New Roman"/>
          <w:sz w:val="28"/>
          <w:szCs w:val="28"/>
        </w:rPr>
        <w:t>пункт</w:t>
      </w:r>
      <w:r w:rsidR="000C63BD" w:rsidRPr="00073268">
        <w:rPr>
          <w:rFonts w:ascii="Times New Roman" w:hAnsi="Times New Roman"/>
          <w:sz w:val="28"/>
          <w:szCs w:val="28"/>
        </w:rPr>
        <w:t>е 1.5.4.2;</w:t>
      </w:r>
    </w:p>
    <w:p w:rsidR="000C63BD" w:rsidRPr="00073268" w:rsidRDefault="000C63BD" w:rsidP="00073268">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2.</w:t>
      </w:r>
      <w:r w:rsidR="00CB5A9C">
        <w:rPr>
          <w:rFonts w:ascii="Times New Roman" w:hAnsi="Times New Roman"/>
          <w:sz w:val="28"/>
          <w:szCs w:val="28"/>
        </w:rPr>
        <w:t>8</w:t>
      </w:r>
      <w:r w:rsidRPr="00073268">
        <w:rPr>
          <w:rFonts w:ascii="Times New Roman" w:hAnsi="Times New Roman"/>
          <w:sz w:val="28"/>
          <w:szCs w:val="28"/>
        </w:rPr>
        <w:t xml:space="preserve">.2.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0C63BD" w:rsidRPr="00073268" w:rsidRDefault="000C63BD" w:rsidP="00073268">
      <w:pPr>
        <w:pStyle w:val="af6"/>
        <w:spacing w:after="0" w:line="240" w:lineRule="auto"/>
        <w:ind w:left="0" w:firstLine="709"/>
        <w:jc w:val="both"/>
        <w:rPr>
          <w:rFonts w:ascii="Times New Roman" w:hAnsi="Times New Roman"/>
          <w:sz w:val="28"/>
          <w:szCs w:val="28"/>
        </w:rPr>
      </w:pPr>
      <w:r w:rsidRPr="00073268">
        <w:rPr>
          <w:rFonts w:ascii="Times New Roman" w:hAnsi="Times New Roman"/>
          <w:sz w:val="28"/>
          <w:szCs w:val="28"/>
        </w:rPr>
        <w:t>2.</w:t>
      </w:r>
      <w:r w:rsidR="00CB5A9C">
        <w:rPr>
          <w:rFonts w:ascii="Times New Roman" w:hAnsi="Times New Roman"/>
          <w:sz w:val="28"/>
          <w:szCs w:val="28"/>
        </w:rPr>
        <w:t>8</w:t>
      </w:r>
      <w:r w:rsidRPr="00073268">
        <w:rPr>
          <w:rFonts w:ascii="Times New Roman" w:hAnsi="Times New Roman"/>
          <w:sz w:val="28"/>
          <w:szCs w:val="28"/>
        </w:rPr>
        <w:t xml:space="preserve">.3. Срок возврата заявления в течение </w:t>
      </w:r>
      <w:r w:rsidR="004258C6">
        <w:rPr>
          <w:rFonts w:ascii="Times New Roman" w:hAnsi="Times New Roman"/>
          <w:sz w:val="28"/>
          <w:szCs w:val="28"/>
        </w:rPr>
        <w:t xml:space="preserve">десяти </w:t>
      </w:r>
      <w:r w:rsidRPr="00073268">
        <w:rPr>
          <w:rFonts w:ascii="Times New Roman" w:hAnsi="Times New Roman"/>
          <w:sz w:val="28"/>
          <w:szCs w:val="28"/>
        </w:rPr>
        <w:t>календарных дней со дня поступления заявления о предварительном согласовании предоставления земельного участка.</w:t>
      </w:r>
    </w:p>
    <w:p w:rsidR="000C63BD" w:rsidRPr="000C63BD" w:rsidRDefault="000C63BD" w:rsidP="00CB5A9C">
      <w:pPr>
        <w:pStyle w:val="af6"/>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0C63BD">
        <w:rPr>
          <w:rFonts w:ascii="Times New Roman" w:eastAsia="Times New Roman" w:hAnsi="Times New Roman"/>
          <w:sz w:val="28"/>
          <w:szCs w:val="28"/>
          <w:lang w:eastAsia="ru-RU"/>
        </w:rPr>
        <w:t>2.</w:t>
      </w:r>
      <w:r w:rsidR="00CB5A9C">
        <w:rPr>
          <w:rFonts w:ascii="Times New Roman" w:eastAsia="Times New Roman" w:hAnsi="Times New Roman"/>
          <w:sz w:val="28"/>
          <w:szCs w:val="28"/>
          <w:lang w:eastAsia="ru-RU"/>
        </w:rPr>
        <w:t>8</w:t>
      </w:r>
      <w:r w:rsidRPr="000C63BD">
        <w:rPr>
          <w:rFonts w:ascii="Times New Roman" w:eastAsia="Times New Roman" w:hAnsi="Times New Roman"/>
          <w:sz w:val="28"/>
          <w:szCs w:val="28"/>
          <w:lang w:eastAsia="ru-RU"/>
        </w:rPr>
        <w:t xml:space="preserve">.4. Срок приостановления предоставления муниципальной услуги: </w:t>
      </w:r>
      <w:r w:rsidRPr="000C63BD">
        <w:rPr>
          <w:rFonts w:ascii="Times New Roman" w:hAnsi="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0C63BD">
        <w:rPr>
          <w:rFonts w:ascii="Times New Roman" w:eastAsia="Times New Roman" w:hAnsi="Times New Roman"/>
          <w:sz w:val="28"/>
          <w:szCs w:val="28"/>
          <w:lang w:eastAsia="ru-RU"/>
        </w:rPr>
        <w:t>.</w:t>
      </w:r>
    </w:p>
    <w:p w:rsidR="000C63BD" w:rsidRPr="000C63BD" w:rsidRDefault="000C63BD" w:rsidP="000C63BD">
      <w:pPr>
        <w:pStyle w:val="af6"/>
        <w:spacing w:after="0" w:line="240" w:lineRule="auto"/>
        <w:ind w:left="0" w:firstLine="709"/>
        <w:jc w:val="both"/>
        <w:rPr>
          <w:rFonts w:ascii="Times New Roman" w:hAnsi="Times New Roman"/>
          <w:sz w:val="28"/>
          <w:szCs w:val="28"/>
        </w:rPr>
      </w:pPr>
      <w:r w:rsidRPr="000C63BD">
        <w:rPr>
          <w:rFonts w:ascii="Times New Roman" w:eastAsia="Times New Roman" w:hAnsi="Times New Roman"/>
          <w:sz w:val="28"/>
          <w:szCs w:val="28"/>
          <w:lang w:eastAsia="ru-RU"/>
        </w:rPr>
        <w:t>2.</w:t>
      </w:r>
      <w:r w:rsidR="00CB5A9C">
        <w:rPr>
          <w:rFonts w:ascii="Times New Roman" w:eastAsia="Times New Roman" w:hAnsi="Times New Roman"/>
          <w:sz w:val="28"/>
          <w:szCs w:val="28"/>
          <w:lang w:eastAsia="ru-RU"/>
        </w:rPr>
        <w:t>8</w:t>
      </w:r>
      <w:r w:rsidRPr="000C63BD">
        <w:rPr>
          <w:rFonts w:ascii="Times New Roman" w:eastAsia="Times New Roman" w:hAnsi="Times New Roman"/>
          <w:sz w:val="28"/>
          <w:szCs w:val="28"/>
          <w:lang w:eastAsia="ru-RU"/>
        </w:rPr>
        <w:t>.5.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календарных дня</w:t>
      </w:r>
      <w:r w:rsidRPr="000C63BD">
        <w:rPr>
          <w:rFonts w:ascii="Times New Roman" w:hAnsi="Times New Roman"/>
          <w:sz w:val="28"/>
          <w:szCs w:val="28"/>
        </w:rPr>
        <w:t xml:space="preserve"> в случае подачи Заявления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 xml:space="preserve">ах 1.5.1-1.5.3; </w:t>
      </w:r>
      <w:r w:rsidR="00ED6DA0">
        <w:rPr>
          <w:rFonts w:ascii="Times New Roman" w:hAnsi="Times New Roman"/>
          <w:sz w:val="28"/>
          <w:szCs w:val="28"/>
        </w:rPr>
        <w:t xml:space="preserve">один рабочий день в </w:t>
      </w:r>
      <w:r w:rsidRPr="000C63BD">
        <w:rPr>
          <w:rFonts w:ascii="Times New Roman" w:hAnsi="Times New Roman"/>
          <w:sz w:val="28"/>
          <w:szCs w:val="28"/>
        </w:rPr>
        <w:t xml:space="preserve">случае подачи Заявления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ах 1.5.4.1, 1.5.4.2.</w:t>
      </w:r>
    </w:p>
    <w:p w:rsidR="000C63BD" w:rsidRPr="000C63BD" w:rsidRDefault="000C63BD" w:rsidP="000C63BD">
      <w:pPr>
        <w:pStyle w:val="af6"/>
        <w:spacing w:after="0" w:line="240" w:lineRule="auto"/>
        <w:ind w:left="0" w:firstLine="709"/>
        <w:jc w:val="both"/>
        <w:rPr>
          <w:rFonts w:ascii="Times New Roman" w:eastAsia="Times New Roman" w:hAnsi="Times New Roman"/>
          <w:sz w:val="28"/>
          <w:szCs w:val="28"/>
          <w:lang w:eastAsia="ru-RU"/>
        </w:rPr>
      </w:pPr>
      <w:r w:rsidRPr="000C63BD">
        <w:rPr>
          <w:rFonts w:ascii="Times New Roman" w:eastAsia="Times New Roman" w:hAnsi="Times New Roman"/>
          <w:sz w:val="28"/>
          <w:szCs w:val="28"/>
          <w:lang w:eastAsia="ru-RU"/>
        </w:rPr>
        <w:t>2.</w:t>
      </w:r>
      <w:r w:rsidR="00CB5A9C">
        <w:rPr>
          <w:rFonts w:ascii="Times New Roman" w:eastAsia="Times New Roman" w:hAnsi="Times New Roman"/>
          <w:sz w:val="28"/>
          <w:szCs w:val="28"/>
          <w:lang w:eastAsia="ru-RU"/>
        </w:rPr>
        <w:t>9</w:t>
      </w:r>
      <w:r w:rsidRPr="000C63BD">
        <w:rPr>
          <w:rFonts w:ascii="Times New Roman" w:eastAsia="Times New Roman" w:hAnsi="Times New Roman"/>
          <w:sz w:val="28"/>
          <w:szCs w:val="28"/>
          <w:lang w:eastAsia="ru-RU"/>
        </w:rPr>
        <w:t xml:space="preserve">. Предоставление муниципальной услуги осуществляется в соответствии </w:t>
      </w:r>
      <w:proofErr w:type="gramStart"/>
      <w:r w:rsidRPr="000C63BD">
        <w:rPr>
          <w:rFonts w:ascii="Times New Roman" w:eastAsia="Times New Roman" w:hAnsi="Times New Roman"/>
          <w:sz w:val="28"/>
          <w:szCs w:val="28"/>
          <w:lang w:eastAsia="ru-RU"/>
        </w:rPr>
        <w:t>с</w:t>
      </w:r>
      <w:proofErr w:type="gramEnd"/>
      <w:r w:rsidRPr="000C63BD">
        <w:rPr>
          <w:rFonts w:ascii="Times New Roman" w:eastAsia="Times New Roman" w:hAnsi="Times New Roman"/>
          <w:sz w:val="28"/>
          <w:szCs w:val="28"/>
          <w:lang w:eastAsia="ru-RU"/>
        </w:rPr>
        <w:t>:</w:t>
      </w:r>
    </w:p>
    <w:p w:rsidR="000C63BD" w:rsidRPr="000C63BD" w:rsidRDefault="000C63BD" w:rsidP="000C63BD">
      <w:pPr>
        <w:pStyle w:val="af6"/>
        <w:spacing w:after="0" w:line="240" w:lineRule="auto"/>
        <w:ind w:left="0" w:firstLine="709"/>
        <w:jc w:val="both"/>
        <w:rPr>
          <w:rFonts w:ascii="Times New Roman" w:hAnsi="Times New Roman"/>
          <w:sz w:val="28"/>
          <w:szCs w:val="28"/>
        </w:rPr>
      </w:pPr>
      <w:r w:rsidRPr="000C63BD">
        <w:rPr>
          <w:rFonts w:ascii="Times New Roman" w:eastAsia="Times New Roman" w:hAnsi="Times New Roman"/>
          <w:sz w:val="28"/>
          <w:szCs w:val="28"/>
          <w:lang w:eastAsia="ru-RU"/>
        </w:rPr>
        <w:t>Конституцией Российской Федерации;</w:t>
      </w:r>
      <w:r w:rsidRPr="000C63BD">
        <w:rPr>
          <w:rFonts w:ascii="Times New Roman" w:hAnsi="Times New Roman"/>
          <w:sz w:val="28"/>
          <w:szCs w:val="28"/>
        </w:rPr>
        <w:t xml:space="preserve"> </w:t>
      </w:r>
    </w:p>
    <w:p w:rsidR="000C63BD" w:rsidRPr="000C63BD" w:rsidRDefault="000C63BD" w:rsidP="000C63BD">
      <w:pPr>
        <w:pStyle w:val="ConsPlusNormal"/>
        <w:ind w:firstLine="709"/>
        <w:jc w:val="both"/>
        <w:rPr>
          <w:rFonts w:ascii="Times New Roman" w:eastAsia="Calibri" w:hAnsi="Times New Roman" w:cs="Times New Roman"/>
          <w:sz w:val="28"/>
          <w:szCs w:val="28"/>
        </w:rPr>
      </w:pPr>
      <w:r w:rsidRPr="000C63BD">
        <w:rPr>
          <w:rFonts w:ascii="Times New Roman" w:eastAsia="Calibri" w:hAnsi="Times New Roman" w:cs="Times New Roman"/>
          <w:sz w:val="28"/>
          <w:szCs w:val="28"/>
        </w:rPr>
        <w:t>Гражданским кодексом Российской Федерации;</w:t>
      </w:r>
    </w:p>
    <w:p w:rsidR="000C63BD" w:rsidRPr="000C63BD" w:rsidRDefault="000C63BD" w:rsidP="000C63BD">
      <w:pPr>
        <w:pStyle w:val="ConsPlusNormal"/>
        <w:ind w:firstLine="709"/>
        <w:jc w:val="both"/>
        <w:rPr>
          <w:rFonts w:ascii="Times New Roman" w:eastAsia="Calibri" w:hAnsi="Times New Roman" w:cs="Times New Roman"/>
          <w:sz w:val="28"/>
          <w:szCs w:val="28"/>
        </w:rPr>
      </w:pPr>
      <w:r w:rsidRPr="000C63BD">
        <w:rPr>
          <w:rFonts w:ascii="Times New Roman" w:hAnsi="Times New Roman" w:cs="Times New Roman"/>
          <w:sz w:val="28"/>
          <w:szCs w:val="28"/>
        </w:rPr>
        <w:t>Земельным кодексом Российской Федерации</w:t>
      </w:r>
      <w:r w:rsidRPr="000C63BD">
        <w:rPr>
          <w:rFonts w:ascii="Times New Roman" w:eastAsia="Calibri" w:hAnsi="Times New Roman" w:cs="Times New Roman"/>
          <w:sz w:val="28"/>
          <w:szCs w:val="28"/>
        </w:rPr>
        <w:t>;</w:t>
      </w:r>
    </w:p>
    <w:p w:rsidR="000C63BD" w:rsidRPr="000C63BD" w:rsidRDefault="000C63BD" w:rsidP="000C63BD">
      <w:pPr>
        <w:pStyle w:val="ConsPlusNormal"/>
        <w:ind w:firstLine="709"/>
        <w:jc w:val="both"/>
        <w:rPr>
          <w:rFonts w:ascii="Times New Roman" w:eastAsia="Calibri" w:hAnsi="Times New Roman" w:cs="Times New Roman"/>
          <w:sz w:val="28"/>
          <w:szCs w:val="28"/>
        </w:rPr>
      </w:pPr>
      <w:r w:rsidRPr="000C63BD">
        <w:rPr>
          <w:rFonts w:ascii="Times New Roman" w:hAnsi="Times New Roman" w:cs="Times New Roman"/>
          <w:sz w:val="28"/>
          <w:szCs w:val="28"/>
        </w:rPr>
        <w:t>Федеральным законом от 13 июля 2015 г</w:t>
      </w:r>
      <w:r w:rsidR="00002E6D">
        <w:rPr>
          <w:rFonts w:ascii="Times New Roman" w:hAnsi="Times New Roman" w:cs="Times New Roman"/>
          <w:sz w:val="28"/>
          <w:szCs w:val="28"/>
        </w:rPr>
        <w:t>.</w:t>
      </w:r>
      <w:r w:rsidRPr="000C63BD">
        <w:rPr>
          <w:rFonts w:ascii="Times New Roman" w:hAnsi="Times New Roman" w:cs="Times New Roman"/>
          <w:sz w:val="28"/>
          <w:szCs w:val="28"/>
        </w:rPr>
        <w:t xml:space="preserve"> № 218-ФЗ «О государственной регистрации недвижимости»;</w:t>
      </w:r>
    </w:p>
    <w:p w:rsidR="000C63BD" w:rsidRPr="000C63BD" w:rsidRDefault="000C63BD" w:rsidP="000C63BD">
      <w:pPr>
        <w:pStyle w:val="ConsPlusNormal"/>
        <w:ind w:firstLine="709"/>
        <w:jc w:val="both"/>
        <w:rPr>
          <w:rFonts w:ascii="Times New Roman" w:hAnsi="Times New Roman" w:cs="Times New Roman"/>
          <w:sz w:val="28"/>
          <w:szCs w:val="28"/>
        </w:rPr>
      </w:pPr>
      <w:r w:rsidRPr="000C63BD">
        <w:rPr>
          <w:rFonts w:ascii="Times New Roman" w:hAnsi="Times New Roman" w:cs="Times New Roman"/>
          <w:sz w:val="28"/>
          <w:szCs w:val="28"/>
        </w:rPr>
        <w:t>Федерального закона от 25 октября 2001 г. № 137-ФЗ «О введении в действие Земельного кодекса Российской Федерации»;</w:t>
      </w:r>
    </w:p>
    <w:p w:rsidR="000C63BD" w:rsidRDefault="000C63BD" w:rsidP="000C63BD">
      <w:pPr>
        <w:pStyle w:val="ConsPlusNormal"/>
        <w:ind w:firstLine="709"/>
        <w:jc w:val="both"/>
        <w:rPr>
          <w:rFonts w:ascii="Times New Roman" w:hAnsi="Times New Roman" w:cs="Times New Roman"/>
          <w:sz w:val="28"/>
          <w:szCs w:val="28"/>
        </w:rPr>
      </w:pPr>
      <w:r w:rsidRPr="000C63BD">
        <w:rPr>
          <w:rFonts w:ascii="Times New Roman" w:hAnsi="Times New Roman" w:cs="Times New Roman"/>
          <w:sz w:val="28"/>
          <w:szCs w:val="28"/>
        </w:rPr>
        <w:t>Федеральным законом от 24 июля 2002 г.</w:t>
      </w:r>
      <w:r w:rsidR="00A91FDF">
        <w:rPr>
          <w:rFonts w:ascii="Times New Roman" w:hAnsi="Times New Roman" w:cs="Times New Roman"/>
          <w:sz w:val="28"/>
          <w:szCs w:val="28"/>
        </w:rPr>
        <w:t xml:space="preserve"> </w:t>
      </w:r>
      <w:r w:rsidRPr="000C63BD">
        <w:rPr>
          <w:rFonts w:ascii="Times New Roman" w:hAnsi="Times New Roman" w:cs="Times New Roman"/>
          <w:sz w:val="28"/>
          <w:szCs w:val="28"/>
        </w:rPr>
        <w:t>№ 101-ФЗ «Об обороте земель сельскохозяйственного назначения»;</w:t>
      </w:r>
    </w:p>
    <w:p w:rsidR="00D4139C" w:rsidRPr="000C63BD" w:rsidRDefault="00D4139C" w:rsidP="000C63BD">
      <w:pPr>
        <w:pStyle w:val="ConsPlusNormal"/>
        <w:ind w:firstLine="709"/>
        <w:jc w:val="both"/>
        <w:rPr>
          <w:rFonts w:ascii="Times New Roman" w:hAnsi="Times New Roman" w:cs="Times New Roman"/>
          <w:sz w:val="28"/>
          <w:szCs w:val="28"/>
        </w:rPr>
      </w:pPr>
      <w:r w:rsidRPr="000C63BD">
        <w:rPr>
          <w:rFonts w:ascii="Times New Roman" w:hAnsi="Times New Roman" w:cs="Times New Roman"/>
          <w:sz w:val="28"/>
          <w:szCs w:val="28"/>
        </w:rPr>
        <w:t xml:space="preserve">Федеральным </w:t>
      </w:r>
      <w:hyperlink r:id="rId16" w:history="1">
        <w:r w:rsidRPr="000C63BD">
          <w:rPr>
            <w:rFonts w:ascii="Times New Roman" w:hAnsi="Times New Roman" w:cs="Times New Roman"/>
            <w:sz w:val="28"/>
            <w:szCs w:val="28"/>
          </w:rPr>
          <w:t>закон</w:t>
        </w:r>
      </w:hyperlink>
      <w:r w:rsidRPr="000C63BD">
        <w:rPr>
          <w:rFonts w:ascii="Times New Roman" w:hAnsi="Times New Roman" w:cs="Times New Roman"/>
          <w:sz w:val="28"/>
          <w:szCs w:val="28"/>
        </w:rPr>
        <w:t>ом от 6 октября 2003 г. № 131-ФЗ «Об общих принципах организации местного самоуправления в Российской Федерации»;</w:t>
      </w:r>
    </w:p>
    <w:p w:rsidR="000C63BD" w:rsidRPr="000C63BD" w:rsidRDefault="000C63BD" w:rsidP="000C63BD">
      <w:pPr>
        <w:pStyle w:val="af6"/>
        <w:spacing w:after="0" w:line="240" w:lineRule="auto"/>
        <w:ind w:left="0" w:firstLine="709"/>
        <w:jc w:val="both"/>
        <w:rPr>
          <w:rFonts w:ascii="Times New Roman" w:eastAsia="Times New Roman" w:hAnsi="Times New Roman"/>
          <w:sz w:val="28"/>
          <w:szCs w:val="28"/>
          <w:lang w:eastAsia="ru-RU"/>
        </w:rPr>
      </w:pPr>
      <w:r w:rsidRPr="000C63BD">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0C63BD" w:rsidRPr="000C63BD" w:rsidRDefault="000C63BD" w:rsidP="000C63BD">
      <w:pPr>
        <w:pStyle w:val="af6"/>
        <w:spacing w:after="0" w:line="240" w:lineRule="auto"/>
        <w:ind w:left="0" w:firstLine="709"/>
        <w:jc w:val="both"/>
        <w:rPr>
          <w:rFonts w:ascii="Times New Roman" w:eastAsia="Times New Roman" w:hAnsi="Times New Roman"/>
          <w:sz w:val="28"/>
          <w:szCs w:val="28"/>
          <w:lang w:eastAsia="ru-RU"/>
        </w:rPr>
      </w:pPr>
      <w:r w:rsidRPr="000C63BD">
        <w:rPr>
          <w:rFonts w:ascii="Times New Roman" w:hAnsi="Times New Roman"/>
          <w:sz w:val="28"/>
          <w:szCs w:val="28"/>
        </w:rPr>
        <w:t>Федеральным законом от 27 июля 2006</w:t>
      </w:r>
      <w:r w:rsidR="00A91FDF">
        <w:rPr>
          <w:rFonts w:ascii="Times New Roman" w:hAnsi="Times New Roman"/>
          <w:sz w:val="28"/>
          <w:szCs w:val="28"/>
        </w:rPr>
        <w:t xml:space="preserve"> </w:t>
      </w:r>
      <w:r w:rsidRPr="000C63BD">
        <w:rPr>
          <w:rFonts w:ascii="Times New Roman" w:hAnsi="Times New Roman"/>
          <w:sz w:val="28"/>
          <w:szCs w:val="28"/>
        </w:rPr>
        <w:t>г. № 152-ФЗ «О персональных данных»;</w:t>
      </w:r>
    </w:p>
    <w:p w:rsidR="000C63BD" w:rsidRPr="000C63BD" w:rsidRDefault="000C63BD" w:rsidP="000C63BD">
      <w:pPr>
        <w:pStyle w:val="af6"/>
        <w:spacing w:after="0" w:line="240" w:lineRule="auto"/>
        <w:ind w:left="0" w:firstLine="709"/>
        <w:jc w:val="both"/>
        <w:rPr>
          <w:rFonts w:ascii="Times New Roman" w:eastAsia="Times New Roman" w:hAnsi="Times New Roman"/>
          <w:sz w:val="28"/>
          <w:szCs w:val="28"/>
          <w:lang w:eastAsia="ru-RU"/>
        </w:rPr>
      </w:pPr>
      <w:r w:rsidRPr="000C63BD">
        <w:rPr>
          <w:rFonts w:ascii="Times New Roman" w:eastAsia="Times New Roman" w:hAnsi="Times New Roman"/>
          <w:sz w:val="28"/>
          <w:szCs w:val="28"/>
          <w:lang w:eastAsia="ru-RU"/>
        </w:rPr>
        <w:t xml:space="preserve">Федеральным </w:t>
      </w:r>
      <w:hyperlink r:id="rId17" w:history="1">
        <w:r w:rsidRPr="000C63BD">
          <w:rPr>
            <w:rFonts w:ascii="Times New Roman" w:eastAsia="Times New Roman" w:hAnsi="Times New Roman"/>
            <w:sz w:val="28"/>
            <w:szCs w:val="28"/>
            <w:lang w:eastAsia="ru-RU"/>
          </w:rPr>
          <w:t>закон</w:t>
        </w:r>
      </w:hyperlink>
      <w:r w:rsidRPr="000C63BD">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0C63BD" w:rsidRPr="000C63BD" w:rsidRDefault="000C63BD" w:rsidP="000C63BD">
      <w:pPr>
        <w:pStyle w:val="af6"/>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0C63BD">
        <w:rPr>
          <w:rFonts w:ascii="Times New Roman" w:eastAsia="Times New Roman" w:hAnsi="Times New Roman"/>
          <w:sz w:val="28"/>
          <w:szCs w:val="28"/>
          <w:lang w:eastAsia="ru-RU"/>
        </w:rPr>
        <w:t>Федеральным законом от 6 апреля 2011 г. № 63-ФЗ «Об электронной подписи»;</w:t>
      </w:r>
    </w:p>
    <w:p w:rsidR="000C63BD" w:rsidRPr="000C63BD" w:rsidRDefault="000C63BD" w:rsidP="000C63BD">
      <w:pPr>
        <w:pStyle w:val="af6"/>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0C63BD">
        <w:rPr>
          <w:rFonts w:ascii="Times New Roman" w:eastAsia="Times New Roman" w:hAnsi="Times New Roman"/>
          <w:sz w:val="28"/>
          <w:szCs w:val="28"/>
          <w:lang w:eastAsia="ru-RU"/>
        </w:rPr>
        <w:lastRenderedPageBreak/>
        <w:t>Постановлением Правительства Российской Федерации от 25 июня 2012</w:t>
      </w:r>
      <w:r w:rsidR="00A91FDF">
        <w:rPr>
          <w:rFonts w:ascii="Times New Roman" w:eastAsia="Times New Roman" w:hAnsi="Times New Roman"/>
          <w:sz w:val="28"/>
          <w:szCs w:val="28"/>
          <w:lang w:eastAsia="ru-RU"/>
        </w:rPr>
        <w:t xml:space="preserve"> </w:t>
      </w:r>
      <w:r w:rsidRPr="000C63BD">
        <w:rPr>
          <w:rFonts w:ascii="Times New Roman" w:eastAsia="Times New Roman" w:hAnsi="Times New Roman"/>
          <w:sz w:val="28"/>
          <w:szCs w:val="28"/>
          <w:lang w:eastAsia="ru-RU"/>
        </w:rPr>
        <w:t>г. № 634 «О видах электронной подписи, использование которых допускается при обращении за получением государственных и муниципальных услуг»;</w:t>
      </w:r>
    </w:p>
    <w:p w:rsidR="000C63BD" w:rsidRPr="000C63BD" w:rsidRDefault="000C63BD" w:rsidP="000C63BD">
      <w:pPr>
        <w:pStyle w:val="af6"/>
        <w:spacing w:after="0" w:line="240" w:lineRule="auto"/>
        <w:ind w:left="0" w:firstLine="709"/>
        <w:jc w:val="both"/>
        <w:rPr>
          <w:rFonts w:ascii="Times New Roman" w:eastAsia="Times New Roman" w:hAnsi="Times New Roman"/>
          <w:sz w:val="28"/>
          <w:szCs w:val="28"/>
          <w:lang w:eastAsia="ru-RU"/>
        </w:rPr>
      </w:pPr>
      <w:r w:rsidRPr="000C63BD">
        <w:rPr>
          <w:rFonts w:ascii="Times New Roman" w:eastAsia="Times New Roman" w:hAnsi="Times New Roman"/>
          <w:sz w:val="28"/>
          <w:szCs w:val="28"/>
          <w:lang w:eastAsia="ru-RU"/>
        </w:rPr>
        <w:t>Постановлением Правительства Российской Федерации от 25 августа 2012</w:t>
      </w:r>
      <w:r w:rsidR="00A91FDF">
        <w:rPr>
          <w:rFonts w:ascii="Times New Roman" w:eastAsia="Times New Roman" w:hAnsi="Times New Roman"/>
          <w:sz w:val="28"/>
          <w:szCs w:val="28"/>
          <w:lang w:eastAsia="ru-RU"/>
        </w:rPr>
        <w:t xml:space="preserve"> </w:t>
      </w:r>
      <w:r w:rsidRPr="000C63BD">
        <w:rPr>
          <w:rFonts w:ascii="Times New Roman" w:eastAsia="Times New Roman" w:hAnsi="Times New Roman"/>
          <w:sz w:val="28"/>
          <w:szCs w:val="28"/>
          <w:lang w:eastAsia="ru-RU"/>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63BD" w:rsidRPr="000C63BD" w:rsidRDefault="000C63BD" w:rsidP="000C63BD">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 xml:space="preserve">Приказом </w:t>
      </w:r>
      <w:proofErr w:type="spellStart"/>
      <w:r w:rsidRPr="000C63BD">
        <w:rPr>
          <w:rFonts w:ascii="Times New Roman" w:hAnsi="Times New Roman"/>
          <w:sz w:val="28"/>
          <w:szCs w:val="28"/>
        </w:rPr>
        <w:t>Росреестра</w:t>
      </w:r>
      <w:proofErr w:type="spellEnd"/>
      <w:r w:rsidRPr="000C63BD">
        <w:rPr>
          <w:rFonts w:ascii="Times New Roman" w:hAnsi="Times New Roman"/>
          <w:sz w:val="28"/>
          <w:szCs w:val="28"/>
        </w:rPr>
        <w:t xml:space="preserve"> от 2 сентября 2020 г. № </w:t>
      </w:r>
      <w:proofErr w:type="gramStart"/>
      <w:r w:rsidRPr="000C63BD">
        <w:rPr>
          <w:rFonts w:ascii="Times New Roman" w:hAnsi="Times New Roman"/>
          <w:sz w:val="28"/>
          <w:szCs w:val="28"/>
        </w:rPr>
        <w:t>П</w:t>
      </w:r>
      <w:proofErr w:type="gramEnd"/>
      <w:r w:rsidRPr="000C63BD">
        <w:rPr>
          <w:rFonts w:ascii="Times New Roman" w:hAnsi="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0C63BD">
        <w:rPr>
          <w:rFonts w:ascii="Times New Roman" w:hAnsi="Times New Roman"/>
          <w:sz w:val="28"/>
          <w:szCs w:val="28"/>
        </w:rPr>
        <w:t>Росреестра</w:t>
      </w:r>
      <w:proofErr w:type="spellEnd"/>
      <w:r w:rsidRPr="000C63BD">
        <w:rPr>
          <w:rFonts w:ascii="Times New Roman" w:hAnsi="Times New Roman"/>
          <w:sz w:val="28"/>
          <w:szCs w:val="28"/>
        </w:rPr>
        <w:t xml:space="preserve"> от 2 сентября 2020 г. № П/0321);</w:t>
      </w:r>
    </w:p>
    <w:p w:rsidR="000C63BD" w:rsidRPr="000C63BD" w:rsidRDefault="000C63BD" w:rsidP="000C63BD">
      <w:pPr>
        <w:pStyle w:val="af6"/>
        <w:spacing w:after="0" w:line="240" w:lineRule="auto"/>
        <w:ind w:left="0" w:firstLine="709"/>
        <w:jc w:val="both"/>
        <w:rPr>
          <w:rFonts w:ascii="Times New Roman" w:hAnsi="Times New Roman"/>
          <w:sz w:val="28"/>
          <w:szCs w:val="28"/>
        </w:rPr>
      </w:pPr>
      <w:proofErr w:type="gramStart"/>
      <w:r w:rsidRPr="000C63BD">
        <w:rPr>
          <w:rFonts w:ascii="Times New Roman" w:hAnsi="Times New Roman"/>
          <w:sz w:val="28"/>
          <w:szCs w:val="28"/>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0C63BD">
        <w:rPr>
          <w:rFonts w:ascii="Times New Roman" w:hAnsi="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color w:val="000000"/>
          <w:sz w:val="28"/>
          <w:szCs w:val="28"/>
        </w:rPr>
      </w:pPr>
      <w:r w:rsidRPr="000C63BD">
        <w:rPr>
          <w:rFonts w:ascii="Times New Roman" w:hAnsi="Times New Roman"/>
          <w:color w:val="000000"/>
          <w:sz w:val="28"/>
          <w:szCs w:val="28"/>
        </w:rPr>
        <w:t>Решением Чайковской городской Думы от 5 декабря 2018 г. № 78 «О принятии Устава Чайковского городского округа»;</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color w:val="000000"/>
          <w:sz w:val="28"/>
          <w:szCs w:val="28"/>
        </w:rPr>
      </w:pPr>
      <w:r w:rsidRPr="000C63BD">
        <w:rPr>
          <w:rFonts w:ascii="Times New Roman" w:hAnsi="Times New Roman"/>
          <w:color w:val="000000"/>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0C63BD" w:rsidRPr="000C63BD" w:rsidRDefault="000C63BD" w:rsidP="000C63BD">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Решение Чайковской городской Думы от 17 апреля 2019 г. № 174 «Об утверждении Перечня необходимых и обязательных услуг для предоставления администрацией города Чайковского, её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0C63BD" w:rsidRPr="000C63BD" w:rsidRDefault="000C63BD" w:rsidP="000C63BD">
      <w:pPr>
        <w:pStyle w:val="af6"/>
        <w:spacing w:before="100" w:beforeAutospacing="1" w:after="100" w:afterAutospacing="1" w:line="240" w:lineRule="auto"/>
        <w:ind w:left="0" w:firstLine="709"/>
        <w:jc w:val="both"/>
        <w:rPr>
          <w:rFonts w:ascii="Times New Roman" w:hAnsi="Times New Roman"/>
          <w:color w:val="000000"/>
          <w:sz w:val="28"/>
          <w:szCs w:val="28"/>
        </w:rPr>
      </w:pPr>
      <w:r w:rsidRPr="000C63BD">
        <w:rPr>
          <w:rFonts w:ascii="Times New Roman" w:hAnsi="Times New Roman"/>
          <w:color w:val="000000"/>
          <w:sz w:val="28"/>
          <w:szCs w:val="28"/>
        </w:rPr>
        <w:t xml:space="preserve">Постановлением администрации города Чайковского от 2 апреля 2019 г. № 710 </w:t>
      </w:r>
      <w:r w:rsidRPr="000C63BD">
        <w:rPr>
          <w:rFonts w:ascii="Times New Roman" w:hAnsi="Times New Roman"/>
          <w:sz w:val="28"/>
          <w:szCs w:val="28"/>
        </w:rPr>
        <w:t>«О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0C63BD" w:rsidRPr="00E601B3" w:rsidRDefault="000C63BD" w:rsidP="000C63BD">
      <w:pPr>
        <w:pStyle w:val="af6"/>
        <w:spacing w:before="100" w:beforeAutospacing="1" w:after="100" w:afterAutospacing="1" w:line="240" w:lineRule="auto"/>
        <w:ind w:left="0" w:firstLine="709"/>
        <w:jc w:val="both"/>
        <w:rPr>
          <w:rFonts w:ascii="Times New Roman" w:hAnsi="Times New Roman"/>
          <w:sz w:val="28"/>
          <w:szCs w:val="28"/>
        </w:rPr>
      </w:pPr>
      <w:r w:rsidRPr="00E601B3">
        <w:rPr>
          <w:rFonts w:ascii="Times New Roman" w:hAnsi="Times New Roman"/>
          <w:sz w:val="28"/>
          <w:szCs w:val="28"/>
        </w:rPr>
        <w:t>Постановлением администрации Чайковского</w:t>
      </w:r>
      <w:r w:rsidR="009073E0" w:rsidRPr="00E601B3">
        <w:rPr>
          <w:rFonts w:ascii="Times New Roman" w:hAnsi="Times New Roman"/>
          <w:sz w:val="28"/>
          <w:szCs w:val="28"/>
        </w:rPr>
        <w:t xml:space="preserve"> городского округа</w:t>
      </w:r>
      <w:r w:rsidR="00E601B3" w:rsidRPr="00E601B3">
        <w:rPr>
          <w:rFonts w:ascii="Times New Roman" w:hAnsi="Times New Roman"/>
          <w:sz w:val="28"/>
          <w:szCs w:val="28"/>
        </w:rPr>
        <w:t xml:space="preserve"> от 2</w:t>
      </w:r>
      <w:r w:rsidR="002B051C">
        <w:rPr>
          <w:rFonts w:ascii="Times New Roman" w:hAnsi="Times New Roman"/>
          <w:sz w:val="28"/>
          <w:szCs w:val="28"/>
        </w:rPr>
        <w:t> </w:t>
      </w:r>
      <w:r w:rsidR="00E601B3" w:rsidRPr="00E601B3">
        <w:rPr>
          <w:rFonts w:ascii="Times New Roman" w:hAnsi="Times New Roman"/>
          <w:sz w:val="28"/>
          <w:szCs w:val="28"/>
        </w:rPr>
        <w:t>ноября 2021</w:t>
      </w:r>
      <w:r w:rsidRPr="00E601B3">
        <w:rPr>
          <w:rFonts w:ascii="Times New Roman" w:hAnsi="Times New Roman"/>
          <w:sz w:val="28"/>
          <w:szCs w:val="28"/>
        </w:rPr>
        <w:t xml:space="preserve"> г. № </w:t>
      </w:r>
      <w:r w:rsidR="00E601B3" w:rsidRPr="00E601B3">
        <w:rPr>
          <w:rFonts w:ascii="Times New Roman" w:hAnsi="Times New Roman"/>
          <w:sz w:val="28"/>
          <w:szCs w:val="28"/>
        </w:rPr>
        <w:t>1136</w:t>
      </w:r>
      <w:r w:rsidRPr="00E601B3">
        <w:rPr>
          <w:rFonts w:ascii="Times New Roman" w:hAnsi="Times New Roman"/>
          <w:sz w:val="28"/>
          <w:szCs w:val="28"/>
        </w:rPr>
        <w:t xml:space="preserve"> «</w:t>
      </w:r>
      <w:r w:rsidR="00E601B3" w:rsidRPr="00E601B3">
        <w:rPr>
          <w:rFonts w:ascii="Times New Roman" w:hAnsi="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Pr="00E601B3">
        <w:rPr>
          <w:rFonts w:ascii="Times New Roman" w:hAnsi="Times New Roman"/>
          <w:sz w:val="28"/>
          <w:szCs w:val="28"/>
        </w:rPr>
        <w:t>»;</w:t>
      </w:r>
    </w:p>
    <w:p w:rsidR="00F46F08" w:rsidRPr="00F13370" w:rsidRDefault="00F46F08" w:rsidP="00F46F08">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Pr>
          <w:rFonts w:ascii="Times New Roman" w:hAnsi="Times New Roman"/>
          <w:sz w:val="28"/>
          <w:szCs w:val="28"/>
        </w:rPr>
        <w:t>».</w:t>
      </w:r>
    </w:p>
    <w:p w:rsidR="000C63BD" w:rsidRPr="00892A7C" w:rsidRDefault="000C63BD" w:rsidP="000C63BD">
      <w:pPr>
        <w:pStyle w:val="af6"/>
        <w:spacing w:after="0" w:line="240" w:lineRule="auto"/>
        <w:ind w:left="0" w:firstLine="709"/>
        <w:jc w:val="both"/>
        <w:rPr>
          <w:rFonts w:ascii="Times New Roman" w:hAnsi="Times New Roman"/>
          <w:sz w:val="28"/>
          <w:szCs w:val="28"/>
        </w:rPr>
      </w:pPr>
      <w:r w:rsidRPr="00892A7C">
        <w:rPr>
          <w:rFonts w:ascii="Times New Roman" w:hAnsi="Times New Roman"/>
          <w:sz w:val="28"/>
          <w:szCs w:val="28"/>
        </w:rPr>
        <w:lastRenderedPageBreak/>
        <w:t>2.</w:t>
      </w:r>
      <w:r w:rsidR="00BA4023" w:rsidRPr="00892A7C">
        <w:rPr>
          <w:rFonts w:ascii="Times New Roman" w:hAnsi="Times New Roman"/>
          <w:sz w:val="28"/>
          <w:szCs w:val="28"/>
        </w:rPr>
        <w:t>10</w:t>
      </w:r>
      <w:r w:rsidRPr="00892A7C">
        <w:rPr>
          <w:rFonts w:ascii="Times New Roman" w:hAnsi="Times New Roman"/>
          <w:sz w:val="28"/>
          <w:szCs w:val="28"/>
        </w:rPr>
        <w:t>. Исчерпывающий перечень документов, необходимых для предоставления муниципальной услуги:</w:t>
      </w:r>
    </w:p>
    <w:p w:rsidR="000C63BD" w:rsidRPr="000C63BD" w:rsidRDefault="000C63BD" w:rsidP="000C63BD">
      <w:pPr>
        <w:pStyle w:val="af6"/>
        <w:spacing w:after="0" w:line="240" w:lineRule="auto"/>
        <w:ind w:left="0" w:firstLine="709"/>
        <w:jc w:val="both"/>
        <w:rPr>
          <w:rFonts w:ascii="Times New Roman" w:hAnsi="Times New Roman"/>
          <w:sz w:val="28"/>
          <w:szCs w:val="28"/>
        </w:rPr>
      </w:pPr>
      <w:r w:rsidRPr="000C63BD">
        <w:rPr>
          <w:rFonts w:ascii="Times New Roman" w:hAnsi="Times New Roman"/>
          <w:sz w:val="28"/>
          <w:szCs w:val="28"/>
        </w:rPr>
        <w:t>2.</w:t>
      </w:r>
      <w:r w:rsidR="00BA4023">
        <w:rPr>
          <w:rFonts w:ascii="Times New Roman" w:hAnsi="Times New Roman"/>
          <w:sz w:val="28"/>
          <w:szCs w:val="28"/>
        </w:rPr>
        <w:t>10</w:t>
      </w:r>
      <w:r w:rsidRPr="000C63BD">
        <w:rPr>
          <w:rFonts w:ascii="Times New Roman" w:hAnsi="Times New Roman"/>
          <w:sz w:val="28"/>
          <w:szCs w:val="28"/>
        </w:rPr>
        <w:t>.1 заявление о предварительном согласовании предоставления земельного участка по форме согласно приложению </w:t>
      </w:r>
      <w:r w:rsidR="003E0716">
        <w:rPr>
          <w:rFonts w:ascii="Times New Roman" w:hAnsi="Times New Roman"/>
          <w:sz w:val="28"/>
          <w:szCs w:val="28"/>
        </w:rPr>
        <w:t>3</w:t>
      </w:r>
      <w:r w:rsidRPr="000C63BD">
        <w:rPr>
          <w:rFonts w:ascii="Times New Roman" w:hAnsi="Times New Roman"/>
          <w:sz w:val="28"/>
          <w:szCs w:val="28"/>
        </w:rPr>
        <w:t xml:space="preserve"> к административному регламенту в случае подачи Заявления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ах 1.5.1-1.5.3, 1.5.4.1;</w:t>
      </w:r>
    </w:p>
    <w:p w:rsidR="000C63BD" w:rsidRPr="000C63BD" w:rsidRDefault="000C63BD" w:rsidP="00D84197">
      <w:pPr>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BA4023">
        <w:rPr>
          <w:rFonts w:ascii="Times New Roman" w:hAnsi="Times New Roman"/>
          <w:sz w:val="28"/>
          <w:szCs w:val="28"/>
        </w:rPr>
        <w:t>10</w:t>
      </w:r>
      <w:r w:rsidRPr="000C63BD">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w:t>
      </w:r>
      <w:hyperlink r:id="rId18" w:history="1">
        <w:r w:rsidRPr="000C63BD">
          <w:rPr>
            <w:rFonts w:ascii="Times New Roman" w:hAnsi="Times New Roman"/>
            <w:sz w:val="28"/>
            <w:szCs w:val="28"/>
          </w:rPr>
          <w:t>перечнем</w:t>
        </w:r>
      </w:hyperlink>
      <w:r w:rsidRPr="000C63BD">
        <w:rPr>
          <w:rFonts w:ascii="Times New Roman" w:hAnsi="Times New Roman"/>
          <w:sz w:val="28"/>
          <w:szCs w:val="28"/>
        </w:rPr>
        <w:t xml:space="preserve">, утвержденным Приказом </w:t>
      </w:r>
      <w:proofErr w:type="spellStart"/>
      <w:r w:rsidRPr="000C63BD">
        <w:rPr>
          <w:rFonts w:ascii="Times New Roman" w:hAnsi="Times New Roman"/>
          <w:sz w:val="28"/>
          <w:szCs w:val="28"/>
        </w:rPr>
        <w:t>Росреестра</w:t>
      </w:r>
      <w:proofErr w:type="spellEnd"/>
      <w:r w:rsidRPr="000C63BD">
        <w:rPr>
          <w:rFonts w:ascii="Times New Roman" w:hAnsi="Times New Roman"/>
          <w:sz w:val="28"/>
          <w:szCs w:val="28"/>
        </w:rPr>
        <w:t xml:space="preserve"> от 2 сентября 2020 г. № </w:t>
      </w:r>
      <w:proofErr w:type="gramStart"/>
      <w:r w:rsidRPr="000C63BD">
        <w:rPr>
          <w:rFonts w:ascii="Times New Roman" w:hAnsi="Times New Roman"/>
          <w:sz w:val="28"/>
          <w:szCs w:val="28"/>
        </w:rPr>
        <w:t>П</w:t>
      </w:r>
      <w:proofErr w:type="gramEnd"/>
      <w:r w:rsidRPr="000C63BD">
        <w:rPr>
          <w:rFonts w:ascii="Times New Roman" w:hAnsi="Times New Roman"/>
          <w:sz w:val="28"/>
          <w:szCs w:val="28"/>
        </w:rPr>
        <w:t>/0321:</w:t>
      </w:r>
    </w:p>
    <w:p w:rsidR="000C63BD" w:rsidRPr="000C63BD" w:rsidRDefault="000C63BD" w:rsidP="00D84197">
      <w:pPr>
        <w:spacing w:after="0" w:line="240" w:lineRule="auto"/>
        <w:ind w:firstLine="709"/>
        <w:jc w:val="both"/>
        <w:rPr>
          <w:rFonts w:ascii="Times New Roman" w:hAnsi="Times New Roman"/>
          <w:bCs/>
          <w:color w:val="000000"/>
          <w:sz w:val="28"/>
          <w:szCs w:val="28"/>
          <w:lang w:bidi="ru-RU"/>
        </w:rPr>
      </w:pPr>
      <w:proofErr w:type="gramStart"/>
      <w:r w:rsidRPr="000C63BD">
        <w:rPr>
          <w:rFonts w:ascii="Times New Roman" w:hAnsi="Times New Roman"/>
          <w:sz w:val="28"/>
          <w:szCs w:val="28"/>
        </w:rPr>
        <w:t>2.</w:t>
      </w:r>
      <w:r w:rsidR="00D31485">
        <w:rPr>
          <w:rFonts w:ascii="Times New Roman" w:hAnsi="Times New Roman"/>
          <w:sz w:val="28"/>
          <w:szCs w:val="28"/>
        </w:rPr>
        <w:t>10</w:t>
      </w:r>
      <w:r w:rsidRPr="000C63BD">
        <w:rPr>
          <w:rFonts w:ascii="Times New Roman" w:hAnsi="Times New Roman"/>
          <w:sz w:val="28"/>
          <w:szCs w:val="28"/>
        </w:rPr>
        <w:t>.2.1</w:t>
      </w:r>
      <w:r w:rsidR="00980DE2">
        <w:rPr>
          <w:rFonts w:ascii="Times New Roman" w:hAnsi="Times New Roman"/>
          <w:sz w:val="28"/>
          <w:szCs w:val="28"/>
        </w:rPr>
        <w:t>.</w:t>
      </w:r>
      <w:r w:rsidRPr="000C63BD">
        <w:rPr>
          <w:rFonts w:ascii="Times New Roman" w:hAnsi="Times New Roman"/>
          <w:sz w:val="28"/>
          <w:szCs w:val="28"/>
        </w:rPr>
        <w:t xml:space="preserve"> </w:t>
      </w:r>
      <w:r w:rsidRPr="000C63BD">
        <w:rPr>
          <w:rFonts w:ascii="Times New Roman" w:hAnsi="Times New Roman"/>
          <w:bCs/>
          <w:color w:val="000000"/>
          <w:sz w:val="28"/>
          <w:szCs w:val="28"/>
          <w:lang w:bidi="ru-RU"/>
        </w:rPr>
        <w:t>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roofErr w:type="gramEnd"/>
    </w:p>
    <w:p w:rsidR="000C63BD" w:rsidRPr="000C63BD" w:rsidRDefault="000C63BD" w:rsidP="00D84197">
      <w:pPr>
        <w:tabs>
          <w:tab w:val="left" w:pos="2795"/>
        </w:tabs>
        <w:spacing w:after="0" w:line="240" w:lineRule="auto"/>
        <w:ind w:firstLine="709"/>
        <w:jc w:val="both"/>
        <w:rPr>
          <w:rFonts w:ascii="Times New Roman" w:hAnsi="Times New Roman"/>
          <w:bCs/>
          <w:sz w:val="28"/>
          <w:szCs w:val="28"/>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.2.2</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C63BD" w:rsidRPr="000C63BD" w:rsidRDefault="000C63BD" w:rsidP="00D84197">
      <w:pPr>
        <w:tabs>
          <w:tab w:val="left" w:pos="2795"/>
        </w:tabs>
        <w:spacing w:after="0" w:line="240" w:lineRule="auto"/>
        <w:ind w:firstLine="709"/>
        <w:jc w:val="both"/>
        <w:rPr>
          <w:rFonts w:ascii="Times New Roman" w:hAnsi="Times New Roman"/>
          <w:bCs/>
          <w:sz w:val="28"/>
          <w:szCs w:val="28"/>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C63BD" w:rsidRPr="000C63BD" w:rsidRDefault="000C63BD" w:rsidP="00D84197">
      <w:pPr>
        <w:tabs>
          <w:tab w:val="left" w:pos="2795"/>
        </w:tabs>
        <w:spacing w:after="0" w:line="240" w:lineRule="auto"/>
        <w:ind w:firstLine="709"/>
        <w:jc w:val="both"/>
        <w:rPr>
          <w:rFonts w:ascii="Times New Roman" w:hAnsi="Times New Roman"/>
          <w:bCs/>
          <w:color w:val="000000"/>
          <w:sz w:val="28"/>
          <w:szCs w:val="28"/>
          <w:lang w:bidi="ru-RU"/>
        </w:rPr>
      </w:pPr>
      <w:proofErr w:type="gramStart"/>
      <w:r w:rsidRPr="000C63BD">
        <w:rPr>
          <w:rFonts w:ascii="Times New Roman" w:hAnsi="Times New Roman"/>
          <w:color w:val="000000"/>
          <w:sz w:val="28"/>
          <w:szCs w:val="28"/>
          <w:lang w:bidi="ru-RU"/>
        </w:rPr>
        <w:t>2.</w:t>
      </w:r>
      <w:r w:rsidR="00D31485">
        <w:rPr>
          <w:rFonts w:ascii="Times New Roman" w:hAnsi="Times New Roman"/>
          <w:color w:val="000000"/>
          <w:sz w:val="28"/>
          <w:szCs w:val="28"/>
          <w:lang w:bidi="ru-RU"/>
        </w:rPr>
        <w:t>10</w:t>
      </w:r>
      <w:r w:rsidRPr="000C63BD">
        <w:rPr>
          <w:rFonts w:ascii="Times New Roman" w:hAnsi="Times New Roman"/>
          <w:color w:val="000000"/>
          <w:sz w:val="28"/>
          <w:szCs w:val="28"/>
          <w:lang w:bidi="ru-RU"/>
        </w:rPr>
        <w:t>.2.4</w:t>
      </w:r>
      <w:r w:rsidR="00980DE2">
        <w:rPr>
          <w:rFonts w:ascii="Times New Roman" w:hAnsi="Times New Roman"/>
          <w:color w:val="000000"/>
          <w:sz w:val="28"/>
          <w:szCs w:val="28"/>
          <w:lang w:bidi="ru-RU"/>
        </w:rPr>
        <w:t>.</w:t>
      </w:r>
      <w:r w:rsidRPr="000C63BD">
        <w:rPr>
          <w:rFonts w:ascii="Times New Roman" w:hAnsi="Times New Roman"/>
          <w:color w:val="000000"/>
          <w:sz w:val="28"/>
          <w:szCs w:val="28"/>
          <w:lang w:bidi="ru-RU"/>
        </w:rPr>
        <w:t xml:space="preserve"> с</w:t>
      </w:r>
      <w:r w:rsidRPr="000C63BD">
        <w:rPr>
          <w:rFonts w:ascii="Times New Roman" w:hAnsi="Times New Roman"/>
          <w:bCs/>
          <w:color w:val="000000"/>
          <w:sz w:val="28"/>
          <w:szCs w:val="28"/>
          <w:lang w:bidi="ru-RU"/>
        </w:rPr>
        <w:t>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w:t>
      </w:r>
      <w:proofErr w:type="gramEnd"/>
      <w:r w:rsidRPr="000C63BD">
        <w:rPr>
          <w:rFonts w:ascii="Times New Roman" w:hAnsi="Times New Roman"/>
          <w:bCs/>
          <w:color w:val="000000"/>
          <w:sz w:val="28"/>
          <w:szCs w:val="28"/>
          <w:lang w:bidi="ru-RU"/>
        </w:rPr>
        <w:t xml:space="preserve"> собственник или пользователь здания, сооружения, помещений в них,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C63BD" w:rsidRPr="00EC4693" w:rsidRDefault="000C63BD" w:rsidP="00D84197">
      <w:pPr>
        <w:tabs>
          <w:tab w:val="left" w:pos="2804"/>
        </w:tabs>
        <w:spacing w:after="0" w:line="240" w:lineRule="auto"/>
        <w:ind w:firstLine="709"/>
        <w:jc w:val="both"/>
        <w:rPr>
          <w:rFonts w:ascii="Times New Roman" w:hAnsi="Times New Roman"/>
          <w:bCs/>
          <w:sz w:val="28"/>
          <w:szCs w:val="28"/>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.2.5</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подтверждающие право заявителя на здание, сооружение либо помещение, в случае, если обращается собственник здания, </w:t>
      </w:r>
      <w:r w:rsidR="001F0706">
        <w:rPr>
          <w:rFonts w:ascii="Times New Roman" w:hAnsi="Times New Roman"/>
          <w:bCs/>
          <w:color w:val="000000"/>
          <w:sz w:val="28"/>
          <w:szCs w:val="28"/>
          <w:lang w:bidi="ru-RU"/>
        </w:rPr>
        <w:t xml:space="preserve">сооружения, </w:t>
      </w:r>
      <w:r w:rsidRPr="000C63BD">
        <w:rPr>
          <w:rFonts w:ascii="Times New Roman" w:hAnsi="Times New Roman"/>
          <w:bCs/>
          <w:color w:val="000000"/>
          <w:sz w:val="28"/>
          <w:szCs w:val="28"/>
          <w:lang w:bidi="ru-RU"/>
        </w:rPr>
        <w:t xml:space="preserve">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w:t>
      </w:r>
      <w:r w:rsidRPr="00EC4693">
        <w:rPr>
          <w:rFonts w:ascii="Times New Roman" w:hAnsi="Times New Roman"/>
          <w:bCs/>
          <w:color w:val="000000"/>
          <w:sz w:val="28"/>
          <w:szCs w:val="28"/>
          <w:lang w:bidi="ru-RU"/>
        </w:rPr>
        <w:t>предоставлением в аренду или, если обращается религиозная организаци</w:t>
      </w:r>
      <w:proofErr w:type="gramStart"/>
      <w:r w:rsidRPr="00EC4693">
        <w:rPr>
          <w:rFonts w:ascii="Times New Roman" w:hAnsi="Times New Roman"/>
          <w:bCs/>
          <w:color w:val="000000"/>
          <w:sz w:val="28"/>
          <w:szCs w:val="28"/>
          <w:lang w:bidi="ru-RU"/>
        </w:rPr>
        <w:t>я-</w:t>
      </w:r>
      <w:proofErr w:type="gramEnd"/>
      <w:r w:rsidRPr="00EC4693">
        <w:rPr>
          <w:rFonts w:ascii="Times New Roman" w:hAnsi="Times New Roman"/>
          <w:bCs/>
          <w:color w:val="000000"/>
          <w:sz w:val="28"/>
          <w:szCs w:val="28"/>
          <w:lang w:bidi="ru-RU"/>
        </w:rPr>
        <w:t xml:space="preserve"> собственник здания или сооружения</w:t>
      </w:r>
      <w:r w:rsidR="00EC4693">
        <w:rPr>
          <w:rFonts w:ascii="Times New Roman" w:hAnsi="Times New Roman"/>
          <w:bCs/>
          <w:color w:val="000000"/>
          <w:sz w:val="28"/>
          <w:szCs w:val="28"/>
          <w:lang w:bidi="ru-RU"/>
        </w:rPr>
        <w:t>,</w:t>
      </w:r>
      <w:r w:rsidR="00EC4693" w:rsidRPr="00EC4693">
        <w:rPr>
          <w:rFonts w:ascii="Times New Roman" w:hAnsi="Times New Roman"/>
          <w:sz w:val="28"/>
          <w:szCs w:val="28"/>
          <w:lang w:eastAsia="ru-RU"/>
        </w:rPr>
        <w:t xml:space="preserve"> </w:t>
      </w:r>
      <w:r w:rsidRPr="00EC4693">
        <w:rPr>
          <w:rFonts w:ascii="Times New Roman" w:hAnsi="Times New Roman"/>
          <w:bCs/>
          <w:color w:val="000000"/>
          <w:sz w:val="28"/>
          <w:szCs w:val="28"/>
          <w:lang w:bidi="ru-RU"/>
        </w:rPr>
        <w:t xml:space="preserve">за предоставлением в собственность </w:t>
      </w:r>
      <w:r w:rsidRPr="00EC4693">
        <w:rPr>
          <w:rFonts w:ascii="Times New Roman" w:hAnsi="Times New Roman"/>
          <w:bCs/>
          <w:color w:val="000000"/>
          <w:sz w:val="28"/>
          <w:szCs w:val="28"/>
          <w:lang w:bidi="ru-RU"/>
        </w:rPr>
        <w:lastRenderedPageBreak/>
        <w:t>бесплатно</w:t>
      </w:r>
      <w:r w:rsidR="001A2628">
        <w:rPr>
          <w:rFonts w:ascii="Times New Roman" w:hAnsi="Times New Roman"/>
          <w:bCs/>
          <w:color w:val="000000"/>
          <w:sz w:val="28"/>
          <w:szCs w:val="28"/>
          <w:lang w:bidi="ru-RU"/>
        </w:rPr>
        <w:t xml:space="preserve">, </w:t>
      </w:r>
      <w:r w:rsidR="001A2628" w:rsidRPr="00EC4693">
        <w:rPr>
          <w:rFonts w:ascii="Times New Roman" w:hAnsi="Times New Roman"/>
          <w:sz w:val="28"/>
          <w:szCs w:val="28"/>
          <w:lang w:eastAsia="ru-RU"/>
        </w:rPr>
        <w:t>если право на такое здание, сооружение либо помещение не зарегистрировано в Едином государственном реестре недвижимости</w:t>
      </w:r>
      <w:r w:rsidRPr="00EC4693">
        <w:rPr>
          <w:rFonts w:ascii="Times New Roman" w:hAnsi="Times New Roman"/>
          <w:bCs/>
          <w:color w:val="000000"/>
          <w:sz w:val="28"/>
          <w:szCs w:val="28"/>
          <w:lang w:bidi="ru-RU"/>
        </w:rPr>
        <w:t>;</w:t>
      </w:r>
    </w:p>
    <w:p w:rsidR="000C63BD" w:rsidRPr="000C63BD" w:rsidRDefault="000C63BD" w:rsidP="00D84197">
      <w:pPr>
        <w:tabs>
          <w:tab w:val="left" w:pos="2804"/>
        </w:tabs>
        <w:spacing w:after="0" w:line="240" w:lineRule="auto"/>
        <w:ind w:firstLine="709"/>
        <w:jc w:val="both"/>
        <w:rPr>
          <w:rFonts w:ascii="Times New Roman" w:hAnsi="Times New Roman"/>
          <w:bCs/>
          <w:color w:val="000000"/>
          <w:sz w:val="28"/>
          <w:szCs w:val="28"/>
          <w:lang w:bidi="ru-RU"/>
        </w:rPr>
      </w:pPr>
      <w:proofErr w:type="gramStart"/>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.2.6</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подтверждающие право заявителя на испрашиваемый земельный участок, в случае, если обращается собственник </w:t>
      </w:r>
      <w:r w:rsidR="001F0706">
        <w:rPr>
          <w:rFonts w:ascii="Times New Roman" w:hAnsi="Times New Roman"/>
          <w:bCs/>
          <w:color w:val="000000"/>
          <w:sz w:val="28"/>
          <w:szCs w:val="28"/>
          <w:lang w:bidi="ru-RU"/>
        </w:rPr>
        <w:t xml:space="preserve">здания, сооружения, </w:t>
      </w:r>
      <w:r w:rsidRPr="000C63BD">
        <w:rPr>
          <w:rFonts w:ascii="Times New Roman" w:hAnsi="Times New Roman"/>
          <w:bCs/>
          <w:color w:val="000000"/>
          <w:sz w:val="28"/>
          <w:szCs w:val="28"/>
          <w:lang w:bidi="ru-RU"/>
        </w:rPr>
        <w:t>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w:t>
      </w:r>
      <w:proofErr w:type="gramEnd"/>
      <w:r w:rsidRPr="000C63BD">
        <w:rPr>
          <w:rFonts w:ascii="Times New Roman" w:hAnsi="Times New Roman"/>
          <w:bCs/>
          <w:color w:val="000000"/>
          <w:sz w:val="28"/>
          <w:szCs w:val="28"/>
          <w:lang w:bidi="ru-RU"/>
        </w:rPr>
        <w:t xml:space="preserve"> </w:t>
      </w:r>
      <w:proofErr w:type="gramStart"/>
      <w:r w:rsidRPr="000C63BD">
        <w:rPr>
          <w:rFonts w:ascii="Times New Roman" w:hAnsi="Times New Roman"/>
          <w:bCs/>
          <w:color w:val="000000"/>
          <w:sz w:val="28"/>
          <w:szCs w:val="28"/>
          <w:lang w:bidi="ru-RU"/>
        </w:rPr>
        <w:t>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w:t>
      </w:r>
      <w:r w:rsidR="00156E8F">
        <w:rPr>
          <w:rFonts w:ascii="Times New Roman" w:hAnsi="Times New Roman"/>
          <w:bCs/>
          <w:color w:val="000000"/>
          <w:sz w:val="28"/>
          <w:szCs w:val="28"/>
          <w:lang w:bidi="ru-RU"/>
        </w:rPr>
        <w:t xml:space="preserve"> </w:t>
      </w:r>
      <w:r w:rsidRPr="000C63BD">
        <w:rPr>
          <w:rFonts w:ascii="Times New Roman" w:hAnsi="Times New Roman"/>
          <w:bCs/>
          <w:color w:val="000000"/>
          <w:sz w:val="28"/>
          <w:szCs w:val="28"/>
          <w:lang w:bidi="ru-RU"/>
        </w:rPr>
        <w:t>-</w:t>
      </w:r>
      <w:r w:rsidR="00156E8F">
        <w:rPr>
          <w:rFonts w:ascii="Times New Roman" w:hAnsi="Times New Roman"/>
          <w:bCs/>
          <w:color w:val="000000"/>
          <w:sz w:val="28"/>
          <w:szCs w:val="28"/>
          <w:lang w:bidi="ru-RU"/>
        </w:rPr>
        <w:t xml:space="preserve"> </w:t>
      </w:r>
      <w:r w:rsidRPr="000C63BD">
        <w:rPr>
          <w:rFonts w:ascii="Times New Roman" w:hAnsi="Times New Roman"/>
          <w:bCs/>
          <w:color w:val="000000"/>
          <w:sz w:val="28"/>
          <w:szCs w:val="28"/>
          <w:lang w:bidi="ru-RU"/>
        </w:rPr>
        <w:t>собственник здания или сооружения</w:t>
      </w:r>
      <w:r w:rsidR="001A2628">
        <w:rPr>
          <w:rFonts w:ascii="Times New Roman" w:hAnsi="Times New Roman"/>
          <w:bCs/>
          <w:color w:val="000000"/>
          <w:sz w:val="28"/>
          <w:szCs w:val="28"/>
          <w:lang w:bidi="ru-RU"/>
        </w:rPr>
        <w:t xml:space="preserve">, </w:t>
      </w:r>
      <w:r w:rsidRPr="000C63BD">
        <w:rPr>
          <w:rFonts w:ascii="Times New Roman" w:hAnsi="Times New Roman"/>
          <w:bCs/>
          <w:color w:val="000000"/>
          <w:sz w:val="28"/>
          <w:szCs w:val="28"/>
          <w:lang w:bidi="ru-RU"/>
        </w:rPr>
        <w:t>за предоставлением в собственность бесплатно</w:t>
      </w:r>
      <w:r w:rsidR="001A2628">
        <w:rPr>
          <w:rFonts w:ascii="Times New Roman" w:hAnsi="Times New Roman"/>
          <w:bCs/>
          <w:color w:val="000000"/>
          <w:sz w:val="28"/>
          <w:szCs w:val="28"/>
          <w:lang w:bidi="ru-RU"/>
        </w:rPr>
        <w:t>,</w:t>
      </w:r>
      <w:r w:rsidR="001A2628" w:rsidRPr="001A2628">
        <w:rPr>
          <w:rFonts w:ascii="Times New Roman" w:hAnsi="Times New Roman"/>
          <w:sz w:val="28"/>
          <w:szCs w:val="28"/>
          <w:lang w:eastAsia="ru-RU"/>
        </w:rPr>
        <w:t xml:space="preserve"> </w:t>
      </w:r>
      <w:r w:rsidR="001A2628" w:rsidRPr="00EC4693">
        <w:rPr>
          <w:rFonts w:ascii="Times New Roman" w:hAnsi="Times New Roman"/>
          <w:sz w:val="28"/>
          <w:szCs w:val="28"/>
          <w:lang w:eastAsia="ru-RU"/>
        </w:rPr>
        <w:t>если право на такое здание, сооружение либо помещение не зарегистрировано в Едином государственном реестре недвижимости</w:t>
      </w:r>
      <w:r w:rsidRPr="000C63BD">
        <w:rPr>
          <w:rFonts w:ascii="Times New Roman" w:hAnsi="Times New Roman"/>
          <w:bCs/>
          <w:color w:val="000000"/>
          <w:sz w:val="28"/>
          <w:szCs w:val="28"/>
          <w:lang w:bidi="ru-RU"/>
        </w:rPr>
        <w:t>;</w:t>
      </w:r>
      <w:proofErr w:type="gramEnd"/>
    </w:p>
    <w:p w:rsidR="000C63BD" w:rsidRPr="000C63BD" w:rsidRDefault="000C63BD" w:rsidP="00D84197">
      <w:pPr>
        <w:tabs>
          <w:tab w:val="left" w:pos="2804"/>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.2.7</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о комплексном освоении территории, в случае, если обращается лицо, с которым заключен договор о комплексном освоении территории; </w:t>
      </w:r>
      <w:proofErr w:type="gramStart"/>
      <w:r w:rsidRPr="000C63BD">
        <w:rPr>
          <w:rFonts w:ascii="Times New Roman" w:hAnsi="Times New Roman"/>
          <w:bCs/>
          <w:color w:val="000000"/>
          <w:sz w:val="28"/>
          <w:szCs w:val="28"/>
          <w:lang w:bidi="ru-RU"/>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sidRPr="000C63BD">
        <w:rPr>
          <w:rFonts w:ascii="Times New Roman" w:hAnsi="Times New Roman"/>
          <w:bCs/>
          <w:color w:val="000000"/>
          <w:sz w:val="28"/>
          <w:szCs w:val="28"/>
          <w:lang w:bidi="ru-RU"/>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0C63BD" w:rsidRPr="000C63BD" w:rsidRDefault="000C63BD" w:rsidP="00D84197">
      <w:pPr>
        <w:tabs>
          <w:tab w:val="left" w:pos="2804"/>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.2.8</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соглашение о создании крестьянского (фермерского) хозяйства, в случае, если обращается крестьянское (фермерское</w:t>
      </w:r>
      <w:proofErr w:type="gramStart"/>
      <w:r w:rsidRPr="000C63BD">
        <w:rPr>
          <w:rFonts w:ascii="Times New Roman" w:hAnsi="Times New Roman"/>
          <w:bCs/>
          <w:color w:val="000000"/>
          <w:sz w:val="28"/>
          <w:szCs w:val="28"/>
          <w:lang w:bidi="ru-RU"/>
        </w:rPr>
        <w:t>)х</w:t>
      </w:r>
      <w:proofErr w:type="gramEnd"/>
      <w:r w:rsidRPr="000C63BD">
        <w:rPr>
          <w:rFonts w:ascii="Times New Roman" w:hAnsi="Times New Roman"/>
          <w:bCs/>
          <w:color w:val="000000"/>
          <w:sz w:val="28"/>
          <w:szCs w:val="28"/>
          <w:lang w:bidi="ru-RU"/>
        </w:rPr>
        <w:t>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rsidR="000C63BD" w:rsidRPr="000C63BD" w:rsidRDefault="000C63BD" w:rsidP="00D84197">
      <w:pPr>
        <w:tabs>
          <w:tab w:val="left" w:pos="2803"/>
        </w:tabs>
        <w:spacing w:after="0" w:line="240" w:lineRule="auto"/>
        <w:ind w:firstLine="709"/>
        <w:jc w:val="both"/>
        <w:rPr>
          <w:rFonts w:ascii="Times New Roman" w:hAnsi="Times New Roman"/>
          <w:bCs/>
          <w:color w:val="000000"/>
          <w:sz w:val="28"/>
          <w:szCs w:val="28"/>
          <w:lang w:bidi="ru-RU"/>
        </w:rPr>
      </w:pPr>
      <w:proofErr w:type="gramStart"/>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.2.9</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w:t>
      </w:r>
      <w:proofErr w:type="gramEnd"/>
      <w:r w:rsidRPr="000C63BD">
        <w:rPr>
          <w:rFonts w:ascii="Times New Roman" w:hAnsi="Times New Roman"/>
          <w:bCs/>
          <w:color w:val="000000"/>
          <w:sz w:val="28"/>
          <w:szCs w:val="28"/>
          <w:lang w:bidi="ru-RU"/>
        </w:rPr>
        <w:t xml:space="preserve"> предоставлен земельный участок для комплексного освоения в целях индивидуального жилищного строительства за предоставлением в аренду;</w:t>
      </w:r>
    </w:p>
    <w:p w:rsidR="000C63BD" w:rsidRPr="000C63BD" w:rsidRDefault="000C63BD" w:rsidP="00D84197">
      <w:pPr>
        <w:tabs>
          <w:tab w:val="left" w:pos="2803"/>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lastRenderedPageBreak/>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.2.10</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C63BD" w:rsidRPr="000C63BD" w:rsidRDefault="000C63BD" w:rsidP="00D84197">
      <w:pPr>
        <w:tabs>
          <w:tab w:val="left" w:pos="2803"/>
        </w:tabs>
        <w:spacing w:after="0" w:line="240" w:lineRule="auto"/>
        <w:ind w:firstLine="709"/>
        <w:jc w:val="both"/>
        <w:rPr>
          <w:rFonts w:ascii="Times New Roman" w:hAnsi="Times New Roman"/>
          <w:bCs/>
          <w:sz w:val="28"/>
          <w:szCs w:val="28"/>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.2.11</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или, если обращается работник по установленной законодательством специальности за предоставлением в собственность бесплатно;</w:t>
      </w:r>
    </w:p>
    <w:p w:rsidR="000C63BD" w:rsidRPr="000C63BD" w:rsidRDefault="000C63BD" w:rsidP="00D84197">
      <w:pPr>
        <w:tabs>
          <w:tab w:val="left" w:pos="2803"/>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.2.12</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C63BD" w:rsidRPr="000C63BD" w:rsidRDefault="000C63BD" w:rsidP="00D84197">
      <w:pPr>
        <w:tabs>
          <w:tab w:val="left" w:pos="2803"/>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.2.13</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соглашение об изъятии земельного участка, если обращается лицо, у которого изъят </w:t>
      </w:r>
      <w:proofErr w:type="gramStart"/>
      <w:r w:rsidRPr="000C63BD">
        <w:rPr>
          <w:rFonts w:ascii="Times New Roman" w:hAnsi="Times New Roman"/>
          <w:bCs/>
          <w:color w:val="000000"/>
          <w:sz w:val="28"/>
          <w:szCs w:val="28"/>
          <w:lang w:bidi="ru-RU"/>
        </w:rPr>
        <w:t>участок, предоставленный в безвозмездное пользование за предоставлением в безвозмездное пользование или если обращается</w:t>
      </w:r>
      <w:proofErr w:type="gramEnd"/>
      <w:r w:rsidRPr="000C63BD">
        <w:rPr>
          <w:rFonts w:ascii="Times New Roman" w:hAnsi="Times New Roman"/>
          <w:bCs/>
          <w:color w:val="000000"/>
          <w:sz w:val="28"/>
          <w:szCs w:val="28"/>
          <w:lang w:bidi="ru-RU"/>
        </w:rPr>
        <w:t xml:space="preserve"> лицо, у которого изъят предоставленный в аренду предоставленный в аренду за предоставлением в аренду;</w:t>
      </w:r>
    </w:p>
    <w:p w:rsidR="000C63BD" w:rsidRPr="000C63BD" w:rsidRDefault="000C63BD" w:rsidP="00D84197">
      <w:pPr>
        <w:tabs>
          <w:tab w:val="left" w:pos="2803"/>
        </w:tabs>
        <w:spacing w:after="0" w:line="240" w:lineRule="auto"/>
        <w:ind w:firstLine="709"/>
        <w:jc w:val="both"/>
        <w:rPr>
          <w:rFonts w:ascii="Times New Roman" w:hAnsi="Times New Roman"/>
          <w:bCs/>
          <w:color w:val="000000"/>
          <w:sz w:val="28"/>
          <w:szCs w:val="28"/>
          <w:lang w:bidi="ru-RU"/>
        </w:rPr>
      </w:pPr>
      <w:proofErr w:type="gramStart"/>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.2.14</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roofErr w:type="gramEnd"/>
    </w:p>
    <w:p w:rsidR="000C63BD" w:rsidRPr="000C63BD" w:rsidRDefault="000C63BD" w:rsidP="00D84197">
      <w:pPr>
        <w:tabs>
          <w:tab w:val="left" w:pos="2798"/>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.2.15</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C63BD" w:rsidRPr="000C63BD" w:rsidRDefault="000C63BD" w:rsidP="00D84197">
      <w:pPr>
        <w:tabs>
          <w:tab w:val="left" w:pos="2798"/>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.2.16</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C63BD" w:rsidRPr="000C63BD" w:rsidRDefault="00D31485" w:rsidP="00D84197">
      <w:pPr>
        <w:tabs>
          <w:tab w:val="left" w:pos="2798"/>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.2.17</w:t>
      </w:r>
      <w:r w:rsidR="00980DE2">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C63BD" w:rsidRPr="000C63BD" w:rsidRDefault="000C63BD" w:rsidP="00D84197">
      <w:pPr>
        <w:tabs>
          <w:tab w:val="left" w:pos="2798"/>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.2.18</w:t>
      </w:r>
      <w:r w:rsidR="00980DE2">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C63BD" w:rsidRPr="000C63BD" w:rsidRDefault="00D31485" w:rsidP="00D84197">
      <w:pPr>
        <w:tabs>
          <w:tab w:val="left" w:pos="2798"/>
        </w:tabs>
        <w:spacing w:after="0" w:line="240" w:lineRule="auto"/>
        <w:ind w:firstLine="709"/>
        <w:jc w:val="both"/>
        <w:rPr>
          <w:rFonts w:ascii="Times New Roman" w:hAnsi="Times New Roman"/>
          <w:bCs/>
          <w:sz w:val="28"/>
          <w:szCs w:val="28"/>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.2.19</w:t>
      </w:r>
      <w:r w:rsidR="00980DE2">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решение общего собрания членов некоммерческой организации о распределении испрашиваемого земельного участка заявителю, если </w:t>
      </w:r>
      <w:r w:rsidR="000C63BD" w:rsidRPr="000C63BD">
        <w:rPr>
          <w:rFonts w:ascii="Times New Roman" w:hAnsi="Times New Roman"/>
          <w:bCs/>
          <w:color w:val="000000"/>
          <w:sz w:val="28"/>
          <w:szCs w:val="28"/>
          <w:lang w:bidi="ru-RU"/>
        </w:rPr>
        <w:lastRenderedPageBreak/>
        <w:t>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0C63BD" w:rsidRPr="000C63BD" w:rsidRDefault="00D31485" w:rsidP="00D84197">
      <w:pPr>
        <w:tabs>
          <w:tab w:val="left" w:pos="2798"/>
        </w:tabs>
        <w:spacing w:after="0" w:line="240" w:lineRule="auto"/>
        <w:ind w:firstLine="709"/>
        <w:jc w:val="both"/>
        <w:rPr>
          <w:rFonts w:ascii="Times New Roman" w:hAnsi="Times New Roman"/>
          <w:bCs/>
          <w:color w:val="000000"/>
          <w:sz w:val="28"/>
          <w:szCs w:val="28"/>
          <w:lang w:bidi="ru-RU"/>
        </w:rPr>
      </w:pPr>
      <w:proofErr w:type="gramStart"/>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.2.20</w:t>
      </w:r>
      <w:r w:rsidR="00980DE2">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0C63BD" w:rsidRPr="000C63BD">
        <w:rPr>
          <w:rFonts w:ascii="Times New Roman" w:hAnsi="Times New Roman"/>
          <w:bCs/>
          <w:color w:val="000000"/>
          <w:sz w:val="28"/>
          <w:szCs w:val="28"/>
          <w:lang w:bidi="ru-RU"/>
        </w:rPr>
        <w:t xml:space="preserve"> бесплатно;</w:t>
      </w:r>
    </w:p>
    <w:p w:rsidR="000C63BD" w:rsidRPr="000C63BD" w:rsidRDefault="00D31485" w:rsidP="00D84197">
      <w:pPr>
        <w:tabs>
          <w:tab w:val="left" w:pos="2798"/>
        </w:tabs>
        <w:spacing w:after="0" w:line="240" w:lineRule="auto"/>
        <w:ind w:firstLine="709"/>
        <w:jc w:val="both"/>
        <w:rPr>
          <w:rFonts w:ascii="Times New Roman" w:hAnsi="Times New Roman"/>
          <w:bCs/>
          <w:sz w:val="28"/>
          <w:szCs w:val="28"/>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.2.21</w:t>
      </w:r>
      <w:r w:rsidR="00980DE2">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C63BD" w:rsidRPr="000C63BD" w:rsidRDefault="00D31485" w:rsidP="00D84197">
      <w:pPr>
        <w:tabs>
          <w:tab w:val="left" w:pos="2799"/>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.2.22</w:t>
      </w:r>
      <w:r w:rsidR="00CD3841">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rsidR="000C63BD" w:rsidRPr="000C63BD" w:rsidRDefault="00D31485" w:rsidP="00D84197">
      <w:pPr>
        <w:tabs>
          <w:tab w:val="left" w:pos="2799"/>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.2.23</w:t>
      </w:r>
      <w:r w:rsidR="00CD3841">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.2.24</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аренды исходного земельного участка, если обращается арендатор земельного участка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.2.25</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.2.26</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концессионное соглашение, если обращается лицо, с которым заключено концессионное соглашение,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.2.27</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sz w:val="28"/>
          <w:szCs w:val="28"/>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.2.28</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w:t>
      </w:r>
      <w:proofErr w:type="spellStart"/>
      <w:r w:rsidRPr="000C63BD">
        <w:rPr>
          <w:rFonts w:ascii="Times New Roman" w:hAnsi="Times New Roman"/>
          <w:bCs/>
          <w:color w:val="000000"/>
          <w:sz w:val="28"/>
          <w:szCs w:val="28"/>
          <w:lang w:bidi="ru-RU"/>
        </w:rPr>
        <w:t>охотхозяйственное</w:t>
      </w:r>
      <w:proofErr w:type="spellEnd"/>
      <w:r w:rsidRPr="000C63BD">
        <w:rPr>
          <w:rFonts w:ascii="Times New Roman" w:hAnsi="Times New Roman"/>
          <w:bCs/>
          <w:color w:val="000000"/>
          <w:sz w:val="28"/>
          <w:szCs w:val="28"/>
          <w:lang w:bidi="ru-RU"/>
        </w:rPr>
        <w:t xml:space="preserve"> соглашение, если обращается лицо, с которым заключено </w:t>
      </w:r>
      <w:proofErr w:type="spellStart"/>
      <w:r w:rsidRPr="000C63BD">
        <w:rPr>
          <w:rFonts w:ascii="Times New Roman" w:hAnsi="Times New Roman"/>
          <w:bCs/>
          <w:color w:val="000000"/>
          <w:sz w:val="28"/>
          <w:szCs w:val="28"/>
          <w:lang w:bidi="ru-RU"/>
        </w:rPr>
        <w:t>охотхозяйственное</w:t>
      </w:r>
      <w:proofErr w:type="spellEnd"/>
      <w:r w:rsidRPr="000C63BD">
        <w:rPr>
          <w:rFonts w:ascii="Times New Roman" w:hAnsi="Times New Roman"/>
          <w:bCs/>
          <w:color w:val="000000"/>
          <w:sz w:val="28"/>
          <w:szCs w:val="28"/>
          <w:lang w:bidi="ru-RU"/>
        </w:rPr>
        <w:t xml:space="preserve"> соглашение,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.2.29</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.2.30</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проектная документация на выполнение работ, связанных с пользованием недрами, если обращается </w:t>
      </w:r>
      <w:proofErr w:type="spellStart"/>
      <w:r w:rsidRPr="000C63BD">
        <w:rPr>
          <w:rFonts w:ascii="Times New Roman" w:hAnsi="Times New Roman"/>
          <w:bCs/>
          <w:color w:val="000000"/>
          <w:sz w:val="28"/>
          <w:szCs w:val="28"/>
          <w:lang w:bidi="ru-RU"/>
        </w:rPr>
        <w:t>недропользователь</w:t>
      </w:r>
      <w:proofErr w:type="spellEnd"/>
      <w:r w:rsidRPr="000C63BD">
        <w:rPr>
          <w:rFonts w:ascii="Times New Roman" w:hAnsi="Times New Roman"/>
          <w:bCs/>
          <w:color w:val="000000"/>
          <w:sz w:val="28"/>
          <w:szCs w:val="28"/>
          <w:lang w:bidi="ru-RU"/>
        </w:rPr>
        <w:t xml:space="preserve">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lastRenderedPageBreak/>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.2.31</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государственное задание, предусматривающее выполнение мероприятий по государственному геологическому изучению недр, если обращается </w:t>
      </w:r>
      <w:proofErr w:type="spellStart"/>
      <w:r w:rsidRPr="000C63BD">
        <w:rPr>
          <w:rFonts w:ascii="Times New Roman" w:hAnsi="Times New Roman"/>
          <w:bCs/>
          <w:color w:val="000000"/>
          <w:sz w:val="28"/>
          <w:szCs w:val="28"/>
          <w:lang w:bidi="ru-RU"/>
        </w:rPr>
        <w:t>недропользователь</w:t>
      </w:r>
      <w:proofErr w:type="spellEnd"/>
      <w:r w:rsidRPr="000C63BD">
        <w:rPr>
          <w:rFonts w:ascii="Times New Roman" w:hAnsi="Times New Roman"/>
          <w:bCs/>
          <w:color w:val="000000"/>
          <w:sz w:val="28"/>
          <w:szCs w:val="28"/>
          <w:lang w:bidi="ru-RU"/>
        </w:rPr>
        <w:t xml:space="preserve">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.2.32</w:t>
      </w:r>
      <w:r w:rsidR="00CD3841">
        <w:rPr>
          <w:rFonts w:ascii="Times New Roman" w:hAnsi="Times New Roman"/>
          <w:bCs/>
          <w:color w:val="000000"/>
          <w:sz w:val="28"/>
          <w:szCs w:val="28"/>
          <w:lang w:bidi="ru-RU"/>
        </w:rPr>
        <w:t>.</w:t>
      </w:r>
      <w:r w:rsidRPr="000C63BD">
        <w:rPr>
          <w:rFonts w:ascii="Times New Roman" w:hAnsi="Times New Roman"/>
          <w:bCs/>
          <w:sz w:val="28"/>
          <w:szCs w:val="28"/>
        </w:rPr>
        <w:t xml:space="preserve"> </w:t>
      </w:r>
      <w:r w:rsidRPr="000C63BD">
        <w:rPr>
          <w:rFonts w:ascii="Times New Roman" w:hAnsi="Times New Roman"/>
          <w:bCs/>
          <w:color w:val="000000"/>
          <w:sz w:val="28"/>
          <w:szCs w:val="28"/>
          <w:lang w:bidi="ru-RU"/>
        </w:rPr>
        <w:t>государственный</w:t>
      </w:r>
      <w:r w:rsidRPr="000C63BD">
        <w:rPr>
          <w:rFonts w:ascii="Times New Roman" w:hAnsi="Times New Roman"/>
          <w:bCs/>
          <w:color w:val="000000"/>
          <w:sz w:val="28"/>
          <w:szCs w:val="28"/>
          <w:lang w:bidi="ru-RU"/>
        </w:rPr>
        <w:tab/>
        <w:t xml:space="preserve">контракт на выполнение работ по геологическому изучению недр, если обращается </w:t>
      </w:r>
      <w:proofErr w:type="spellStart"/>
      <w:r w:rsidRPr="000C63BD">
        <w:rPr>
          <w:rFonts w:ascii="Times New Roman" w:hAnsi="Times New Roman"/>
          <w:bCs/>
          <w:color w:val="000000"/>
          <w:sz w:val="28"/>
          <w:szCs w:val="28"/>
          <w:lang w:bidi="ru-RU"/>
        </w:rPr>
        <w:t>недропользователь</w:t>
      </w:r>
      <w:proofErr w:type="spellEnd"/>
      <w:r w:rsidRPr="000C63BD">
        <w:rPr>
          <w:rFonts w:ascii="Times New Roman" w:hAnsi="Times New Roman"/>
          <w:bCs/>
          <w:color w:val="000000"/>
          <w:sz w:val="28"/>
          <w:szCs w:val="28"/>
          <w:lang w:bidi="ru-RU"/>
        </w:rPr>
        <w:t xml:space="preserve"> за предоставлением в аренду;</w:t>
      </w:r>
    </w:p>
    <w:p w:rsidR="000C63BD" w:rsidRPr="000C63BD" w:rsidRDefault="000C63BD" w:rsidP="00D84197">
      <w:pPr>
        <w:tabs>
          <w:tab w:val="left" w:pos="2799"/>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.2.33</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rsidR="000C63BD" w:rsidRPr="000C63BD" w:rsidRDefault="000C63BD" w:rsidP="00D84197">
      <w:pPr>
        <w:tabs>
          <w:tab w:val="left" w:pos="2806"/>
        </w:tabs>
        <w:spacing w:after="0" w:line="240" w:lineRule="auto"/>
        <w:ind w:firstLine="709"/>
        <w:jc w:val="both"/>
        <w:rPr>
          <w:rFonts w:ascii="Times New Roman" w:hAnsi="Times New Roman"/>
          <w:bCs/>
          <w:sz w:val="28"/>
          <w:szCs w:val="28"/>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.2.34</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rsidR="000C63BD" w:rsidRPr="000C63BD" w:rsidRDefault="000C63BD" w:rsidP="00D84197">
      <w:pPr>
        <w:tabs>
          <w:tab w:val="left" w:pos="2806"/>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.2.35</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C63BD" w:rsidRPr="000C63BD" w:rsidRDefault="000C63BD" w:rsidP="00D84197">
      <w:pPr>
        <w:tabs>
          <w:tab w:val="left" w:pos="2806"/>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D31485">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.2.36</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C63BD" w:rsidRPr="000C63BD" w:rsidRDefault="000C63BD" w:rsidP="00D84197">
      <w:pPr>
        <w:tabs>
          <w:tab w:val="left" w:pos="2806"/>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5B43F2">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.2.37</w:t>
      </w:r>
      <w:r w:rsidR="00CD3841">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C63BD" w:rsidRPr="000C63BD" w:rsidRDefault="005B43F2" w:rsidP="00D84197">
      <w:pPr>
        <w:tabs>
          <w:tab w:val="left" w:pos="2806"/>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.2.38</w:t>
      </w:r>
      <w:r w:rsidR="00CD3841">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C63BD" w:rsidRPr="000C63BD" w:rsidRDefault="005B43F2" w:rsidP="00D84197">
      <w:pPr>
        <w:tabs>
          <w:tab w:val="left" w:pos="2806"/>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.2.39</w:t>
      </w:r>
      <w:r w:rsidR="00CD3841">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C63BD" w:rsidRPr="000C63BD" w:rsidRDefault="0095501C" w:rsidP="00D84197">
      <w:pPr>
        <w:tabs>
          <w:tab w:val="left" w:pos="2806"/>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.2.40</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C63BD" w:rsidRPr="000C63BD" w:rsidRDefault="0095501C" w:rsidP="00D84197">
      <w:pPr>
        <w:tabs>
          <w:tab w:val="left" w:pos="2806"/>
        </w:tabs>
        <w:spacing w:after="0" w:line="240" w:lineRule="auto"/>
        <w:ind w:firstLine="709"/>
        <w:jc w:val="both"/>
        <w:rPr>
          <w:rFonts w:ascii="Times New Roman" w:hAnsi="Times New Roman"/>
          <w:bCs/>
          <w:sz w:val="28"/>
          <w:szCs w:val="28"/>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.2.41</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документ, подтверждающий статус объекта федерального, регионального или местного значения, если обращается лицо, испрашивающее участок для размещения объектов инженерно-технического обеспечения;</w:t>
      </w:r>
    </w:p>
    <w:p w:rsidR="000C63BD" w:rsidRPr="000C63BD" w:rsidRDefault="000C63BD" w:rsidP="00D84197">
      <w:pPr>
        <w:tabs>
          <w:tab w:val="left" w:pos="2806"/>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95501C">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.2.42</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аренды земельного участка, если обращаются арендатор земельного участка за предоставлением в аренду;</w:t>
      </w:r>
    </w:p>
    <w:p w:rsidR="000C63BD" w:rsidRPr="000C63BD" w:rsidRDefault="0095501C" w:rsidP="00D84197">
      <w:pPr>
        <w:tabs>
          <w:tab w:val="left" w:pos="2806"/>
        </w:tabs>
        <w:spacing w:after="0" w:line="240" w:lineRule="auto"/>
        <w:ind w:firstLine="709"/>
        <w:jc w:val="both"/>
        <w:rPr>
          <w:rFonts w:ascii="Times New Roman" w:hAnsi="Times New Roman"/>
          <w:bCs/>
          <w:sz w:val="28"/>
          <w:szCs w:val="28"/>
        </w:rPr>
      </w:pPr>
      <w:r>
        <w:rPr>
          <w:rFonts w:ascii="Times New Roman" w:hAnsi="Times New Roman"/>
          <w:bCs/>
          <w:color w:val="000000"/>
          <w:sz w:val="28"/>
          <w:szCs w:val="28"/>
          <w:lang w:bidi="ru-RU"/>
        </w:rPr>
        <w:t>2.10</w:t>
      </w:r>
      <w:r w:rsidR="000C63BD" w:rsidRPr="000C63BD">
        <w:rPr>
          <w:rFonts w:ascii="Times New Roman" w:hAnsi="Times New Roman"/>
          <w:bCs/>
          <w:color w:val="000000"/>
          <w:sz w:val="28"/>
          <w:szCs w:val="28"/>
          <w:lang w:bidi="ru-RU"/>
        </w:rPr>
        <w:t>.2.43</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документы, подтверждающие право заявителя на объек</w:t>
      </w:r>
      <w:proofErr w:type="gramStart"/>
      <w:r w:rsidR="000C63BD" w:rsidRPr="000C63BD">
        <w:rPr>
          <w:rFonts w:ascii="Times New Roman" w:hAnsi="Times New Roman"/>
          <w:bCs/>
          <w:color w:val="000000"/>
          <w:sz w:val="28"/>
          <w:szCs w:val="28"/>
          <w:lang w:bidi="ru-RU"/>
        </w:rPr>
        <w:t>т(</w:t>
      </w:r>
      <w:proofErr w:type="spellStart"/>
      <w:proofErr w:type="gramEnd"/>
      <w:r w:rsidR="000C63BD" w:rsidRPr="000C63BD">
        <w:rPr>
          <w:rFonts w:ascii="Times New Roman" w:hAnsi="Times New Roman"/>
          <w:bCs/>
          <w:color w:val="000000"/>
          <w:sz w:val="28"/>
          <w:szCs w:val="28"/>
          <w:lang w:bidi="ru-RU"/>
        </w:rPr>
        <w:t>ы</w:t>
      </w:r>
      <w:proofErr w:type="spellEnd"/>
      <w:r w:rsidR="000C63BD" w:rsidRPr="000C63BD">
        <w:rPr>
          <w:rFonts w:ascii="Times New Roman" w:hAnsi="Times New Roman"/>
          <w:bCs/>
          <w:color w:val="000000"/>
          <w:sz w:val="28"/>
          <w:szCs w:val="28"/>
          <w:lang w:bidi="ru-RU"/>
        </w:rPr>
        <w:t>) незавершенного строительства (расположенный(</w:t>
      </w:r>
      <w:proofErr w:type="spellStart"/>
      <w:r w:rsidR="000C63BD" w:rsidRPr="000C63BD">
        <w:rPr>
          <w:rFonts w:ascii="Times New Roman" w:hAnsi="Times New Roman"/>
          <w:bCs/>
          <w:color w:val="000000"/>
          <w:sz w:val="28"/>
          <w:szCs w:val="28"/>
          <w:lang w:bidi="ru-RU"/>
        </w:rPr>
        <w:t>ые</w:t>
      </w:r>
      <w:proofErr w:type="spellEnd"/>
      <w:r w:rsidR="000C63BD" w:rsidRPr="000C63BD">
        <w:rPr>
          <w:rFonts w:ascii="Times New Roman" w:hAnsi="Times New Roman"/>
          <w:bCs/>
          <w:color w:val="000000"/>
          <w:sz w:val="28"/>
          <w:szCs w:val="28"/>
          <w:lang w:bidi="ru-RU"/>
        </w:rPr>
        <w:t>) на испрашиваемом земельном участке), если обращается собственник объекта незавершенного строительства за предоставлением в аренду;</w:t>
      </w:r>
    </w:p>
    <w:p w:rsidR="000C63BD" w:rsidRPr="000C63BD" w:rsidRDefault="000C63BD" w:rsidP="00D84197">
      <w:pPr>
        <w:tabs>
          <w:tab w:val="left" w:pos="2806"/>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lastRenderedPageBreak/>
        <w:t>2.</w:t>
      </w:r>
      <w:r w:rsidR="0095501C">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.2.44</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C63BD" w:rsidRPr="000C63BD" w:rsidRDefault="000C63BD" w:rsidP="00D84197">
      <w:pPr>
        <w:tabs>
          <w:tab w:val="left" w:pos="2790"/>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95501C">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.2.45</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категорий граждан, устанавливаемых законодательством за предоставлением в собственность бесплатно;</w:t>
      </w:r>
    </w:p>
    <w:p w:rsidR="000C63BD" w:rsidRPr="000C63BD" w:rsidRDefault="000C63BD" w:rsidP="00D84197">
      <w:pPr>
        <w:tabs>
          <w:tab w:val="left" w:pos="2790"/>
        </w:tabs>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w:t>
      </w:r>
      <w:r w:rsidR="0095501C">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.2.46</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 за предоставлением в собственность бесплатно;</w:t>
      </w:r>
    </w:p>
    <w:p w:rsidR="000C63BD" w:rsidRPr="000C63BD" w:rsidRDefault="000C63BD" w:rsidP="00D84197">
      <w:pPr>
        <w:tabs>
          <w:tab w:val="left" w:pos="2790"/>
        </w:tabs>
        <w:spacing w:after="0" w:line="240" w:lineRule="auto"/>
        <w:ind w:firstLine="709"/>
        <w:jc w:val="both"/>
        <w:rPr>
          <w:rFonts w:ascii="Times New Roman" w:hAnsi="Times New Roman"/>
          <w:sz w:val="28"/>
          <w:szCs w:val="28"/>
        </w:rPr>
      </w:pPr>
      <w:r w:rsidRPr="000C63BD">
        <w:rPr>
          <w:rFonts w:ascii="Times New Roman" w:hAnsi="Times New Roman"/>
          <w:bCs/>
          <w:color w:val="000000"/>
          <w:sz w:val="28"/>
          <w:szCs w:val="28"/>
          <w:lang w:bidi="ru-RU"/>
        </w:rPr>
        <w:t>2.</w:t>
      </w:r>
      <w:r w:rsidR="0095501C">
        <w:rPr>
          <w:rFonts w:ascii="Times New Roman" w:hAnsi="Times New Roman"/>
          <w:bCs/>
          <w:color w:val="000000"/>
          <w:sz w:val="28"/>
          <w:szCs w:val="28"/>
          <w:lang w:bidi="ru-RU"/>
        </w:rPr>
        <w:t>10</w:t>
      </w:r>
      <w:r w:rsidRPr="000C63BD">
        <w:rPr>
          <w:rFonts w:ascii="Times New Roman" w:hAnsi="Times New Roman"/>
          <w:bCs/>
          <w:color w:val="000000"/>
          <w:sz w:val="28"/>
          <w:szCs w:val="28"/>
          <w:lang w:bidi="ru-RU"/>
        </w:rPr>
        <w:t>.2.47</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 за предоставлением в собственность бесплатно</w:t>
      </w:r>
      <w:r w:rsidRPr="000C63BD">
        <w:rPr>
          <w:rFonts w:ascii="Times New Roman" w:hAnsi="Times New Roman"/>
          <w:sz w:val="28"/>
          <w:szCs w:val="28"/>
        </w:rPr>
        <w:t>;</w:t>
      </w:r>
    </w:p>
    <w:p w:rsidR="000C63BD" w:rsidRPr="000C63BD" w:rsidRDefault="000C63BD" w:rsidP="00D84197">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95501C">
        <w:rPr>
          <w:rFonts w:ascii="Times New Roman" w:hAnsi="Times New Roman"/>
          <w:sz w:val="28"/>
          <w:szCs w:val="28"/>
        </w:rPr>
        <w:t>10</w:t>
      </w:r>
      <w:r w:rsidRPr="000C63BD">
        <w:rPr>
          <w:rFonts w:ascii="Times New Roman" w:hAnsi="Times New Roman"/>
          <w:sz w:val="28"/>
          <w:szCs w:val="28"/>
        </w:rPr>
        <w:t>.3</w:t>
      </w:r>
      <w:r w:rsidR="00637089">
        <w:rPr>
          <w:rFonts w:ascii="Times New Roman" w:hAnsi="Times New Roman"/>
          <w:sz w:val="28"/>
          <w:szCs w:val="28"/>
        </w:rPr>
        <w:t>.</w:t>
      </w:r>
      <w:r w:rsidRPr="000C63BD">
        <w:rPr>
          <w:rFonts w:ascii="Times New Roman" w:hAnsi="Times New Roman"/>
          <w:sz w:val="28"/>
          <w:szCs w:val="28"/>
        </w:rPr>
        <w:t xml:space="preserve"> документы, являющиеся результатом услуг необходимых и обязательных, указанных в пункте 2.18. административного регламента</w:t>
      </w:r>
      <w:r w:rsidR="00A91FDF">
        <w:rPr>
          <w:rFonts w:ascii="Times New Roman" w:hAnsi="Times New Roman"/>
          <w:sz w:val="28"/>
          <w:szCs w:val="28"/>
        </w:rPr>
        <w:t>;</w:t>
      </w:r>
    </w:p>
    <w:p w:rsidR="000C63BD" w:rsidRPr="000C63BD" w:rsidRDefault="000C63BD" w:rsidP="00D84197">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95501C">
        <w:rPr>
          <w:rFonts w:ascii="Times New Roman" w:hAnsi="Times New Roman"/>
          <w:sz w:val="28"/>
          <w:szCs w:val="28"/>
        </w:rPr>
        <w:t>10</w:t>
      </w:r>
      <w:r w:rsidRPr="000C63BD">
        <w:rPr>
          <w:rFonts w:ascii="Times New Roman" w:hAnsi="Times New Roman"/>
          <w:sz w:val="28"/>
          <w:szCs w:val="28"/>
        </w:rPr>
        <w:t>.4</w:t>
      </w:r>
      <w:r w:rsidR="00637089">
        <w:rPr>
          <w:rFonts w:ascii="Times New Roman" w:hAnsi="Times New Roman"/>
          <w:sz w:val="28"/>
          <w:szCs w:val="28"/>
        </w:rPr>
        <w:t>.</w:t>
      </w:r>
      <w:r w:rsidRPr="000C63BD">
        <w:rPr>
          <w:rFonts w:ascii="Times New Roman" w:hAnsi="Times New Roman"/>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C63BD" w:rsidRPr="000C63BD" w:rsidRDefault="000C63BD" w:rsidP="00D84197">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95501C">
        <w:rPr>
          <w:rFonts w:ascii="Times New Roman" w:hAnsi="Times New Roman"/>
          <w:sz w:val="28"/>
          <w:szCs w:val="28"/>
        </w:rPr>
        <w:t>10</w:t>
      </w:r>
      <w:r w:rsidRPr="000C63BD">
        <w:rPr>
          <w:rFonts w:ascii="Times New Roman" w:hAnsi="Times New Roman"/>
          <w:sz w:val="28"/>
          <w:szCs w:val="28"/>
        </w:rPr>
        <w:t>.5</w:t>
      </w:r>
      <w:r w:rsidR="00637089">
        <w:rPr>
          <w:rFonts w:ascii="Times New Roman" w:hAnsi="Times New Roman"/>
          <w:sz w:val="28"/>
          <w:szCs w:val="28"/>
        </w:rPr>
        <w:t>.</w:t>
      </w:r>
      <w:r w:rsidRPr="000C63BD">
        <w:rPr>
          <w:rFonts w:ascii="Times New Roman" w:hAnsi="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63BD" w:rsidRPr="000C63BD" w:rsidRDefault="000C63BD" w:rsidP="00D84197">
      <w:pPr>
        <w:autoSpaceDE w:val="0"/>
        <w:autoSpaceDN w:val="0"/>
        <w:adjustRightInd w:val="0"/>
        <w:spacing w:after="0" w:line="240" w:lineRule="auto"/>
        <w:ind w:firstLine="709"/>
        <w:jc w:val="both"/>
        <w:rPr>
          <w:rStyle w:val="blk"/>
          <w:rFonts w:ascii="Times New Roman" w:hAnsi="Times New Roman"/>
          <w:sz w:val="28"/>
          <w:szCs w:val="28"/>
        </w:rPr>
      </w:pPr>
      <w:r w:rsidRPr="000C63BD">
        <w:rPr>
          <w:rFonts w:ascii="Times New Roman" w:hAnsi="Times New Roman"/>
          <w:sz w:val="28"/>
          <w:szCs w:val="28"/>
        </w:rPr>
        <w:t>2.</w:t>
      </w:r>
      <w:r w:rsidR="0095501C">
        <w:rPr>
          <w:rFonts w:ascii="Times New Roman" w:hAnsi="Times New Roman"/>
          <w:sz w:val="28"/>
          <w:szCs w:val="28"/>
        </w:rPr>
        <w:t>10</w:t>
      </w:r>
      <w:r w:rsidRPr="000C63BD">
        <w:rPr>
          <w:rFonts w:ascii="Times New Roman" w:hAnsi="Times New Roman"/>
          <w:sz w:val="28"/>
          <w:szCs w:val="28"/>
        </w:rPr>
        <w:t>.6</w:t>
      </w:r>
      <w:r w:rsidR="00637089">
        <w:rPr>
          <w:rFonts w:ascii="Times New Roman" w:hAnsi="Times New Roman"/>
          <w:sz w:val="28"/>
          <w:szCs w:val="28"/>
        </w:rPr>
        <w:t>.</w:t>
      </w:r>
      <w:r w:rsidRPr="000C63BD">
        <w:rPr>
          <w:rFonts w:ascii="Times New Roman" w:hAnsi="Times New Roman"/>
          <w:sz w:val="28"/>
          <w:szCs w:val="28"/>
        </w:rPr>
        <w:t xml:space="preserve"> з</w:t>
      </w:r>
      <w:r w:rsidRPr="000C63BD">
        <w:rPr>
          <w:rStyle w:val="blk"/>
          <w:rFonts w:ascii="Times New Roman" w:hAnsi="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3BD" w:rsidRPr="000C63BD" w:rsidRDefault="000C63BD" w:rsidP="00D84197">
      <w:pPr>
        <w:autoSpaceDE w:val="0"/>
        <w:autoSpaceDN w:val="0"/>
        <w:adjustRightInd w:val="0"/>
        <w:spacing w:after="0" w:line="240" w:lineRule="auto"/>
        <w:ind w:firstLine="709"/>
        <w:jc w:val="both"/>
        <w:rPr>
          <w:rFonts w:ascii="Times New Roman" w:hAnsi="Times New Roman"/>
          <w:sz w:val="28"/>
          <w:szCs w:val="28"/>
        </w:rPr>
      </w:pPr>
      <w:r w:rsidRPr="000C63BD">
        <w:rPr>
          <w:rStyle w:val="blk"/>
          <w:rFonts w:ascii="Times New Roman" w:hAnsi="Times New Roman"/>
          <w:sz w:val="28"/>
          <w:szCs w:val="28"/>
        </w:rPr>
        <w:t>2.</w:t>
      </w:r>
      <w:r w:rsidR="0095501C">
        <w:rPr>
          <w:rStyle w:val="blk"/>
          <w:rFonts w:ascii="Times New Roman" w:hAnsi="Times New Roman"/>
          <w:sz w:val="28"/>
          <w:szCs w:val="28"/>
        </w:rPr>
        <w:t>10</w:t>
      </w:r>
      <w:r w:rsidRPr="000C63BD">
        <w:rPr>
          <w:rStyle w:val="blk"/>
          <w:rFonts w:ascii="Times New Roman" w:hAnsi="Times New Roman"/>
          <w:sz w:val="28"/>
          <w:szCs w:val="28"/>
        </w:rPr>
        <w:t>.7</w:t>
      </w:r>
      <w:r w:rsidR="00637089">
        <w:rPr>
          <w:rStyle w:val="blk"/>
          <w:rFonts w:ascii="Times New Roman" w:hAnsi="Times New Roman"/>
          <w:sz w:val="28"/>
          <w:szCs w:val="28"/>
        </w:rPr>
        <w:t>.</w:t>
      </w:r>
      <w:r w:rsidRPr="000C63BD">
        <w:rPr>
          <w:rStyle w:val="blk"/>
          <w:rFonts w:ascii="Times New Roman" w:hAnsi="Times New Roman"/>
          <w:sz w:val="28"/>
          <w:szCs w:val="28"/>
        </w:rPr>
        <w:t xml:space="preserve"> </w:t>
      </w:r>
      <w:r w:rsidRPr="000C63BD">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C63BD" w:rsidRPr="000C63BD" w:rsidRDefault="000C63BD" w:rsidP="00D84197">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95501C">
        <w:rPr>
          <w:rFonts w:ascii="Times New Roman" w:hAnsi="Times New Roman"/>
          <w:sz w:val="28"/>
          <w:szCs w:val="28"/>
        </w:rPr>
        <w:t>10</w:t>
      </w:r>
      <w:r w:rsidRPr="000C63BD">
        <w:rPr>
          <w:rFonts w:ascii="Times New Roman" w:hAnsi="Times New Roman"/>
          <w:sz w:val="28"/>
          <w:szCs w:val="28"/>
        </w:rPr>
        <w:t>.8</w:t>
      </w:r>
      <w:r w:rsidR="00637089">
        <w:rPr>
          <w:rFonts w:ascii="Times New Roman" w:hAnsi="Times New Roman"/>
          <w:sz w:val="28"/>
          <w:szCs w:val="28"/>
        </w:rPr>
        <w:t>.</w:t>
      </w:r>
      <w:r w:rsidRPr="000C63BD">
        <w:rPr>
          <w:rFonts w:ascii="Times New Roman" w:hAnsi="Times New Roman"/>
          <w:sz w:val="28"/>
          <w:szCs w:val="28"/>
        </w:rPr>
        <w:t xml:space="preserve"> при подаче заявления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ах 1.5.1-1.5.3, 1.5.4.1</w:t>
      </w:r>
      <w:r w:rsidR="00637089">
        <w:rPr>
          <w:rFonts w:ascii="Times New Roman" w:hAnsi="Times New Roman"/>
          <w:sz w:val="28"/>
          <w:szCs w:val="28"/>
        </w:rPr>
        <w:t>,</w:t>
      </w:r>
      <w:r w:rsidRPr="000C63BD">
        <w:rPr>
          <w:rFonts w:ascii="Times New Roman" w:hAnsi="Times New Roman"/>
          <w:sz w:val="28"/>
          <w:szCs w:val="28"/>
        </w:rPr>
        <w:t xml:space="preserve"> к заявлению также прилагается копия документа (электронный образ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w:t>
      </w:r>
      <w:r w:rsidR="00E96C51">
        <w:rPr>
          <w:rFonts w:ascii="Times New Roman" w:hAnsi="Times New Roman"/>
          <w:sz w:val="28"/>
          <w:szCs w:val="28"/>
        </w:rPr>
        <w:t>пункте</w:t>
      </w:r>
      <w:r w:rsidRPr="000C63BD">
        <w:rPr>
          <w:rFonts w:ascii="Times New Roman" w:hAnsi="Times New Roman"/>
          <w:sz w:val="28"/>
          <w:szCs w:val="28"/>
        </w:rPr>
        <w:t xml:space="preserve"> документа не требуется в случае представления заявления посредством отправки через Единый портал;</w:t>
      </w:r>
    </w:p>
    <w:p w:rsidR="000C63BD" w:rsidRPr="000C63BD" w:rsidRDefault="000C63BD" w:rsidP="00D84197">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2.</w:t>
      </w:r>
      <w:r w:rsidR="0095501C">
        <w:rPr>
          <w:rFonts w:ascii="Times New Roman" w:hAnsi="Times New Roman"/>
          <w:sz w:val="28"/>
          <w:szCs w:val="28"/>
        </w:rPr>
        <w:t>11</w:t>
      </w:r>
      <w:r w:rsidRPr="000C63BD">
        <w:rPr>
          <w:rFonts w:ascii="Times New Roman" w:hAnsi="Times New Roman"/>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C63BD" w:rsidRPr="000C63BD" w:rsidRDefault="000C63BD" w:rsidP="00D84197">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95501C">
        <w:rPr>
          <w:rFonts w:ascii="Times New Roman" w:hAnsi="Times New Roman"/>
          <w:sz w:val="28"/>
          <w:szCs w:val="28"/>
        </w:rPr>
        <w:t>2</w:t>
      </w:r>
      <w:r w:rsidRPr="000C63BD">
        <w:rPr>
          <w:rFonts w:ascii="Times New Roman" w:hAnsi="Times New Roman"/>
          <w:sz w:val="28"/>
          <w:szCs w:val="28"/>
        </w:rPr>
        <w:t>. </w:t>
      </w:r>
      <w:proofErr w:type="gramStart"/>
      <w:r w:rsidRPr="000C63BD">
        <w:rPr>
          <w:rFonts w:ascii="Times New Roman" w:hAnsi="Times New Roman"/>
          <w:sz w:val="28"/>
          <w:szCs w:val="28"/>
        </w:rPr>
        <w:t>Для рассмотрения заявления и документов о предоставлении муниципальной услуги орган, предоставляющий муниципальную услугу, в порядке информационного взаимодействия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0C63BD">
        <w:rPr>
          <w:rFonts w:ascii="Times New Roman" w:hAnsi="Times New Roman"/>
          <w:sz w:val="28"/>
          <w:szCs w:val="28"/>
        </w:rPr>
        <w:t xml:space="preserve">, запрашивает документы, </w:t>
      </w:r>
      <w:r w:rsidRPr="006A4722">
        <w:rPr>
          <w:rFonts w:ascii="Times New Roman" w:hAnsi="Times New Roman"/>
          <w:sz w:val="28"/>
          <w:szCs w:val="28"/>
        </w:rPr>
        <w:t xml:space="preserve">предусмотренные Приказом </w:t>
      </w:r>
      <w:proofErr w:type="spellStart"/>
      <w:r w:rsidRPr="006A4722">
        <w:rPr>
          <w:rFonts w:ascii="Times New Roman" w:hAnsi="Times New Roman"/>
          <w:sz w:val="28"/>
          <w:szCs w:val="28"/>
        </w:rPr>
        <w:t>Росреестра</w:t>
      </w:r>
      <w:proofErr w:type="spellEnd"/>
      <w:r w:rsidRPr="006A4722">
        <w:rPr>
          <w:rFonts w:ascii="Times New Roman" w:hAnsi="Times New Roman"/>
          <w:sz w:val="28"/>
          <w:szCs w:val="28"/>
        </w:rPr>
        <w:t xml:space="preserve"> от 2</w:t>
      </w:r>
      <w:r w:rsidR="00994F8E" w:rsidRPr="006A4722">
        <w:rPr>
          <w:rFonts w:ascii="Times New Roman" w:hAnsi="Times New Roman"/>
          <w:sz w:val="28"/>
          <w:szCs w:val="28"/>
        </w:rPr>
        <w:t xml:space="preserve"> сентября </w:t>
      </w:r>
      <w:r w:rsidRPr="006A4722">
        <w:rPr>
          <w:rFonts w:ascii="Times New Roman" w:hAnsi="Times New Roman"/>
          <w:sz w:val="28"/>
          <w:szCs w:val="28"/>
        </w:rPr>
        <w:t>2020</w:t>
      </w:r>
      <w:r w:rsidR="00994F8E" w:rsidRPr="006A4722">
        <w:rPr>
          <w:rFonts w:ascii="Times New Roman" w:hAnsi="Times New Roman"/>
          <w:sz w:val="28"/>
          <w:szCs w:val="28"/>
        </w:rPr>
        <w:t xml:space="preserve"> г.</w:t>
      </w:r>
      <w:r w:rsidRPr="006A4722">
        <w:rPr>
          <w:rFonts w:ascii="Times New Roman" w:hAnsi="Times New Roman"/>
          <w:sz w:val="28"/>
          <w:szCs w:val="28"/>
        </w:rPr>
        <w:t xml:space="preserve"> № </w:t>
      </w:r>
      <w:proofErr w:type="gramStart"/>
      <w:r w:rsidRPr="006A4722">
        <w:rPr>
          <w:rFonts w:ascii="Times New Roman" w:hAnsi="Times New Roman"/>
          <w:sz w:val="28"/>
          <w:szCs w:val="28"/>
        </w:rPr>
        <w:t>П</w:t>
      </w:r>
      <w:proofErr w:type="gramEnd"/>
      <w:r w:rsidRPr="006A4722">
        <w:rPr>
          <w:rFonts w:ascii="Times New Roman" w:hAnsi="Times New Roman"/>
          <w:sz w:val="28"/>
          <w:szCs w:val="28"/>
        </w:rPr>
        <w:t>/0321,</w:t>
      </w:r>
      <w:r w:rsidRPr="000C63BD">
        <w:rPr>
          <w:rFonts w:ascii="Times New Roman" w:hAnsi="Times New Roman"/>
          <w:sz w:val="28"/>
          <w:szCs w:val="28"/>
        </w:rPr>
        <w:t xml:space="preserve"> если они не были представлены Заявителем (представителем Заявителя) по собственной инициативе:</w:t>
      </w:r>
    </w:p>
    <w:p w:rsidR="000C63BD" w:rsidRPr="000C63BD" w:rsidRDefault="000C63BD" w:rsidP="00D84197">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95501C">
        <w:rPr>
          <w:rFonts w:ascii="Times New Roman" w:hAnsi="Times New Roman"/>
          <w:sz w:val="28"/>
          <w:szCs w:val="28"/>
        </w:rPr>
        <w:t>2</w:t>
      </w:r>
      <w:r w:rsidRPr="000C63BD">
        <w:rPr>
          <w:rFonts w:ascii="Times New Roman" w:hAnsi="Times New Roman"/>
          <w:sz w:val="28"/>
          <w:szCs w:val="28"/>
        </w:rPr>
        <w:t>.1</w:t>
      </w:r>
      <w:r w:rsidR="00637089">
        <w:rPr>
          <w:rFonts w:ascii="Times New Roman" w:hAnsi="Times New Roman"/>
          <w:sz w:val="28"/>
          <w:szCs w:val="28"/>
        </w:rPr>
        <w:t>.</w:t>
      </w:r>
      <w:r w:rsidRPr="000C63BD">
        <w:rPr>
          <w:rFonts w:ascii="Times New Roman" w:hAnsi="Times New Roman"/>
          <w:sz w:val="28"/>
          <w:szCs w:val="28"/>
        </w:rPr>
        <w:t xml:space="preserve"> выписка из Единого государственного реестра юридических лиц, в случае подачи заявления юридическим лицом;</w:t>
      </w:r>
    </w:p>
    <w:p w:rsidR="000C63BD" w:rsidRPr="000C63BD" w:rsidRDefault="000C63BD" w:rsidP="00D84197">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95501C">
        <w:rPr>
          <w:rFonts w:ascii="Times New Roman" w:hAnsi="Times New Roman"/>
          <w:sz w:val="28"/>
          <w:szCs w:val="28"/>
        </w:rPr>
        <w:t>2</w:t>
      </w:r>
      <w:r w:rsidRPr="000C63BD">
        <w:rPr>
          <w:rFonts w:ascii="Times New Roman" w:hAnsi="Times New Roman"/>
          <w:sz w:val="28"/>
          <w:szCs w:val="28"/>
        </w:rPr>
        <w:t>.2</w:t>
      </w:r>
      <w:r w:rsidR="00637089">
        <w:rPr>
          <w:rFonts w:ascii="Times New Roman" w:hAnsi="Times New Roman"/>
          <w:sz w:val="28"/>
          <w:szCs w:val="28"/>
        </w:rPr>
        <w:t>.</w:t>
      </w:r>
      <w:r w:rsidRPr="000C63BD">
        <w:rPr>
          <w:rFonts w:ascii="Times New Roman" w:hAnsi="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0C63BD" w:rsidRPr="000C63BD" w:rsidRDefault="000C63BD" w:rsidP="00D84197">
      <w:pPr>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sz w:val="28"/>
          <w:szCs w:val="28"/>
        </w:rPr>
        <w:t>2.1</w:t>
      </w:r>
      <w:r w:rsidR="0095501C">
        <w:rPr>
          <w:rFonts w:ascii="Times New Roman" w:hAnsi="Times New Roman"/>
          <w:sz w:val="28"/>
          <w:szCs w:val="28"/>
        </w:rPr>
        <w:t>2</w:t>
      </w:r>
      <w:r w:rsidRPr="000C63BD">
        <w:rPr>
          <w:rFonts w:ascii="Times New Roman" w:hAnsi="Times New Roman"/>
          <w:sz w:val="28"/>
          <w:szCs w:val="28"/>
        </w:rPr>
        <w:t>.3</w:t>
      </w:r>
      <w:r w:rsidR="00637089">
        <w:rPr>
          <w:rFonts w:ascii="Times New Roman" w:hAnsi="Times New Roman"/>
          <w:sz w:val="28"/>
          <w:szCs w:val="28"/>
        </w:rPr>
        <w:t>.</w:t>
      </w:r>
      <w:r w:rsidRPr="000C63BD">
        <w:rPr>
          <w:rFonts w:ascii="Times New Roman" w:hAnsi="Times New Roman"/>
          <w:sz w:val="28"/>
          <w:szCs w:val="28"/>
        </w:rPr>
        <w:t xml:space="preserve"> </w:t>
      </w:r>
      <w:r w:rsidRPr="000C63BD">
        <w:rPr>
          <w:rFonts w:ascii="Times New Roman" w:hAnsi="Times New Roman"/>
          <w:bCs/>
          <w:color w:val="000000"/>
          <w:sz w:val="28"/>
          <w:szCs w:val="28"/>
          <w:lang w:bidi="ru-RU"/>
        </w:rPr>
        <w:t>выписка из Единого государственного реестра недвижимости (далее – ЕГРН) на испрашиваемый земельный участок;</w:t>
      </w:r>
    </w:p>
    <w:p w:rsidR="000C63BD" w:rsidRPr="000C63BD" w:rsidRDefault="000C63BD" w:rsidP="00D84197">
      <w:pPr>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2.1</w:t>
      </w:r>
      <w:r w:rsidR="0095501C">
        <w:rPr>
          <w:rFonts w:ascii="Times New Roman" w:hAnsi="Times New Roman"/>
          <w:bCs/>
          <w:color w:val="000000"/>
          <w:sz w:val="28"/>
          <w:szCs w:val="28"/>
          <w:lang w:bidi="ru-RU"/>
        </w:rPr>
        <w:t>2</w:t>
      </w:r>
      <w:r w:rsidRPr="000C63BD">
        <w:rPr>
          <w:rFonts w:ascii="Times New Roman" w:hAnsi="Times New Roman"/>
          <w:bCs/>
          <w:color w:val="000000"/>
          <w:sz w:val="28"/>
          <w:szCs w:val="28"/>
          <w:lang w:bidi="ru-RU"/>
        </w:rPr>
        <w:t>.4</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договор аренды земельного участка, если обращаются арендатор участка за предоставлением в аренду;</w:t>
      </w:r>
    </w:p>
    <w:p w:rsidR="000C63BD" w:rsidRPr="000C63BD" w:rsidRDefault="000C63BD" w:rsidP="00D84197">
      <w:pPr>
        <w:spacing w:after="0" w:line="240" w:lineRule="auto"/>
        <w:ind w:firstLine="709"/>
        <w:jc w:val="both"/>
        <w:rPr>
          <w:rFonts w:ascii="Times New Roman" w:hAnsi="Times New Roman"/>
          <w:bCs/>
          <w:color w:val="000000"/>
          <w:sz w:val="28"/>
          <w:szCs w:val="28"/>
          <w:lang w:bidi="ru-RU"/>
        </w:rPr>
      </w:pPr>
      <w:proofErr w:type="gramStart"/>
      <w:r w:rsidRPr="000C63BD">
        <w:rPr>
          <w:rFonts w:ascii="Times New Roman" w:hAnsi="Times New Roman"/>
          <w:bCs/>
          <w:color w:val="000000"/>
          <w:sz w:val="28"/>
          <w:szCs w:val="28"/>
          <w:lang w:bidi="ru-RU"/>
        </w:rPr>
        <w:t>2.1</w:t>
      </w:r>
      <w:r w:rsidR="0095501C">
        <w:rPr>
          <w:rFonts w:ascii="Times New Roman" w:hAnsi="Times New Roman"/>
          <w:bCs/>
          <w:color w:val="000000"/>
          <w:sz w:val="28"/>
          <w:szCs w:val="28"/>
          <w:lang w:bidi="ru-RU"/>
        </w:rPr>
        <w:t>2</w:t>
      </w:r>
      <w:r w:rsidRPr="000C63BD">
        <w:rPr>
          <w:rFonts w:ascii="Times New Roman" w:hAnsi="Times New Roman"/>
          <w:bCs/>
          <w:color w:val="000000"/>
          <w:sz w:val="28"/>
          <w:szCs w:val="28"/>
          <w:lang w:bidi="ru-RU"/>
        </w:rPr>
        <w:t>.5</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утвержденный проект межевания территории, в случае, </w:t>
      </w:r>
      <w:r w:rsidRPr="000C63BD">
        <w:rPr>
          <w:rFonts w:ascii="Times New Roman" w:hAnsi="Times New Roman"/>
          <w:color w:val="000000"/>
          <w:sz w:val="28"/>
          <w:szCs w:val="28"/>
          <w:lang w:bidi="ru-RU"/>
        </w:rPr>
        <w:t xml:space="preserve">если </w:t>
      </w:r>
      <w:r w:rsidRPr="000C63BD">
        <w:rPr>
          <w:rFonts w:ascii="Times New Roman" w:hAnsi="Times New Roman"/>
          <w:bCs/>
          <w:color w:val="000000"/>
          <w:sz w:val="28"/>
          <w:szCs w:val="28"/>
          <w:lang w:bidi="ru-RU"/>
        </w:rPr>
        <w:t xml:space="preserve">обращается член некоммерческой организации, созданной гражданами, которой предоставлен земельный участок для комплексного </w:t>
      </w:r>
      <w:r w:rsidRPr="000C63BD">
        <w:rPr>
          <w:rFonts w:ascii="Times New Roman" w:hAnsi="Times New Roman"/>
          <w:color w:val="000000"/>
          <w:sz w:val="28"/>
          <w:szCs w:val="28"/>
          <w:lang w:bidi="ru-RU"/>
        </w:rPr>
        <w:t xml:space="preserve">освоения в целях индивидуального жилищного строительства; </w:t>
      </w:r>
      <w:r w:rsidRPr="000C63BD">
        <w:rPr>
          <w:rFonts w:ascii="Times New Roman" w:hAnsi="Times New Roman"/>
          <w:bCs/>
          <w:color w:val="000000"/>
          <w:sz w:val="28"/>
          <w:szCs w:val="28"/>
          <w:lang w:bidi="ru-RU"/>
        </w:rPr>
        <w:t>член садоводческого некоммерческого товарищества или огороднического некоммерческого товарищества; лицо, с которым заключен договор о комплексном освоении территории;</w:t>
      </w:r>
      <w:proofErr w:type="gramEnd"/>
      <w:r w:rsidRPr="000C63BD">
        <w:rPr>
          <w:rFonts w:ascii="Times New Roman" w:hAnsi="Times New Roman"/>
          <w:bCs/>
          <w:color w:val="000000"/>
          <w:sz w:val="28"/>
          <w:szCs w:val="28"/>
          <w:lang w:bidi="ru-RU"/>
        </w:rPr>
        <w:t xml:space="preserve"> </w:t>
      </w:r>
      <w:proofErr w:type="gramStart"/>
      <w:r w:rsidRPr="000C63BD">
        <w:rPr>
          <w:rFonts w:ascii="Times New Roman" w:hAnsi="Times New Roman"/>
          <w:bCs/>
          <w:color w:val="000000"/>
          <w:sz w:val="28"/>
          <w:szCs w:val="28"/>
          <w:lang w:bidi="ru-RU"/>
        </w:rPr>
        <w:t>некоммерческая организация, которой участок предоставлен для комплексного</w:t>
      </w:r>
      <w:r w:rsidRPr="000C63BD">
        <w:rPr>
          <w:rFonts w:ascii="Times New Roman" w:hAnsi="Times New Roman"/>
          <w:bCs/>
          <w:color w:val="000000"/>
          <w:sz w:val="28"/>
          <w:szCs w:val="28"/>
          <w:lang w:bidi="ru-RU"/>
        </w:rPr>
        <w:tab/>
        <w:t xml:space="preserve">освоения </w:t>
      </w:r>
      <w:r w:rsidRPr="000C63BD">
        <w:rPr>
          <w:rFonts w:ascii="Times New Roman" w:hAnsi="Times New Roman"/>
          <w:color w:val="000000"/>
          <w:sz w:val="28"/>
          <w:szCs w:val="28"/>
          <w:lang w:bidi="ru-RU"/>
        </w:rPr>
        <w:t>в целях индивидуального жилищного</w:t>
      </w:r>
      <w:r w:rsidRPr="000C63BD">
        <w:rPr>
          <w:rFonts w:ascii="Times New Roman" w:hAnsi="Times New Roman"/>
          <w:bCs/>
          <w:color w:val="000000"/>
          <w:sz w:val="28"/>
          <w:szCs w:val="28"/>
          <w:lang w:bidi="ru-RU"/>
        </w:rPr>
        <w:t xml:space="preserve">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sidRPr="000C63BD">
        <w:rPr>
          <w:rFonts w:ascii="Times New Roman" w:hAnsi="Times New Roman"/>
          <w:bCs/>
          <w:color w:val="000000"/>
          <w:sz w:val="28"/>
          <w:szCs w:val="28"/>
          <w:lang w:bidi="ru-RU"/>
        </w:rPr>
        <w:t xml:space="preserve"> </w:t>
      </w:r>
      <w:proofErr w:type="gramStart"/>
      <w:r w:rsidRPr="000C63BD">
        <w:rPr>
          <w:rFonts w:ascii="Times New Roman" w:hAnsi="Times New Roman"/>
          <w:bCs/>
          <w:color w:val="000000"/>
          <w:sz w:val="28"/>
          <w:szCs w:val="28"/>
          <w:lang w:bidi="ru-RU"/>
        </w:rPr>
        <w:t xml:space="preserve">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0C63BD">
        <w:rPr>
          <w:rFonts w:ascii="Times New Roman" w:hAnsi="Times New Roman"/>
          <w:bCs/>
          <w:color w:val="000000"/>
          <w:sz w:val="28"/>
          <w:szCs w:val="28"/>
          <w:lang w:bidi="ru-RU"/>
        </w:rPr>
        <w:lastRenderedPageBreak/>
        <w:t>строительства; лицо, с которым заключен договор об освоении территории в целях строительства стандартного жилья;</w:t>
      </w:r>
      <w:proofErr w:type="gramEnd"/>
      <w:r w:rsidRPr="000C63BD">
        <w:rPr>
          <w:rFonts w:ascii="Times New Roman" w:hAnsi="Times New Roman"/>
          <w:bCs/>
          <w:color w:val="000000"/>
          <w:sz w:val="28"/>
          <w:szCs w:val="28"/>
          <w:lang w:bidi="ru-RU"/>
        </w:rPr>
        <w:t xml:space="preserve">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rsidR="000C63BD" w:rsidRPr="000C63BD" w:rsidRDefault="000C63BD" w:rsidP="007A11F4">
      <w:pPr>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2.1</w:t>
      </w:r>
      <w:r w:rsidR="0095501C">
        <w:rPr>
          <w:rFonts w:ascii="Times New Roman" w:hAnsi="Times New Roman"/>
          <w:bCs/>
          <w:color w:val="000000"/>
          <w:sz w:val="28"/>
          <w:szCs w:val="28"/>
          <w:lang w:bidi="ru-RU"/>
        </w:rPr>
        <w:t>2</w:t>
      </w:r>
      <w:r w:rsidRPr="000C63BD">
        <w:rPr>
          <w:rFonts w:ascii="Times New Roman" w:hAnsi="Times New Roman"/>
          <w:bCs/>
          <w:color w:val="000000"/>
          <w:sz w:val="28"/>
          <w:szCs w:val="28"/>
          <w:lang w:bidi="ru-RU"/>
        </w:rPr>
        <w:t>.6</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w:t>
      </w:r>
      <w:r w:rsidRPr="000C63BD">
        <w:rPr>
          <w:rFonts w:ascii="Times New Roman" w:hAnsi="Times New Roman"/>
          <w:color w:val="000000"/>
          <w:sz w:val="28"/>
          <w:szCs w:val="28"/>
          <w:lang w:bidi="ru-RU"/>
        </w:rPr>
        <w:t>у</w:t>
      </w:r>
      <w:r w:rsidRPr="000C63BD">
        <w:rPr>
          <w:rFonts w:ascii="Times New Roman" w:hAnsi="Times New Roman"/>
          <w:bCs/>
          <w:color w:val="000000"/>
          <w:sz w:val="28"/>
          <w:szCs w:val="28"/>
          <w:lang w:bidi="ru-RU"/>
        </w:rPr>
        <w:t>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w:t>
      </w:r>
      <w:r w:rsidRPr="000C63BD">
        <w:rPr>
          <w:rFonts w:ascii="Times New Roman" w:hAnsi="Times New Roman"/>
          <w:color w:val="000000"/>
          <w:sz w:val="28"/>
          <w:szCs w:val="28"/>
          <w:lang w:bidi="ru-RU"/>
        </w:rPr>
        <w:t xml:space="preserve"> освоения в целях </w:t>
      </w:r>
      <w:r w:rsidRPr="000C63BD">
        <w:rPr>
          <w:rFonts w:ascii="Times New Roman" w:hAnsi="Times New Roman"/>
          <w:bCs/>
          <w:color w:val="000000"/>
          <w:sz w:val="28"/>
          <w:szCs w:val="28"/>
          <w:lang w:bidi="ru-RU"/>
        </w:rPr>
        <w:t>индивидуального</w:t>
      </w:r>
      <w:r w:rsidRPr="000C63BD">
        <w:rPr>
          <w:rFonts w:ascii="Times New Roman" w:hAnsi="Times New Roman"/>
          <w:color w:val="000000"/>
          <w:sz w:val="28"/>
          <w:szCs w:val="28"/>
          <w:lang w:bidi="ru-RU"/>
        </w:rPr>
        <w:t xml:space="preserve"> жилищного строительства; </w:t>
      </w:r>
      <w:r w:rsidRPr="000C63BD">
        <w:rPr>
          <w:rFonts w:ascii="Times New Roman" w:hAnsi="Times New Roman"/>
          <w:bCs/>
          <w:color w:val="000000"/>
          <w:sz w:val="28"/>
          <w:szCs w:val="28"/>
          <w:lang w:bidi="ru-RU"/>
        </w:rPr>
        <w:t xml:space="preserve">лицо, с которым заключен договор о комплексном освоении территории; </w:t>
      </w:r>
      <w:proofErr w:type="gramStart"/>
      <w:r w:rsidRPr="000C63BD">
        <w:rPr>
          <w:rFonts w:ascii="Times New Roman" w:hAnsi="Times New Roman"/>
          <w:bCs/>
          <w:color w:val="000000"/>
          <w:sz w:val="28"/>
          <w:szCs w:val="28"/>
          <w:lang w:bidi="ru-RU"/>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w:t>
      </w:r>
      <w:r w:rsidRPr="000C63BD">
        <w:rPr>
          <w:rFonts w:ascii="Times New Roman" w:hAnsi="Times New Roman"/>
          <w:color w:val="000000"/>
          <w:sz w:val="28"/>
          <w:szCs w:val="28"/>
          <w:lang w:bidi="ru-RU"/>
        </w:rPr>
        <w:t xml:space="preserve"> комплексного освоения в целях индивидуального жилищного строительства;</w:t>
      </w:r>
      <w:proofErr w:type="gramEnd"/>
      <w:r w:rsidRPr="000C63BD">
        <w:rPr>
          <w:rFonts w:ascii="Times New Roman" w:hAnsi="Times New Roman"/>
          <w:color w:val="000000"/>
          <w:sz w:val="28"/>
          <w:szCs w:val="28"/>
          <w:lang w:bidi="ru-RU"/>
        </w:rPr>
        <w:t xml:space="preserve"> </w:t>
      </w:r>
      <w:proofErr w:type="gramStart"/>
      <w:r w:rsidRPr="000C63BD">
        <w:rPr>
          <w:rFonts w:ascii="Times New Roman" w:hAnsi="Times New Roman"/>
          <w:bCs/>
          <w:color w:val="000000"/>
          <w:sz w:val="28"/>
          <w:szCs w:val="28"/>
          <w:lang w:bidi="ru-RU"/>
        </w:rPr>
        <w:t>лицо, с которым заключен договор о развитии застроенной территории;</w:t>
      </w:r>
      <w:r w:rsidRPr="000C63BD">
        <w:rPr>
          <w:rFonts w:ascii="Times New Roman" w:hAnsi="Times New Roman"/>
          <w:color w:val="000000"/>
          <w:sz w:val="28"/>
          <w:szCs w:val="28"/>
          <w:lang w:bidi="ru-RU"/>
        </w:rPr>
        <w:t xml:space="preserve"> некоммерческая организация, созданная гражданами, </w:t>
      </w:r>
      <w:r w:rsidRPr="000C63BD">
        <w:rPr>
          <w:rFonts w:ascii="Times New Roman" w:hAnsi="Times New Roman"/>
          <w:bCs/>
          <w:color w:val="000000"/>
          <w:sz w:val="28"/>
          <w:szCs w:val="28"/>
          <w:lang w:bidi="ru-RU"/>
        </w:rPr>
        <w:t>которой предоставлен земельный участок для комплексного</w:t>
      </w:r>
      <w:r w:rsidRPr="000C63BD">
        <w:rPr>
          <w:rFonts w:ascii="Times New Roman" w:hAnsi="Times New Roman"/>
          <w:color w:val="000000"/>
          <w:sz w:val="28"/>
          <w:szCs w:val="28"/>
          <w:lang w:bidi="ru-RU"/>
        </w:rPr>
        <w:t xml:space="preserve"> освоения в целях индивидуального жилищного строительства;</w:t>
      </w:r>
      <w:r w:rsidR="007A11F4">
        <w:rPr>
          <w:rFonts w:ascii="Times New Roman" w:hAnsi="Times New Roman"/>
          <w:bCs/>
          <w:color w:val="000000"/>
          <w:sz w:val="28"/>
          <w:szCs w:val="28"/>
          <w:lang w:bidi="ru-RU"/>
        </w:rPr>
        <w:t xml:space="preserve"> </w:t>
      </w:r>
      <w:r w:rsidRPr="000C63BD">
        <w:rPr>
          <w:rFonts w:ascii="Times New Roman" w:hAnsi="Times New Roman"/>
          <w:bCs/>
          <w:color w:val="000000"/>
          <w:sz w:val="28"/>
          <w:szCs w:val="28"/>
          <w:lang w:bidi="ru-RU"/>
        </w:rPr>
        <w:t>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w:t>
      </w:r>
      <w:proofErr w:type="gramEnd"/>
      <w:r w:rsidRPr="000C63BD">
        <w:rPr>
          <w:rFonts w:ascii="Times New Roman" w:hAnsi="Times New Roman"/>
          <w:bCs/>
          <w:color w:val="000000"/>
          <w:sz w:val="28"/>
          <w:szCs w:val="28"/>
          <w:lang w:bidi="ru-RU"/>
        </w:rPr>
        <w:t xml:space="preserve">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rsidR="000C63BD" w:rsidRPr="000C63BD" w:rsidRDefault="000C63BD" w:rsidP="007A11F4">
      <w:pPr>
        <w:spacing w:after="0" w:line="240" w:lineRule="auto"/>
        <w:ind w:firstLine="709"/>
        <w:jc w:val="both"/>
        <w:rPr>
          <w:rFonts w:ascii="Times New Roman" w:hAnsi="Times New Roman"/>
          <w:bCs/>
          <w:color w:val="000000"/>
          <w:sz w:val="28"/>
          <w:szCs w:val="28"/>
          <w:lang w:bidi="ru-RU"/>
        </w:rPr>
      </w:pPr>
      <w:r w:rsidRPr="000C63BD">
        <w:rPr>
          <w:rFonts w:ascii="Times New Roman" w:hAnsi="Times New Roman"/>
          <w:bCs/>
          <w:color w:val="000000"/>
          <w:sz w:val="28"/>
          <w:szCs w:val="28"/>
          <w:lang w:bidi="ru-RU"/>
        </w:rPr>
        <w:t>2.1</w:t>
      </w:r>
      <w:r w:rsidR="0095501C">
        <w:rPr>
          <w:rFonts w:ascii="Times New Roman" w:hAnsi="Times New Roman"/>
          <w:bCs/>
          <w:color w:val="000000"/>
          <w:sz w:val="28"/>
          <w:szCs w:val="28"/>
          <w:lang w:bidi="ru-RU"/>
        </w:rPr>
        <w:t>2</w:t>
      </w:r>
      <w:r w:rsidRPr="000C63BD">
        <w:rPr>
          <w:rFonts w:ascii="Times New Roman" w:hAnsi="Times New Roman"/>
          <w:bCs/>
          <w:color w:val="000000"/>
          <w:sz w:val="28"/>
          <w:szCs w:val="28"/>
          <w:lang w:bidi="ru-RU"/>
        </w:rPr>
        <w:t>.7</w:t>
      </w:r>
      <w:r w:rsidR="00637089">
        <w:rPr>
          <w:rFonts w:ascii="Times New Roman" w:hAnsi="Times New Roman"/>
          <w:bCs/>
          <w:color w:val="000000"/>
          <w:sz w:val="28"/>
          <w:szCs w:val="28"/>
          <w:lang w:bidi="ru-RU"/>
        </w:rPr>
        <w:t>.</w:t>
      </w:r>
      <w:r w:rsidRPr="000C63BD">
        <w:rPr>
          <w:rFonts w:ascii="Times New Roman" w:hAnsi="Times New Roman"/>
          <w:bCs/>
          <w:color w:val="000000"/>
          <w:sz w:val="28"/>
          <w:szCs w:val="28"/>
          <w:lang w:bidi="ru-RU"/>
        </w:rPr>
        <w:t xml:space="preserve"> сведения из </w:t>
      </w:r>
      <w:r w:rsidRPr="000C63BD">
        <w:rPr>
          <w:rFonts w:ascii="Times New Roman" w:hAnsi="Times New Roman"/>
          <w:sz w:val="28"/>
          <w:szCs w:val="28"/>
        </w:rPr>
        <w:t>Единого государственного реестра юридических лиц</w:t>
      </w:r>
      <w:r w:rsidRPr="000C63BD">
        <w:rPr>
          <w:rFonts w:ascii="Times New Roman" w:hAnsi="Times New Roman"/>
          <w:bCs/>
          <w:color w:val="000000"/>
          <w:sz w:val="28"/>
          <w:szCs w:val="28"/>
          <w:lang w:bidi="ru-RU"/>
        </w:rPr>
        <w:t xml:space="preserve">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w:t>
      </w:r>
    </w:p>
    <w:p w:rsidR="000C63BD" w:rsidRPr="000C63BD" w:rsidRDefault="0095501C" w:rsidP="007A11F4">
      <w:pPr>
        <w:tabs>
          <w:tab w:val="left" w:pos="2798"/>
          <w:tab w:val="left" w:pos="6337"/>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8</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сведения из </w:t>
      </w:r>
      <w:r w:rsidR="000C63BD" w:rsidRPr="000C63BD">
        <w:rPr>
          <w:rFonts w:ascii="Times New Roman" w:hAnsi="Times New Roman"/>
          <w:sz w:val="28"/>
          <w:szCs w:val="28"/>
        </w:rPr>
        <w:t>Единого государственного реестра юридических лиц</w:t>
      </w:r>
      <w:r w:rsidR="000C63BD" w:rsidRPr="000C63BD">
        <w:rPr>
          <w:rFonts w:ascii="Times New Roman" w:hAnsi="Times New Roman"/>
          <w:bCs/>
          <w:color w:val="000000"/>
          <w:sz w:val="28"/>
          <w:szCs w:val="28"/>
          <w:lang w:bidi="ru-RU"/>
        </w:rPr>
        <w:t xml:space="preserve">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C63BD" w:rsidRPr="000C63BD" w:rsidRDefault="0095501C" w:rsidP="007A11F4">
      <w:pPr>
        <w:tabs>
          <w:tab w:val="left" w:pos="2798"/>
          <w:tab w:val="left" w:pos="6337"/>
        </w:tabs>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lastRenderedPageBreak/>
        <w:t>2.12.</w:t>
      </w:r>
      <w:r w:rsidR="000C63BD" w:rsidRPr="000C63BD">
        <w:rPr>
          <w:rFonts w:ascii="Times New Roman" w:hAnsi="Times New Roman"/>
          <w:bCs/>
          <w:color w:val="000000"/>
          <w:sz w:val="28"/>
          <w:szCs w:val="28"/>
          <w:lang w:bidi="ru-RU"/>
        </w:rPr>
        <w:t>9</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rsidR="000C63BD" w:rsidRPr="000C63BD" w:rsidRDefault="0095501C" w:rsidP="007A11F4">
      <w:pPr>
        <w:tabs>
          <w:tab w:val="left" w:pos="2798"/>
          <w:tab w:val="left" w:pos="6337"/>
        </w:tabs>
        <w:spacing w:after="0" w:line="240" w:lineRule="auto"/>
        <w:ind w:firstLine="709"/>
        <w:jc w:val="both"/>
        <w:rPr>
          <w:rFonts w:ascii="Times New Roman" w:hAnsi="Times New Roman"/>
          <w:bCs/>
          <w:color w:val="000000"/>
          <w:sz w:val="28"/>
          <w:szCs w:val="28"/>
          <w:lang w:bidi="ru-RU"/>
        </w:rPr>
      </w:pPr>
      <w:proofErr w:type="gramStart"/>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10</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roofErr w:type="gramEnd"/>
    </w:p>
    <w:p w:rsidR="000C63BD" w:rsidRPr="000C63BD" w:rsidRDefault="0095501C" w:rsidP="007A11F4">
      <w:pPr>
        <w:tabs>
          <w:tab w:val="left" w:pos="2798"/>
          <w:tab w:val="left" w:pos="6337"/>
        </w:tabs>
        <w:spacing w:after="0" w:line="240" w:lineRule="auto"/>
        <w:ind w:firstLine="709"/>
        <w:jc w:val="both"/>
        <w:rPr>
          <w:rFonts w:ascii="Times New Roman" w:hAnsi="Times New Roman"/>
          <w:bCs/>
          <w:sz w:val="28"/>
          <w:szCs w:val="28"/>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10</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rsidR="000C63BD" w:rsidRPr="000C63BD" w:rsidRDefault="0095501C" w:rsidP="007A11F4">
      <w:pPr>
        <w:tabs>
          <w:tab w:val="left" w:pos="2798"/>
          <w:tab w:val="left" w:pos="3966"/>
          <w:tab w:val="left" w:pos="4446"/>
          <w:tab w:val="left" w:pos="7628"/>
          <w:tab w:val="left" w:pos="9361"/>
          <w:tab w:val="left" w:pos="11180"/>
        </w:tabs>
        <w:spacing w:after="0" w:line="240" w:lineRule="auto"/>
        <w:ind w:right="-19"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11</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0C63BD" w:rsidRPr="000C63BD" w:rsidRDefault="0095501C" w:rsidP="007A11F4">
      <w:pPr>
        <w:tabs>
          <w:tab w:val="left" w:pos="2798"/>
          <w:tab w:val="left" w:pos="3966"/>
          <w:tab w:val="left" w:pos="4446"/>
          <w:tab w:val="left" w:pos="7628"/>
          <w:tab w:val="left" w:pos="9361"/>
          <w:tab w:val="left" w:pos="11180"/>
        </w:tabs>
        <w:spacing w:after="0" w:line="240" w:lineRule="auto"/>
        <w:ind w:right="-19"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12</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000C63BD" w:rsidRPr="000C63BD">
        <w:rPr>
          <w:rFonts w:ascii="Times New Roman" w:hAnsi="Times New Roman"/>
          <w:bCs/>
          <w:color w:val="000000"/>
          <w:sz w:val="28"/>
          <w:szCs w:val="28"/>
          <w:lang w:bidi="ru-RU"/>
        </w:rPr>
        <w:t>охотхозяйственного</w:t>
      </w:r>
      <w:proofErr w:type="spellEnd"/>
      <w:r w:rsidR="000C63BD" w:rsidRPr="000C63BD">
        <w:rPr>
          <w:rFonts w:ascii="Times New Roman" w:hAnsi="Times New Roman"/>
          <w:bCs/>
          <w:color w:val="000000"/>
          <w:sz w:val="28"/>
          <w:szCs w:val="28"/>
          <w:lang w:bidi="ru-RU"/>
        </w:rPr>
        <w:t>, лесохозяйственного использования за предоставлением в безвозмездное пользование;</w:t>
      </w:r>
    </w:p>
    <w:p w:rsidR="000C63BD" w:rsidRPr="000C63BD" w:rsidRDefault="0095501C" w:rsidP="007A11F4">
      <w:pPr>
        <w:tabs>
          <w:tab w:val="left" w:pos="2798"/>
          <w:tab w:val="left" w:pos="3966"/>
          <w:tab w:val="left" w:pos="4446"/>
          <w:tab w:val="left" w:pos="7628"/>
          <w:tab w:val="left" w:pos="9361"/>
          <w:tab w:val="left" w:pos="11180"/>
        </w:tabs>
        <w:spacing w:after="0" w:line="240" w:lineRule="auto"/>
        <w:ind w:right="-19"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13</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выписка из ЕГРН об объекте (ах) незавершенного строительства, (расположенно</w:t>
      </w:r>
      <w:proofErr w:type="gramStart"/>
      <w:r w:rsidR="000C63BD" w:rsidRPr="000C63BD">
        <w:rPr>
          <w:rFonts w:ascii="Times New Roman" w:hAnsi="Times New Roman"/>
          <w:bCs/>
          <w:color w:val="000000"/>
          <w:sz w:val="28"/>
          <w:szCs w:val="28"/>
          <w:lang w:bidi="ru-RU"/>
        </w:rPr>
        <w:t>м(</w:t>
      </w:r>
      <w:proofErr w:type="spellStart"/>
      <w:proofErr w:type="gramEnd"/>
      <w:r w:rsidR="000C63BD" w:rsidRPr="000C63BD">
        <w:rPr>
          <w:rFonts w:ascii="Times New Roman" w:hAnsi="Times New Roman"/>
          <w:bCs/>
          <w:color w:val="000000"/>
          <w:sz w:val="28"/>
          <w:szCs w:val="28"/>
          <w:lang w:bidi="ru-RU"/>
        </w:rPr>
        <w:t>ых</w:t>
      </w:r>
      <w:proofErr w:type="spellEnd"/>
      <w:r w:rsidR="000C63BD" w:rsidRPr="000C63BD">
        <w:rPr>
          <w:rFonts w:ascii="Times New Roman" w:hAnsi="Times New Roman"/>
          <w:bCs/>
          <w:color w:val="000000"/>
          <w:sz w:val="28"/>
          <w:szCs w:val="28"/>
          <w:lang w:bidi="ru-RU"/>
        </w:rPr>
        <w:t>) на испрашиваемом земельном участке), если обращается собственник объекта незавершенного строительства за предоставлением в аренду;</w:t>
      </w:r>
    </w:p>
    <w:p w:rsidR="000C63BD" w:rsidRPr="000C63BD" w:rsidRDefault="0095501C" w:rsidP="007A11F4">
      <w:pPr>
        <w:tabs>
          <w:tab w:val="left" w:pos="2798"/>
        </w:tabs>
        <w:spacing w:after="0" w:line="240" w:lineRule="auto"/>
        <w:ind w:right="-19" w:firstLine="709"/>
        <w:jc w:val="both"/>
        <w:rPr>
          <w:rFonts w:ascii="Times New Roman" w:hAnsi="Times New Roman"/>
          <w:bCs/>
          <w:color w:val="000000"/>
          <w:sz w:val="28"/>
          <w:szCs w:val="28"/>
          <w:lang w:bidi="ru-RU"/>
        </w:rPr>
      </w:pPr>
      <w:proofErr w:type="gramStart"/>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14</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договор пользования рыбоводным участком, если обращается лицо, осуществляющее товарную </w:t>
      </w:r>
      <w:proofErr w:type="spellStart"/>
      <w:r w:rsidR="000C63BD" w:rsidRPr="000C63BD">
        <w:rPr>
          <w:rFonts w:ascii="Times New Roman" w:hAnsi="Times New Roman"/>
          <w:bCs/>
          <w:color w:val="000000"/>
          <w:sz w:val="28"/>
          <w:szCs w:val="28"/>
          <w:lang w:bidi="ru-RU"/>
        </w:rPr>
        <w:t>аквакультуру</w:t>
      </w:r>
      <w:proofErr w:type="spellEnd"/>
      <w:r w:rsidR="000C63BD" w:rsidRPr="000C63BD">
        <w:rPr>
          <w:rFonts w:ascii="Times New Roman" w:hAnsi="Times New Roman"/>
          <w:bCs/>
          <w:color w:val="000000"/>
          <w:sz w:val="28"/>
          <w:szCs w:val="28"/>
          <w:lang w:bidi="ru-RU"/>
        </w:rPr>
        <w:t xml:space="preserve"> (товарное рыбоводство) за предоставлением в аренду;</w:t>
      </w:r>
      <w:proofErr w:type="gramEnd"/>
    </w:p>
    <w:p w:rsidR="000C63BD" w:rsidRPr="000C63BD" w:rsidRDefault="0095501C" w:rsidP="007A11F4">
      <w:pPr>
        <w:tabs>
          <w:tab w:val="left" w:pos="2798"/>
        </w:tabs>
        <w:spacing w:after="0" w:line="240" w:lineRule="auto"/>
        <w:ind w:right="-19" w:firstLine="709"/>
        <w:jc w:val="both"/>
        <w:rPr>
          <w:rFonts w:ascii="Times New Roman" w:hAnsi="Times New Roman"/>
          <w:bCs/>
          <w:sz w:val="28"/>
          <w:szCs w:val="28"/>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15</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C63BD" w:rsidRPr="000C63BD" w:rsidRDefault="0095501C" w:rsidP="007A11F4">
      <w:pPr>
        <w:tabs>
          <w:tab w:val="left" w:pos="2798"/>
        </w:tabs>
        <w:spacing w:after="0" w:line="240" w:lineRule="auto"/>
        <w:ind w:right="-19" w:firstLine="709"/>
        <w:jc w:val="both"/>
        <w:rPr>
          <w:rFonts w:ascii="Times New Roman" w:hAnsi="Times New Roman"/>
          <w:bCs/>
          <w:sz w:val="28"/>
          <w:szCs w:val="28"/>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16</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C63BD" w:rsidRPr="000C63BD" w:rsidRDefault="0095501C" w:rsidP="007A11F4">
      <w:pPr>
        <w:tabs>
          <w:tab w:val="left" w:pos="2798"/>
        </w:tabs>
        <w:spacing w:after="0" w:line="240" w:lineRule="auto"/>
        <w:ind w:right="-19"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17</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C63BD" w:rsidRPr="000C63BD" w:rsidRDefault="0095501C" w:rsidP="007A11F4">
      <w:pPr>
        <w:tabs>
          <w:tab w:val="left" w:pos="2798"/>
        </w:tabs>
        <w:spacing w:after="0" w:line="240" w:lineRule="auto"/>
        <w:ind w:right="-19" w:firstLine="709"/>
        <w:jc w:val="both"/>
        <w:rPr>
          <w:rFonts w:ascii="Times New Roman" w:hAnsi="Times New Roman"/>
          <w:bCs/>
          <w:sz w:val="28"/>
          <w:szCs w:val="28"/>
        </w:rPr>
      </w:pPr>
      <w:r>
        <w:rPr>
          <w:rFonts w:ascii="Times New Roman" w:hAnsi="Times New Roman"/>
          <w:bCs/>
          <w:color w:val="000000"/>
          <w:sz w:val="28"/>
          <w:szCs w:val="28"/>
          <w:lang w:bidi="ru-RU"/>
        </w:rPr>
        <w:lastRenderedPageBreak/>
        <w:t>2.12.</w:t>
      </w:r>
      <w:r w:rsidR="000C63BD" w:rsidRPr="000C63BD">
        <w:rPr>
          <w:rFonts w:ascii="Times New Roman" w:hAnsi="Times New Roman"/>
          <w:bCs/>
          <w:color w:val="000000"/>
          <w:sz w:val="28"/>
          <w:szCs w:val="28"/>
          <w:lang w:bidi="ru-RU"/>
        </w:rPr>
        <w:t>18</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0C63BD" w:rsidRPr="000C63BD" w:rsidRDefault="0095501C" w:rsidP="007A11F4">
      <w:pPr>
        <w:tabs>
          <w:tab w:val="left" w:pos="2798"/>
        </w:tabs>
        <w:spacing w:after="0" w:line="240" w:lineRule="auto"/>
        <w:ind w:right="-19"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19</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0C63BD" w:rsidRPr="000C63BD" w:rsidRDefault="0095501C" w:rsidP="007A11F4">
      <w:pPr>
        <w:tabs>
          <w:tab w:val="left" w:pos="2798"/>
        </w:tabs>
        <w:spacing w:after="0" w:line="240" w:lineRule="auto"/>
        <w:ind w:right="-19"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20</w:t>
      </w:r>
      <w:r w:rsidR="00637089">
        <w:rPr>
          <w:rFonts w:ascii="Times New Roman" w:hAnsi="Times New Roman"/>
          <w:bCs/>
          <w:color w:val="000000"/>
          <w:sz w:val="28"/>
          <w:szCs w:val="28"/>
          <w:lang w:bidi="ru-RU"/>
        </w:rPr>
        <w:t>. У</w:t>
      </w:r>
      <w:r w:rsidR="000C63BD" w:rsidRPr="000C63BD">
        <w:rPr>
          <w:rFonts w:ascii="Times New Roman" w:hAnsi="Times New Roman"/>
          <w:bCs/>
          <w:color w:val="000000"/>
          <w:sz w:val="28"/>
          <w:szCs w:val="28"/>
          <w:lang w:bidi="ru-RU"/>
        </w:rPr>
        <w:t>каз Президента Российской Федерации, если обращается лицо, испрашивающее участок в соответствии с указом или распоряжением Президента Российской Федерации за предоставлением в аренду;</w:t>
      </w:r>
    </w:p>
    <w:p w:rsidR="000C63BD" w:rsidRPr="000C63BD" w:rsidRDefault="0095501C" w:rsidP="007A11F4">
      <w:pPr>
        <w:tabs>
          <w:tab w:val="left" w:pos="2798"/>
        </w:tabs>
        <w:spacing w:after="0" w:line="240" w:lineRule="auto"/>
        <w:ind w:right="-19"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2.12.</w:t>
      </w:r>
      <w:r w:rsidR="000C63BD" w:rsidRPr="000C63BD">
        <w:rPr>
          <w:rFonts w:ascii="Times New Roman" w:hAnsi="Times New Roman"/>
          <w:bCs/>
          <w:color w:val="000000"/>
          <w:sz w:val="28"/>
          <w:szCs w:val="28"/>
          <w:lang w:bidi="ru-RU"/>
        </w:rPr>
        <w:t>21</w:t>
      </w:r>
      <w:r w:rsidR="00637089">
        <w:rPr>
          <w:rFonts w:ascii="Times New Roman" w:hAnsi="Times New Roman"/>
          <w:bCs/>
          <w:color w:val="000000"/>
          <w:sz w:val="28"/>
          <w:szCs w:val="28"/>
          <w:lang w:bidi="ru-RU"/>
        </w:rPr>
        <w:t>.</w:t>
      </w:r>
      <w:r w:rsidR="000C63BD" w:rsidRPr="000C63BD">
        <w:rPr>
          <w:rFonts w:ascii="Times New Roman" w:hAnsi="Times New Roman"/>
          <w:bCs/>
          <w:color w:val="000000"/>
          <w:sz w:val="28"/>
          <w:szCs w:val="28"/>
          <w:lang w:bidi="ru-RU"/>
        </w:rPr>
        <w:t xml:space="preserve"> распоряжение Президента Российской Федерации, если обращается лицо, испрашивающее участок в соответствии с указом или распоряжением Президента Российской Федерации за предос</w:t>
      </w:r>
      <w:r w:rsidR="008426C3">
        <w:rPr>
          <w:rFonts w:ascii="Times New Roman" w:hAnsi="Times New Roman"/>
          <w:bCs/>
          <w:color w:val="000000"/>
          <w:sz w:val="28"/>
          <w:szCs w:val="28"/>
          <w:lang w:bidi="ru-RU"/>
        </w:rPr>
        <w:t>тавлением в аренду.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3</w:t>
      </w:r>
      <w:r w:rsidRPr="000C63BD">
        <w:rPr>
          <w:rFonts w:ascii="Times New Roman" w:hAnsi="Times New Roman"/>
          <w:sz w:val="28"/>
          <w:szCs w:val="28"/>
        </w:rPr>
        <w:t xml:space="preserve">. Заявитель (представитель Заявителя) вправе самостоятельно представить указанные в пункте 2.10. административного регламента документы, предусмотренные Приказом </w:t>
      </w:r>
      <w:proofErr w:type="spellStart"/>
      <w:r w:rsidRPr="000C63BD">
        <w:rPr>
          <w:rFonts w:ascii="Times New Roman" w:hAnsi="Times New Roman"/>
          <w:sz w:val="28"/>
          <w:szCs w:val="28"/>
        </w:rPr>
        <w:t>Росреестра</w:t>
      </w:r>
      <w:proofErr w:type="spellEnd"/>
      <w:r w:rsidRPr="000C63BD">
        <w:rPr>
          <w:rFonts w:ascii="Times New Roman" w:hAnsi="Times New Roman"/>
          <w:sz w:val="28"/>
          <w:szCs w:val="28"/>
        </w:rPr>
        <w:t xml:space="preserve"> от 02.09.2020 № </w:t>
      </w:r>
      <w:proofErr w:type="gramStart"/>
      <w:r w:rsidRPr="000C63BD">
        <w:rPr>
          <w:rFonts w:ascii="Times New Roman" w:hAnsi="Times New Roman"/>
          <w:sz w:val="28"/>
          <w:szCs w:val="28"/>
        </w:rPr>
        <w:t>П</w:t>
      </w:r>
      <w:proofErr w:type="gramEnd"/>
      <w:r w:rsidRPr="000C63BD">
        <w:rPr>
          <w:rFonts w:ascii="Times New Roman" w:hAnsi="Times New Roman"/>
          <w:sz w:val="28"/>
          <w:szCs w:val="28"/>
        </w:rPr>
        <w:t xml:space="preserve">/0321.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4</w:t>
      </w:r>
      <w:r w:rsidRPr="000C63BD">
        <w:rPr>
          <w:rFonts w:ascii="Times New Roman" w:hAnsi="Times New Roman"/>
          <w:sz w:val="28"/>
          <w:szCs w:val="28"/>
        </w:rPr>
        <w:t>. Заявление и документы, необходимые для предоставления муниципальной услуги, представляемые в форме электронных документов (электронных образов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5</w:t>
      </w:r>
      <w:r w:rsidRPr="000C63BD">
        <w:rPr>
          <w:rFonts w:ascii="Times New Roman" w:hAnsi="Times New Roman"/>
          <w:sz w:val="28"/>
          <w:szCs w:val="28"/>
        </w:rPr>
        <w:t>. Основаниями для отказа в приеме документов, необходимых для предоставления муниципальной услуги, являются: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5</w:t>
      </w:r>
      <w:r w:rsidRPr="000C63BD">
        <w:rPr>
          <w:rFonts w:ascii="Times New Roman" w:hAnsi="Times New Roman"/>
          <w:sz w:val="28"/>
          <w:szCs w:val="28"/>
        </w:rPr>
        <w:t>.1</w:t>
      </w:r>
      <w:r w:rsidR="003C4CDA">
        <w:rPr>
          <w:rFonts w:ascii="Times New Roman" w:hAnsi="Times New Roman"/>
          <w:sz w:val="28"/>
          <w:szCs w:val="28"/>
        </w:rPr>
        <w:t>.</w:t>
      </w:r>
      <w:r w:rsidRPr="000C63BD">
        <w:rPr>
          <w:rFonts w:ascii="Times New Roman" w:hAnsi="Times New Roman"/>
          <w:sz w:val="28"/>
          <w:szCs w:val="28"/>
        </w:rPr>
        <w:t xml:space="preserve"> некорректное заполнение обязательных полей в форме интерактивного запроса с использованием Единого портала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5</w:t>
      </w:r>
      <w:r w:rsidRPr="000C63BD">
        <w:rPr>
          <w:rFonts w:ascii="Times New Roman" w:hAnsi="Times New Roman"/>
          <w:sz w:val="28"/>
          <w:szCs w:val="28"/>
        </w:rPr>
        <w:t>.2</w:t>
      </w:r>
      <w:r w:rsidR="003C4CDA">
        <w:rPr>
          <w:rFonts w:ascii="Times New Roman" w:hAnsi="Times New Roman"/>
          <w:sz w:val="28"/>
          <w:szCs w:val="28"/>
        </w:rPr>
        <w:t>.</w:t>
      </w:r>
      <w:r w:rsidRPr="000C63BD">
        <w:rPr>
          <w:rFonts w:ascii="Times New Roman" w:hAnsi="Times New Roman"/>
          <w:sz w:val="28"/>
          <w:szCs w:val="28"/>
        </w:rPr>
        <w:t xml:space="preserve"> представление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0C63BD" w:rsidRPr="000C63BD" w:rsidRDefault="000C63BD" w:rsidP="007A11F4">
      <w:pPr>
        <w:pStyle w:val="41"/>
        <w:shd w:val="clear" w:color="auto" w:fill="auto"/>
        <w:tabs>
          <w:tab w:val="left" w:pos="742"/>
        </w:tabs>
        <w:spacing w:before="0" w:line="240" w:lineRule="auto"/>
        <w:ind w:right="20" w:firstLine="0"/>
        <w:jc w:val="both"/>
        <w:rPr>
          <w:sz w:val="28"/>
          <w:szCs w:val="28"/>
        </w:rPr>
      </w:pPr>
      <w:r w:rsidRPr="000C63BD">
        <w:rPr>
          <w:sz w:val="28"/>
          <w:szCs w:val="28"/>
        </w:rPr>
        <w:tab/>
        <w:t>2.1</w:t>
      </w:r>
      <w:r w:rsidR="00C57974">
        <w:rPr>
          <w:sz w:val="28"/>
          <w:szCs w:val="28"/>
        </w:rPr>
        <w:t>5</w:t>
      </w:r>
      <w:r w:rsidRPr="000C63BD">
        <w:rPr>
          <w:sz w:val="28"/>
          <w:szCs w:val="28"/>
        </w:rPr>
        <w:t>.3</w:t>
      </w:r>
      <w:r w:rsidR="003C4CDA">
        <w:rPr>
          <w:sz w:val="28"/>
          <w:szCs w:val="28"/>
        </w:rPr>
        <w:t>.</w:t>
      </w:r>
      <w:r w:rsidRPr="000C63BD">
        <w:rPr>
          <w:sz w:val="28"/>
          <w:szCs w:val="28"/>
        </w:rPr>
        <w:t xml:space="preserve"> 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Единого портала;</w:t>
      </w:r>
    </w:p>
    <w:p w:rsidR="000C63BD" w:rsidRPr="000C63BD" w:rsidRDefault="000C63BD" w:rsidP="007A11F4">
      <w:pPr>
        <w:pStyle w:val="41"/>
        <w:shd w:val="clear" w:color="auto" w:fill="auto"/>
        <w:tabs>
          <w:tab w:val="left" w:pos="742"/>
        </w:tabs>
        <w:spacing w:before="0" w:line="240" w:lineRule="auto"/>
        <w:ind w:right="23" w:firstLine="0"/>
        <w:jc w:val="both"/>
        <w:rPr>
          <w:sz w:val="28"/>
          <w:szCs w:val="28"/>
        </w:rPr>
      </w:pPr>
      <w:r w:rsidRPr="000C63BD">
        <w:rPr>
          <w:sz w:val="28"/>
          <w:szCs w:val="28"/>
        </w:rPr>
        <w:tab/>
        <w:t>2.1</w:t>
      </w:r>
      <w:r w:rsidR="00C57974">
        <w:rPr>
          <w:sz w:val="28"/>
          <w:szCs w:val="28"/>
        </w:rPr>
        <w:t>5</w:t>
      </w:r>
      <w:r w:rsidRPr="000C63BD">
        <w:rPr>
          <w:sz w:val="28"/>
          <w:szCs w:val="28"/>
        </w:rPr>
        <w:t>.4</w:t>
      </w:r>
      <w:r w:rsidR="003C4CDA">
        <w:rPr>
          <w:sz w:val="28"/>
          <w:szCs w:val="28"/>
        </w:rPr>
        <w:t>.</w:t>
      </w:r>
      <w:r w:rsidRPr="000C63BD">
        <w:rPr>
          <w:sz w:val="28"/>
          <w:szCs w:val="28"/>
        </w:rPr>
        <w:t xml:space="preserve"> предоставлен неполный комплект документов, предусмотренных административным регламентом, являющихся обязательными для предоставления услуги;</w:t>
      </w:r>
    </w:p>
    <w:p w:rsidR="000C63BD" w:rsidRPr="000C63BD" w:rsidRDefault="000C63BD" w:rsidP="007A11F4">
      <w:pPr>
        <w:pStyle w:val="41"/>
        <w:shd w:val="clear" w:color="auto" w:fill="auto"/>
        <w:tabs>
          <w:tab w:val="left" w:pos="742"/>
        </w:tabs>
        <w:spacing w:before="0" w:line="240" w:lineRule="auto"/>
        <w:ind w:right="23" w:firstLine="0"/>
        <w:jc w:val="both"/>
        <w:rPr>
          <w:sz w:val="28"/>
          <w:szCs w:val="28"/>
        </w:rPr>
      </w:pPr>
      <w:r w:rsidRPr="000C63BD">
        <w:rPr>
          <w:sz w:val="28"/>
          <w:szCs w:val="28"/>
        </w:rPr>
        <w:tab/>
        <w:t>2.</w:t>
      </w:r>
      <w:r w:rsidR="00C57974">
        <w:rPr>
          <w:sz w:val="28"/>
          <w:szCs w:val="28"/>
        </w:rPr>
        <w:t>15</w:t>
      </w:r>
      <w:r w:rsidRPr="000C63BD">
        <w:rPr>
          <w:sz w:val="28"/>
          <w:szCs w:val="28"/>
        </w:rPr>
        <w:t>.5</w:t>
      </w:r>
      <w:r w:rsidR="003C4CDA">
        <w:rPr>
          <w:sz w:val="28"/>
          <w:szCs w:val="28"/>
        </w:rPr>
        <w:t>.</w:t>
      </w:r>
      <w:r w:rsidRPr="000C63BD">
        <w:rPr>
          <w:sz w:val="28"/>
          <w:szCs w:val="28"/>
        </w:rPr>
        <w:t xml:space="preserve">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0C63BD" w:rsidRPr="000C63BD" w:rsidRDefault="000C63BD" w:rsidP="007A11F4">
      <w:pPr>
        <w:pStyle w:val="41"/>
        <w:shd w:val="clear" w:color="auto" w:fill="auto"/>
        <w:tabs>
          <w:tab w:val="left" w:pos="742"/>
        </w:tabs>
        <w:spacing w:before="0" w:line="240" w:lineRule="auto"/>
        <w:ind w:right="23" w:firstLine="0"/>
        <w:jc w:val="both"/>
        <w:rPr>
          <w:sz w:val="28"/>
          <w:szCs w:val="28"/>
        </w:rPr>
      </w:pPr>
      <w:r w:rsidRPr="000C63BD">
        <w:rPr>
          <w:sz w:val="28"/>
          <w:szCs w:val="28"/>
        </w:rPr>
        <w:tab/>
        <w:t>2.1</w:t>
      </w:r>
      <w:r w:rsidR="00C57974">
        <w:rPr>
          <w:sz w:val="28"/>
          <w:szCs w:val="28"/>
        </w:rPr>
        <w:t>5</w:t>
      </w:r>
      <w:r w:rsidRPr="000C63BD">
        <w:rPr>
          <w:sz w:val="28"/>
          <w:szCs w:val="28"/>
        </w:rPr>
        <w:t>.6</w:t>
      </w:r>
      <w:r w:rsidR="003C4CDA">
        <w:rPr>
          <w:sz w:val="28"/>
          <w:szCs w:val="28"/>
        </w:rPr>
        <w:t>.</w:t>
      </w:r>
      <w:r w:rsidRPr="000C63BD">
        <w:rPr>
          <w:sz w:val="28"/>
          <w:szCs w:val="28"/>
        </w:rPr>
        <w:t xml:space="preserve"> подача заявления и иных документов лицом, неуполномоченным на подачу документов;</w:t>
      </w:r>
    </w:p>
    <w:p w:rsidR="000C63BD" w:rsidRPr="000C63BD" w:rsidRDefault="000C63BD" w:rsidP="007A11F4">
      <w:pPr>
        <w:pStyle w:val="41"/>
        <w:shd w:val="clear" w:color="auto" w:fill="auto"/>
        <w:tabs>
          <w:tab w:val="left" w:pos="742"/>
        </w:tabs>
        <w:spacing w:before="0" w:line="240" w:lineRule="auto"/>
        <w:ind w:left="20" w:right="23" w:firstLine="0"/>
        <w:jc w:val="both"/>
        <w:rPr>
          <w:sz w:val="28"/>
          <w:szCs w:val="28"/>
        </w:rPr>
      </w:pPr>
      <w:r w:rsidRPr="000C63BD">
        <w:rPr>
          <w:sz w:val="28"/>
          <w:szCs w:val="28"/>
        </w:rPr>
        <w:lastRenderedPageBreak/>
        <w:tab/>
        <w:t>2.1</w:t>
      </w:r>
      <w:r w:rsidR="00C57974">
        <w:rPr>
          <w:sz w:val="28"/>
          <w:szCs w:val="28"/>
        </w:rPr>
        <w:t>5</w:t>
      </w:r>
      <w:r w:rsidRPr="000C63BD">
        <w:rPr>
          <w:sz w:val="28"/>
          <w:szCs w:val="28"/>
        </w:rPr>
        <w:t>.7</w:t>
      </w:r>
      <w:r w:rsidR="003C4CDA">
        <w:rPr>
          <w:sz w:val="28"/>
          <w:szCs w:val="28"/>
        </w:rPr>
        <w:t>.</w:t>
      </w:r>
      <w:r w:rsidRPr="000C63BD">
        <w:rPr>
          <w:sz w:val="28"/>
          <w:szCs w:val="28"/>
        </w:rPr>
        <w:t xml:space="preserve"> документы имеют исправления, не заверенные в установленном законодательством порядке;</w:t>
      </w:r>
    </w:p>
    <w:p w:rsidR="000C63BD" w:rsidRPr="000C63BD" w:rsidRDefault="000C63BD" w:rsidP="007A11F4">
      <w:pPr>
        <w:pStyle w:val="41"/>
        <w:shd w:val="clear" w:color="auto" w:fill="auto"/>
        <w:tabs>
          <w:tab w:val="left" w:pos="742"/>
        </w:tabs>
        <w:spacing w:before="0" w:line="240" w:lineRule="auto"/>
        <w:ind w:left="20" w:right="23" w:firstLine="0"/>
        <w:jc w:val="both"/>
        <w:rPr>
          <w:sz w:val="28"/>
          <w:szCs w:val="28"/>
        </w:rPr>
      </w:pPr>
      <w:r w:rsidRPr="000C63BD">
        <w:rPr>
          <w:sz w:val="28"/>
          <w:szCs w:val="28"/>
        </w:rPr>
        <w:tab/>
        <w:t>2.1</w:t>
      </w:r>
      <w:r w:rsidR="00C57974">
        <w:rPr>
          <w:sz w:val="28"/>
          <w:szCs w:val="28"/>
        </w:rPr>
        <w:t>5</w:t>
      </w:r>
      <w:r w:rsidRPr="000C63BD">
        <w:rPr>
          <w:sz w:val="28"/>
          <w:szCs w:val="28"/>
        </w:rPr>
        <w:t>.8</w:t>
      </w:r>
      <w:r w:rsidR="003C4CDA">
        <w:rPr>
          <w:sz w:val="28"/>
          <w:szCs w:val="28"/>
        </w:rPr>
        <w:t>.</w:t>
      </w:r>
      <w:r w:rsidRPr="000C63BD">
        <w:rPr>
          <w:sz w:val="28"/>
          <w:szCs w:val="28"/>
        </w:rPr>
        <w:t xml:space="preserve"> документы утратили силу на момент обращения за предоставлением муниципальной услуги.</w:t>
      </w:r>
    </w:p>
    <w:p w:rsidR="000C63BD" w:rsidRPr="000C63BD" w:rsidRDefault="000C63BD" w:rsidP="007A11F4">
      <w:pPr>
        <w:pStyle w:val="41"/>
        <w:shd w:val="clear" w:color="auto" w:fill="auto"/>
        <w:tabs>
          <w:tab w:val="left" w:pos="742"/>
        </w:tabs>
        <w:spacing w:before="0" w:line="240" w:lineRule="auto"/>
        <w:ind w:left="20" w:right="23" w:firstLine="0"/>
        <w:jc w:val="both"/>
        <w:rPr>
          <w:sz w:val="28"/>
          <w:szCs w:val="28"/>
        </w:rPr>
      </w:pPr>
      <w:r w:rsidRPr="000C63BD">
        <w:rPr>
          <w:sz w:val="28"/>
          <w:szCs w:val="28"/>
        </w:rPr>
        <w:tab/>
        <w:t>2.1</w:t>
      </w:r>
      <w:r w:rsidR="00C57974">
        <w:rPr>
          <w:sz w:val="28"/>
          <w:szCs w:val="28"/>
        </w:rPr>
        <w:t>6</w:t>
      </w:r>
      <w:r w:rsidRPr="000C63BD">
        <w:rPr>
          <w:sz w:val="28"/>
          <w:szCs w:val="28"/>
        </w:rPr>
        <w:t>.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 xml:space="preserve">. Исчерпывающий перечень оснований для возврата заявления в случае подачи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 xml:space="preserve">ах 1.5.1-1.5.3, 1.5.4.1: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w:t>
      </w:r>
      <w:r w:rsidR="003C4CDA">
        <w:rPr>
          <w:rFonts w:ascii="Times New Roman" w:hAnsi="Times New Roman"/>
          <w:sz w:val="28"/>
          <w:szCs w:val="28"/>
        </w:rPr>
        <w:t>.</w:t>
      </w:r>
      <w:r w:rsidRPr="000C63BD">
        <w:rPr>
          <w:rFonts w:ascii="Times New Roman" w:hAnsi="Times New Roman"/>
          <w:sz w:val="28"/>
          <w:szCs w:val="28"/>
        </w:rPr>
        <w:t xml:space="preserve"> в заявление не </w:t>
      </w:r>
      <w:proofErr w:type="gramStart"/>
      <w:r w:rsidRPr="000C63BD">
        <w:rPr>
          <w:rFonts w:ascii="Times New Roman" w:hAnsi="Times New Roman"/>
          <w:sz w:val="28"/>
          <w:szCs w:val="28"/>
        </w:rPr>
        <w:t>указаны</w:t>
      </w:r>
      <w:proofErr w:type="gramEnd"/>
      <w:r w:rsidRPr="000C63BD">
        <w:rPr>
          <w:rFonts w:ascii="Times New Roman" w:hAnsi="Times New Roman"/>
          <w:sz w:val="28"/>
          <w:szCs w:val="28"/>
        </w:rPr>
        <w:t>:</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.1.1</w:t>
      </w:r>
      <w:r w:rsidR="003C4CDA">
        <w:rPr>
          <w:rFonts w:ascii="Times New Roman" w:hAnsi="Times New Roman"/>
          <w:sz w:val="28"/>
          <w:szCs w:val="28"/>
        </w:rPr>
        <w:t>.</w:t>
      </w:r>
      <w:r w:rsidRPr="000C63BD">
        <w:rPr>
          <w:rFonts w:ascii="Times New Roman" w:hAnsi="Times New Roman"/>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.1.2</w:t>
      </w:r>
      <w:r w:rsidR="003C4CDA">
        <w:rPr>
          <w:rFonts w:ascii="Times New Roman" w:hAnsi="Times New Roman"/>
          <w:sz w:val="28"/>
          <w:szCs w:val="28"/>
        </w:rPr>
        <w:t>.</w:t>
      </w:r>
      <w:r w:rsidRPr="000C63BD">
        <w:rPr>
          <w:rFonts w:ascii="Times New Roman" w:hAnsi="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.1.3</w:t>
      </w:r>
      <w:r w:rsidR="003C4CDA">
        <w:rPr>
          <w:rFonts w:ascii="Times New Roman" w:hAnsi="Times New Roman"/>
          <w:sz w:val="28"/>
          <w:szCs w:val="28"/>
        </w:rPr>
        <w:t>.</w:t>
      </w:r>
      <w:r w:rsidRPr="000C63BD">
        <w:rPr>
          <w:rFonts w:ascii="Times New Roman" w:hAnsi="Times New Roman"/>
          <w:sz w:val="28"/>
          <w:szCs w:val="28"/>
        </w:rPr>
        <w:t xml:space="preserve"> кадастровый номер земельного участка, </w:t>
      </w:r>
      <w:proofErr w:type="gramStart"/>
      <w:r w:rsidRPr="000C63BD">
        <w:rPr>
          <w:rFonts w:ascii="Times New Roman" w:hAnsi="Times New Roman"/>
          <w:sz w:val="28"/>
          <w:szCs w:val="28"/>
        </w:rPr>
        <w:t>заявление</w:t>
      </w:r>
      <w:proofErr w:type="gramEnd"/>
      <w:r w:rsidRPr="000C63BD">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9" w:history="1">
        <w:r w:rsidRPr="000C63BD">
          <w:rPr>
            <w:rFonts w:ascii="Times New Roman" w:hAnsi="Times New Roman"/>
            <w:sz w:val="28"/>
            <w:szCs w:val="28"/>
          </w:rPr>
          <w:t>законом</w:t>
        </w:r>
      </w:hyperlink>
      <w:r w:rsidRPr="000C63BD">
        <w:rPr>
          <w:rFonts w:ascii="Times New Roman" w:hAnsi="Times New Roman"/>
          <w:sz w:val="28"/>
          <w:szCs w:val="28"/>
        </w:rPr>
        <w:t xml:space="preserve"> «О государственной регистрации недвижимости»;</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.1.4</w:t>
      </w:r>
      <w:r w:rsidR="003C4CDA">
        <w:rPr>
          <w:rFonts w:ascii="Times New Roman" w:hAnsi="Times New Roman"/>
          <w:sz w:val="28"/>
          <w:szCs w:val="28"/>
        </w:rPr>
        <w:t>.</w:t>
      </w:r>
      <w:r w:rsidRPr="000C63BD">
        <w:rPr>
          <w:rFonts w:ascii="Times New Roman" w:hAnsi="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.1.5</w:t>
      </w:r>
      <w:r w:rsidR="003C4CDA">
        <w:rPr>
          <w:rFonts w:ascii="Times New Roman" w:hAnsi="Times New Roman"/>
          <w:sz w:val="28"/>
          <w:szCs w:val="28"/>
        </w:rPr>
        <w:t>.</w:t>
      </w:r>
      <w:r w:rsidRPr="000C63BD">
        <w:rPr>
          <w:rFonts w:ascii="Times New Roman" w:hAnsi="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.1.6</w:t>
      </w:r>
      <w:r w:rsidR="003C4CDA">
        <w:rPr>
          <w:rFonts w:ascii="Times New Roman" w:hAnsi="Times New Roman"/>
          <w:sz w:val="28"/>
          <w:szCs w:val="28"/>
        </w:rPr>
        <w:t>.</w:t>
      </w:r>
      <w:r w:rsidRPr="000C63BD">
        <w:rPr>
          <w:rFonts w:ascii="Times New Roman" w:hAnsi="Times New Roman"/>
          <w:sz w:val="28"/>
          <w:szCs w:val="28"/>
        </w:rPr>
        <w:t xml:space="preserve"> основание предоставления земельного участка без проведения торгов из числа предусмотренных </w:t>
      </w:r>
      <w:hyperlink r:id="rId20" w:history="1">
        <w:r w:rsidRPr="000C63BD">
          <w:rPr>
            <w:rFonts w:ascii="Times New Roman" w:hAnsi="Times New Roman"/>
            <w:sz w:val="28"/>
            <w:szCs w:val="28"/>
          </w:rPr>
          <w:t>пунктом 2 статьи 39.3</w:t>
        </w:r>
      </w:hyperlink>
      <w:r w:rsidRPr="000C63BD">
        <w:rPr>
          <w:rFonts w:ascii="Times New Roman" w:hAnsi="Times New Roman"/>
          <w:sz w:val="28"/>
          <w:szCs w:val="28"/>
        </w:rPr>
        <w:t xml:space="preserve">, </w:t>
      </w:r>
      <w:hyperlink r:id="rId21" w:history="1">
        <w:r w:rsidRPr="000C63BD">
          <w:rPr>
            <w:rFonts w:ascii="Times New Roman" w:hAnsi="Times New Roman"/>
            <w:sz w:val="28"/>
            <w:szCs w:val="28"/>
          </w:rPr>
          <w:t>статьей 39.5</w:t>
        </w:r>
      </w:hyperlink>
      <w:r w:rsidRPr="000C63BD">
        <w:rPr>
          <w:rFonts w:ascii="Times New Roman" w:hAnsi="Times New Roman"/>
          <w:sz w:val="28"/>
          <w:szCs w:val="28"/>
        </w:rPr>
        <w:t xml:space="preserve">, </w:t>
      </w:r>
      <w:hyperlink r:id="rId22" w:history="1">
        <w:r w:rsidRPr="000C63BD">
          <w:rPr>
            <w:rFonts w:ascii="Times New Roman" w:hAnsi="Times New Roman"/>
            <w:sz w:val="28"/>
            <w:szCs w:val="28"/>
          </w:rPr>
          <w:t>пунктом 2 статьи 39.6</w:t>
        </w:r>
      </w:hyperlink>
      <w:r w:rsidRPr="000C63BD">
        <w:rPr>
          <w:rFonts w:ascii="Times New Roman" w:hAnsi="Times New Roman"/>
          <w:sz w:val="28"/>
          <w:szCs w:val="28"/>
        </w:rPr>
        <w:t xml:space="preserve"> или </w:t>
      </w:r>
      <w:hyperlink r:id="rId23" w:history="1">
        <w:r w:rsidRPr="000C63BD">
          <w:rPr>
            <w:rFonts w:ascii="Times New Roman" w:hAnsi="Times New Roman"/>
            <w:sz w:val="28"/>
            <w:szCs w:val="28"/>
          </w:rPr>
          <w:t>пунктом 2 статьи 39.10</w:t>
        </w:r>
      </w:hyperlink>
      <w:r w:rsidRPr="000C63BD">
        <w:rPr>
          <w:rFonts w:ascii="Times New Roman" w:hAnsi="Times New Roman"/>
          <w:sz w:val="28"/>
          <w:szCs w:val="28"/>
        </w:rPr>
        <w:t xml:space="preserve"> Земельного кодекса Российской Федерации;</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.1.7</w:t>
      </w:r>
      <w:r w:rsidR="003C4CDA">
        <w:rPr>
          <w:rFonts w:ascii="Times New Roman" w:hAnsi="Times New Roman"/>
          <w:sz w:val="28"/>
          <w:szCs w:val="28"/>
        </w:rPr>
        <w:t>.</w:t>
      </w:r>
      <w:r w:rsidRPr="000C63BD">
        <w:rPr>
          <w:rFonts w:ascii="Times New Roman" w:hAnsi="Times New Roman"/>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.1.8</w:t>
      </w:r>
      <w:r w:rsidR="003C4CDA">
        <w:rPr>
          <w:rFonts w:ascii="Times New Roman" w:hAnsi="Times New Roman"/>
          <w:sz w:val="28"/>
          <w:szCs w:val="28"/>
        </w:rPr>
        <w:t>.</w:t>
      </w:r>
      <w:r w:rsidRPr="000C63BD">
        <w:rPr>
          <w:rFonts w:ascii="Times New Roman" w:hAnsi="Times New Roman"/>
          <w:sz w:val="28"/>
          <w:szCs w:val="28"/>
        </w:rPr>
        <w:t xml:space="preserve"> цель использования земельного участка;</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.1.9</w:t>
      </w:r>
      <w:r w:rsidR="003C4CDA">
        <w:rPr>
          <w:rFonts w:ascii="Times New Roman" w:hAnsi="Times New Roman"/>
          <w:sz w:val="28"/>
          <w:szCs w:val="28"/>
        </w:rPr>
        <w:t>.</w:t>
      </w:r>
      <w:r w:rsidRPr="000C63BD">
        <w:rPr>
          <w:rFonts w:ascii="Times New Roman" w:hAnsi="Times New Roman"/>
          <w:sz w:val="28"/>
          <w:szCs w:val="28"/>
        </w:rPr>
        <w:t xml:space="preserve"> реквизиты решения об изъятии земельного участка для государственных или муниципальных ну</w:t>
      </w:r>
      <w:proofErr w:type="gramStart"/>
      <w:r w:rsidRPr="000C63BD">
        <w:rPr>
          <w:rFonts w:ascii="Times New Roman" w:hAnsi="Times New Roman"/>
          <w:sz w:val="28"/>
          <w:szCs w:val="28"/>
        </w:rPr>
        <w:t>жд в сл</w:t>
      </w:r>
      <w:proofErr w:type="gramEnd"/>
      <w:r w:rsidRPr="000C63BD">
        <w:rPr>
          <w:rFonts w:ascii="Times New Roman" w:hAnsi="Times New Roman"/>
          <w:sz w:val="28"/>
          <w:szCs w:val="28"/>
        </w:rPr>
        <w:t xml:space="preserve">учае, если земельный участок </w:t>
      </w:r>
      <w:r w:rsidRPr="000C63BD">
        <w:rPr>
          <w:rFonts w:ascii="Times New Roman" w:hAnsi="Times New Roman"/>
          <w:sz w:val="28"/>
          <w:szCs w:val="28"/>
        </w:rPr>
        <w:lastRenderedPageBreak/>
        <w:t>предоставляется взамен земельного участка, изымаемого для государственных или муниципальных нужд;</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.1.10</w:t>
      </w:r>
      <w:r w:rsidR="003C4CDA">
        <w:rPr>
          <w:rFonts w:ascii="Times New Roman" w:hAnsi="Times New Roman"/>
          <w:sz w:val="28"/>
          <w:szCs w:val="28"/>
        </w:rPr>
        <w:t>.</w:t>
      </w:r>
      <w:r w:rsidRPr="000C63BD">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C63BD">
        <w:rPr>
          <w:rFonts w:ascii="Times New Roman" w:hAnsi="Times New Roman"/>
          <w:sz w:val="28"/>
          <w:szCs w:val="28"/>
        </w:rPr>
        <w:t>указанными</w:t>
      </w:r>
      <w:proofErr w:type="gramEnd"/>
      <w:r w:rsidRPr="000C63BD">
        <w:rPr>
          <w:rFonts w:ascii="Times New Roman" w:hAnsi="Times New Roman"/>
          <w:sz w:val="28"/>
          <w:szCs w:val="28"/>
        </w:rPr>
        <w:t xml:space="preserve"> документом и (или) проектом;</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.1.11</w:t>
      </w:r>
      <w:r w:rsidR="003C4CDA">
        <w:rPr>
          <w:rFonts w:ascii="Times New Roman" w:hAnsi="Times New Roman"/>
          <w:sz w:val="28"/>
          <w:szCs w:val="28"/>
        </w:rPr>
        <w:t>.</w:t>
      </w:r>
      <w:r w:rsidRPr="000C63BD">
        <w:rPr>
          <w:rFonts w:ascii="Times New Roman" w:hAnsi="Times New Roman"/>
          <w:sz w:val="28"/>
          <w:szCs w:val="28"/>
        </w:rPr>
        <w:t xml:space="preserve"> почтовый адрес и (или) адрес электронной почты для связи с Заявителем.</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.2</w:t>
      </w:r>
      <w:r w:rsidR="003C4CDA">
        <w:rPr>
          <w:rFonts w:ascii="Times New Roman" w:hAnsi="Times New Roman"/>
          <w:sz w:val="28"/>
          <w:szCs w:val="28"/>
        </w:rPr>
        <w:t>.</w:t>
      </w:r>
      <w:r w:rsidRPr="000C63BD">
        <w:rPr>
          <w:rFonts w:ascii="Times New Roman" w:hAnsi="Times New Roman"/>
          <w:sz w:val="28"/>
          <w:szCs w:val="28"/>
        </w:rPr>
        <w:t xml:space="preserve"> заявление подано в иной уполномоченный орган;</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57974">
        <w:rPr>
          <w:rFonts w:ascii="Times New Roman" w:hAnsi="Times New Roman"/>
          <w:sz w:val="28"/>
          <w:szCs w:val="28"/>
        </w:rPr>
        <w:t>7</w:t>
      </w:r>
      <w:r w:rsidRPr="000C63BD">
        <w:rPr>
          <w:rFonts w:ascii="Times New Roman" w:hAnsi="Times New Roman"/>
          <w:sz w:val="28"/>
          <w:szCs w:val="28"/>
        </w:rPr>
        <w:t>.3</w:t>
      </w:r>
      <w:r w:rsidR="003C4CDA">
        <w:rPr>
          <w:rFonts w:ascii="Times New Roman" w:hAnsi="Times New Roman"/>
          <w:sz w:val="28"/>
          <w:szCs w:val="28"/>
        </w:rPr>
        <w:t>.</w:t>
      </w:r>
      <w:r w:rsidRPr="000C63BD">
        <w:rPr>
          <w:rFonts w:ascii="Times New Roman" w:hAnsi="Times New Roman"/>
          <w:sz w:val="28"/>
          <w:szCs w:val="28"/>
        </w:rPr>
        <w:t xml:space="preserve"> к заявлению не приложены документы, необходимые для предоставления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2.1</w:t>
      </w:r>
      <w:r w:rsidR="00C119EB">
        <w:rPr>
          <w:rFonts w:ascii="Times New Roman" w:hAnsi="Times New Roman"/>
          <w:sz w:val="28"/>
          <w:szCs w:val="28"/>
        </w:rPr>
        <w:t>8</w:t>
      </w:r>
      <w:r w:rsidRPr="000C63BD">
        <w:rPr>
          <w:rFonts w:ascii="Times New Roman" w:hAnsi="Times New Roman"/>
          <w:sz w:val="28"/>
          <w:szCs w:val="28"/>
        </w:rPr>
        <w:t>. </w:t>
      </w:r>
      <w:proofErr w:type="gramStart"/>
      <w:r w:rsidRPr="000C63BD">
        <w:rPr>
          <w:rFonts w:ascii="Times New Roman" w:hAnsi="Times New Roman"/>
          <w:sz w:val="28"/>
          <w:szCs w:val="28"/>
        </w:rPr>
        <w:t>Основание для приостановления предоставления муниципальной услуги: в случае,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roofErr w:type="gramEnd"/>
      <w:r w:rsidRPr="000C63BD">
        <w:rPr>
          <w:rFonts w:ascii="Times New Roman" w:hAnsi="Times New Roman"/>
          <w:sz w:val="28"/>
          <w:szCs w:val="28"/>
        </w:rPr>
        <w:t xml:space="preserve">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C63BD" w:rsidRPr="000C63BD" w:rsidRDefault="000C63BD" w:rsidP="007A11F4">
      <w:pPr>
        <w:spacing w:after="0" w:line="240" w:lineRule="auto"/>
        <w:ind w:firstLine="709"/>
        <w:jc w:val="both"/>
        <w:rPr>
          <w:rFonts w:ascii="Times New Roman" w:hAnsi="Times New Roman"/>
          <w:sz w:val="28"/>
          <w:szCs w:val="28"/>
        </w:rPr>
      </w:pPr>
      <w:bookmarkStart w:id="0" w:name="Par0"/>
      <w:bookmarkEnd w:id="0"/>
      <w:r w:rsidRPr="000C63BD">
        <w:rPr>
          <w:rFonts w:ascii="Times New Roman" w:hAnsi="Times New Roman"/>
          <w:sz w:val="28"/>
          <w:szCs w:val="28"/>
        </w:rPr>
        <w:t>2.1</w:t>
      </w:r>
      <w:r w:rsidR="00C119EB">
        <w:rPr>
          <w:rFonts w:ascii="Times New Roman" w:hAnsi="Times New Roman"/>
          <w:sz w:val="28"/>
          <w:szCs w:val="28"/>
        </w:rPr>
        <w:t>9</w:t>
      </w:r>
      <w:r w:rsidRPr="000C63BD">
        <w:rPr>
          <w:rFonts w:ascii="Times New Roman" w:hAnsi="Times New Roman"/>
          <w:sz w:val="28"/>
          <w:szCs w:val="28"/>
        </w:rPr>
        <w:t>. Исчерпывающий перечень оснований для отказа в предоставлении муниципальной услуги:</w:t>
      </w:r>
    </w:p>
    <w:p w:rsidR="000C63BD" w:rsidRPr="000C63BD" w:rsidRDefault="000C63BD" w:rsidP="007A11F4">
      <w:pPr>
        <w:pStyle w:val="Default"/>
        <w:ind w:firstLine="708"/>
        <w:jc w:val="both"/>
        <w:rPr>
          <w:sz w:val="28"/>
          <w:szCs w:val="28"/>
        </w:rPr>
      </w:pPr>
      <w:r w:rsidRPr="000C63BD">
        <w:rPr>
          <w:sz w:val="28"/>
          <w:szCs w:val="28"/>
        </w:rPr>
        <w:t>2.1</w:t>
      </w:r>
      <w:r w:rsidR="00C119EB">
        <w:rPr>
          <w:sz w:val="28"/>
          <w:szCs w:val="28"/>
        </w:rPr>
        <w:t>9</w:t>
      </w:r>
      <w:r w:rsidRPr="000C63BD">
        <w:rPr>
          <w:sz w:val="28"/>
          <w:szCs w:val="28"/>
        </w:rPr>
        <w:t>.1</w:t>
      </w:r>
      <w:r w:rsidR="00D73830">
        <w:rPr>
          <w:sz w:val="28"/>
          <w:szCs w:val="28"/>
        </w:rPr>
        <w:t>.</w:t>
      </w:r>
      <w:r w:rsidRPr="000C63BD">
        <w:rPr>
          <w:sz w:val="28"/>
          <w:szCs w:val="28"/>
        </w:rPr>
        <w:t xml:space="preserve">  в соответствии с </w:t>
      </w:r>
      <w:r w:rsidR="00400830">
        <w:rPr>
          <w:sz w:val="28"/>
          <w:szCs w:val="28"/>
        </w:rPr>
        <w:t>пункт</w:t>
      </w:r>
      <w:r w:rsidRPr="000C63BD">
        <w:rPr>
          <w:sz w:val="28"/>
          <w:szCs w:val="28"/>
        </w:rPr>
        <w:t xml:space="preserve">ом 1 статьи 39.16 Земельного кодекса Российской Федерации, </w:t>
      </w:r>
      <w:proofErr w:type="spellStart"/>
      <w:r w:rsidRPr="000C63BD">
        <w:rPr>
          <w:sz w:val="28"/>
          <w:szCs w:val="28"/>
        </w:rPr>
        <w:t>c</w:t>
      </w:r>
      <w:proofErr w:type="spellEnd"/>
      <w:r w:rsidRPr="000C63BD">
        <w:rPr>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63BD" w:rsidRPr="000C63BD" w:rsidRDefault="00C119EB" w:rsidP="007A11F4">
      <w:pPr>
        <w:pStyle w:val="Default"/>
        <w:ind w:firstLine="709"/>
        <w:jc w:val="both"/>
        <w:rPr>
          <w:sz w:val="28"/>
          <w:szCs w:val="28"/>
        </w:rPr>
      </w:pPr>
      <w:proofErr w:type="gramStart"/>
      <w:r>
        <w:rPr>
          <w:sz w:val="28"/>
          <w:szCs w:val="28"/>
        </w:rPr>
        <w:t>2.19</w:t>
      </w:r>
      <w:r w:rsidR="000C63BD" w:rsidRPr="000C63BD">
        <w:rPr>
          <w:sz w:val="28"/>
          <w:szCs w:val="28"/>
        </w:rPr>
        <w:t>.2</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 xml:space="preserve">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400830">
        <w:rPr>
          <w:sz w:val="28"/>
          <w:szCs w:val="28"/>
        </w:rPr>
        <w:t>пункт</w:t>
      </w:r>
      <w:r w:rsidR="000C63BD" w:rsidRPr="000C63BD">
        <w:rPr>
          <w:sz w:val="28"/>
          <w:szCs w:val="28"/>
        </w:rPr>
        <w:t>ом 10</w:t>
      </w:r>
      <w:proofErr w:type="gramEnd"/>
      <w:r w:rsidR="000C63BD" w:rsidRPr="000C63BD">
        <w:rPr>
          <w:sz w:val="28"/>
          <w:szCs w:val="28"/>
        </w:rPr>
        <w:t xml:space="preserve"> пункта 2 статьи 39.10 Земельного кодекса Российской Федерации;</w:t>
      </w:r>
    </w:p>
    <w:p w:rsidR="000C63BD" w:rsidRPr="000C63BD" w:rsidRDefault="000C63BD" w:rsidP="000C63BD">
      <w:pPr>
        <w:pStyle w:val="Default"/>
        <w:jc w:val="both"/>
        <w:rPr>
          <w:sz w:val="28"/>
          <w:szCs w:val="28"/>
        </w:rPr>
      </w:pPr>
      <w:r w:rsidRPr="000C63BD">
        <w:rPr>
          <w:sz w:val="28"/>
          <w:szCs w:val="28"/>
        </w:rPr>
        <w:tab/>
      </w:r>
      <w:proofErr w:type="gramStart"/>
      <w:r w:rsidRPr="000C63BD">
        <w:rPr>
          <w:sz w:val="28"/>
          <w:szCs w:val="28"/>
        </w:rPr>
        <w:t>2.1</w:t>
      </w:r>
      <w:r w:rsidR="00C119EB">
        <w:rPr>
          <w:sz w:val="28"/>
          <w:szCs w:val="28"/>
        </w:rPr>
        <w:t>9</w:t>
      </w:r>
      <w:r w:rsidRPr="000C63BD">
        <w:rPr>
          <w:sz w:val="28"/>
          <w:szCs w:val="28"/>
        </w:rPr>
        <w:t>.3</w:t>
      </w:r>
      <w:r w:rsidR="00D73830">
        <w:rPr>
          <w:sz w:val="28"/>
          <w:szCs w:val="28"/>
        </w:rPr>
        <w:t>.</w:t>
      </w:r>
      <w:r w:rsidRPr="000C63BD">
        <w:rPr>
          <w:sz w:val="28"/>
          <w:szCs w:val="28"/>
        </w:rPr>
        <w:t xml:space="preserve"> в соответствии с </w:t>
      </w:r>
      <w:r w:rsidR="00400830">
        <w:rPr>
          <w:sz w:val="28"/>
          <w:szCs w:val="28"/>
        </w:rPr>
        <w:t>пункт</w:t>
      </w:r>
      <w:r w:rsidRPr="000C63BD">
        <w:rPr>
          <w:sz w:val="28"/>
          <w:szCs w:val="28"/>
        </w:rPr>
        <w:t>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w:t>
      </w:r>
      <w:proofErr w:type="gramEnd"/>
      <w:r w:rsidRPr="000C63BD">
        <w:rPr>
          <w:sz w:val="28"/>
          <w:szCs w:val="28"/>
        </w:rPr>
        <w:t xml:space="preserve"> гражданами садоводства или огородничества для </w:t>
      </w:r>
      <w:r w:rsidRPr="000C63BD">
        <w:rPr>
          <w:sz w:val="28"/>
          <w:szCs w:val="28"/>
        </w:rPr>
        <w:lastRenderedPageBreak/>
        <w:t xml:space="preserve">собственных нужд (если земельный участок является земельным участком общего назначения) </w:t>
      </w:r>
    </w:p>
    <w:p w:rsidR="000C63BD" w:rsidRPr="000C63BD" w:rsidRDefault="000C63BD" w:rsidP="000C63BD">
      <w:pPr>
        <w:pStyle w:val="Default"/>
        <w:ind w:firstLine="709"/>
        <w:jc w:val="both"/>
        <w:rPr>
          <w:color w:val="auto"/>
          <w:sz w:val="28"/>
          <w:szCs w:val="28"/>
        </w:rPr>
      </w:pPr>
      <w:r w:rsidRPr="000C63BD">
        <w:rPr>
          <w:sz w:val="28"/>
          <w:szCs w:val="28"/>
        </w:rPr>
        <w:t>2.1</w:t>
      </w:r>
      <w:r w:rsidR="00C119EB">
        <w:rPr>
          <w:sz w:val="28"/>
          <w:szCs w:val="28"/>
        </w:rPr>
        <w:t>9</w:t>
      </w:r>
      <w:r w:rsidRPr="000C63BD">
        <w:rPr>
          <w:sz w:val="28"/>
          <w:szCs w:val="28"/>
        </w:rPr>
        <w:t>.4</w:t>
      </w:r>
      <w:r w:rsidR="00D73830">
        <w:rPr>
          <w:sz w:val="28"/>
          <w:szCs w:val="28"/>
        </w:rPr>
        <w:t>.</w:t>
      </w:r>
      <w:r w:rsidRPr="000C63BD">
        <w:rPr>
          <w:sz w:val="28"/>
          <w:szCs w:val="28"/>
        </w:rPr>
        <w:t xml:space="preserve"> </w:t>
      </w:r>
      <w:proofErr w:type="gramStart"/>
      <w:r w:rsidRPr="000C63BD">
        <w:rPr>
          <w:sz w:val="28"/>
          <w:szCs w:val="28"/>
        </w:rPr>
        <w:t xml:space="preserve">В соответствии с </w:t>
      </w:r>
      <w:r w:rsidR="00400830">
        <w:rPr>
          <w:sz w:val="28"/>
          <w:szCs w:val="28"/>
        </w:rPr>
        <w:t>пункт</w:t>
      </w:r>
      <w:r w:rsidRPr="000C63BD">
        <w:rPr>
          <w:sz w:val="28"/>
          <w:szCs w:val="28"/>
        </w:rPr>
        <w:t xml:space="preserve">ом 4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w:t>
      </w:r>
      <w:r w:rsidRPr="000C63BD">
        <w:rPr>
          <w:color w:val="auto"/>
          <w:sz w:val="28"/>
          <w:szCs w:val="28"/>
        </w:rPr>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w:t>
      </w:r>
      <w:proofErr w:type="gramEnd"/>
      <w:r w:rsidRPr="000C63BD">
        <w:rPr>
          <w:color w:val="auto"/>
          <w:sz w:val="28"/>
          <w:szCs w:val="28"/>
        </w:rPr>
        <w:t xml:space="preserve"> </w:t>
      </w:r>
      <w:proofErr w:type="gramStart"/>
      <w:r w:rsidRPr="000C63BD">
        <w:rPr>
          <w:color w:val="auto"/>
          <w:sz w:val="28"/>
          <w:szCs w:val="28"/>
        </w:rPr>
        <w:t>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End"/>
      <w:r w:rsidRPr="000C63BD">
        <w:rPr>
          <w:color w:val="auto"/>
          <w:sz w:val="28"/>
          <w:szCs w:val="28"/>
        </w:rPr>
        <w:t xml:space="preserve"> </w:t>
      </w:r>
      <w:proofErr w:type="gramStart"/>
      <w:r w:rsidRPr="000C63BD">
        <w:rPr>
          <w:color w:val="auto"/>
          <w:sz w:val="28"/>
          <w:szCs w:val="28"/>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C63BD" w:rsidRPr="000C63BD" w:rsidRDefault="00C119EB" w:rsidP="000C63BD">
      <w:pPr>
        <w:pStyle w:val="Default"/>
        <w:ind w:firstLine="709"/>
        <w:jc w:val="both"/>
        <w:rPr>
          <w:sz w:val="28"/>
          <w:szCs w:val="28"/>
        </w:rPr>
      </w:pPr>
      <w:proofErr w:type="gramStart"/>
      <w:r>
        <w:rPr>
          <w:color w:val="auto"/>
          <w:sz w:val="28"/>
          <w:szCs w:val="28"/>
        </w:rPr>
        <w:t>2.19.</w:t>
      </w:r>
      <w:r w:rsidR="000C63BD" w:rsidRPr="000C63BD">
        <w:rPr>
          <w:color w:val="auto"/>
          <w:sz w:val="28"/>
          <w:szCs w:val="28"/>
        </w:rPr>
        <w:t>5</w:t>
      </w:r>
      <w:r w:rsidR="00D73830">
        <w:rPr>
          <w:color w:val="auto"/>
          <w:sz w:val="28"/>
          <w:szCs w:val="28"/>
        </w:rPr>
        <w:t>.</w:t>
      </w:r>
      <w:r w:rsidR="000C63BD" w:rsidRPr="000C63BD">
        <w:rPr>
          <w:color w:val="auto"/>
          <w:sz w:val="28"/>
          <w:szCs w:val="28"/>
        </w:rPr>
        <w:t xml:space="preserve"> в</w:t>
      </w:r>
      <w:r w:rsidR="000C63BD" w:rsidRPr="000C63BD">
        <w:rPr>
          <w:sz w:val="28"/>
          <w:szCs w:val="28"/>
        </w:rPr>
        <w:t xml:space="preserve"> соответствии с </w:t>
      </w:r>
      <w:r w:rsidR="00400830">
        <w:rPr>
          <w:sz w:val="28"/>
          <w:szCs w:val="28"/>
        </w:rPr>
        <w:t>пункт</w:t>
      </w:r>
      <w:r w:rsidR="000C63BD" w:rsidRPr="000C63BD">
        <w:rPr>
          <w:sz w:val="28"/>
          <w:szCs w:val="28"/>
        </w:rPr>
        <w:t>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w:t>
      </w:r>
      <w:proofErr w:type="gramEnd"/>
      <w:r w:rsidR="000C63BD" w:rsidRPr="000C63BD">
        <w:rPr>
          <w:sz w:val="28"/>
          <w:szCs w:val="28"/>
        </w:rPr>
        <w:t xml:space="preserve">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63BD" w:rsidRPr="000C63BD" w:rsidRDefault="00C119EB" w:rsidP="000C63BD">
      <w:pPr>
        <w:pStyle w:val="Default"/>
        <w:ind w:firstLine="708"/>
        <w:jc w:val="both"/>
        <w:rPr>
          <w:sz w:val="28"/>
          <w:szCs w:val="28"/>
        </w:rPr>
      </w:pPr>
      <w:r>
        <w:rPr>
          <w:sz w:val="28"/>
          <w:szCs w:val="28"/>
        </w:rPr>
        <w:t>2.19.</w:t>
      </w:r>
      <w:r w:rsidR="000C63BD" w:rsidRPr="000C63BD">
        <w:rPr>
          <w:sz w:val="28"/>
          <w:szCs w:val="28"/>
        </w:rPr>
        <w:t>6</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6 статьи 39.16 Земельного кодекса Российской Федерации,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63BD" w:rsidRPr="000C63BD" w:rsidRDefault="00C119EB" w:rsidP="000C63BD">
      <w:pPr>
        <w:pStyle w:val="Default"/>
        <w:ind w:firstLine="709"/>
        <w:jc w:val="both"/>
        <w:rPr>
          <w:sz w:val="28"/>
          <w:szCs w:val="28"/>
        </w:rPr>
      </w:pPr>
      <w:proofErr w:type="gramStart"/>
      <w:r>
        <w:rPr>
          <w:sz w:val="28"/>
          <w:szCs w:val="28"/>
        </w:rPr>
        <w:t>2.19.</w:t>
      </w:r>
      <w:r w:rsidR="000C63BD" w:rsidRPr="000C63BD">
        <w:rPr>
          <w:sz w:val="28"/>
          <w:szCs w:val="28"/>
        </w:rPr>
        <w:t>7</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 xml:space="preserve">ом 7 статьи 39.16 Земельного кодекса Российской Федерации,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000C63BD" w:rsidRPr="000C63BD">
        <w:rPr>
          <w:color w:val="auto"/>
          <w:sz w:val="28"/>
          <w:szCs w:val="28"/>
        </w:rPr>
        <w:t>пользование или с заявлением о предоставлении земельного участка в аренду, безвозмездное пользование на срок, превышающий срок действия</w:t>
      </w:r>
      <w:proofErr w:type="gramEnd"/>
      <w:r w:rsidR="000C63BD" w:rsidRPr="000C63BD">
        <w:rPr>
          <w:color w:val="auto"/>
          <w:sz w:val="28"/>
          <w:szCs w:val="28"/>
        </w:rPr>
        <w:t xml:space="preserve"> решения о резервировании земельного участка, за исключением случая предоставления земельного участка для целей резервирования;</w:t>
      </w:r>
    </w:p>
    <w:p w:rsidR="000C63BD" w:rsidRPr="000C63BD" w:rsidRDefault="000C63BD" w:rsidP="000C63BD">
      <w:pPr>
        <w:pStyle w:val="Default"/>
        <w:jc w:val="both"/>
        <w:rPr>
          <w:sz w:val="28"/>
          <w:szCs w:val="28"/>
        </w:rPr>
      </w:pPr>
      <w:r w:rsidRPr="000C63BD">
        <w:rPr>
          <w:sz w:val="28"/>
          <w:szCs w:val="28"/>
        </w:rPr>
        <w:lastRenderedPageBreak/>
        <w:tab/>
      </w:r>
      <w:proofErr w:type="gramStart"/>
      <w:r w:rsidR="00C119EB">
        <w:rPr>
          <w:sz w:val="28"/>
          <w:szCs w:val="28"/>
        </w:rPr>
        <w:t>2.19.</w:t>
      </w:r>
      <w:r w:rsidRPr="000C63BD">
        <w:rPr>
          <w:sz w:val="28"/>
          <w:szCs w:val="28"/>
        </w:rPr>
        <w:t>8</w:t>
      </w:r>
      <w:r w:rsidR="00D73830">
        <w:rPr>
          <w:sz w:val="28"/>
          <w:szCs w:val="28"/>
        </w:rPr>
        <w:t>.</w:t>
      </w:r>
      <w:r w:rsidRPr="000C63BD">
        <w:rPr>
          <w:sz w:val="28"/>
          <w:szCs w:val="28"/>
        </w:rPr>
        <w:t xml:space="preserve"> в соответствии с </w:t>
      </w:r>
      <w:r w:rsidR="00400830">
        <w:rPr>
          <w:sz w:val="28"/>
          <w:szCs w:val="28"/>
        </w:rPr>
        <w:t>пункт</w:t>
      </w:r>
      <w:r w:rsidRPr="000C63BD">
        <w:rPr>
          <w:sz w:val="28"/>
          <w:szCs w:val="28"/>
        </w:rPr>
        <w:t>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w:t>
      </w:r>
      <w:proofErr w:type="gramEnd"/>
      <w:r w:rsidRPr="000C63BD">
        <w:rPr>
          <w:sz w:val="28"/>
          <w:szCs w:val="28"/>
        </w:rPr>
        <w:t xml:space="preserve"> земельном </w:t>
      </w:r>
      <w:proofErr w:type="gramStart"/>
      <w:r w:rsidRPr="000C63BD">
        <w:rPr>
          <w:sz w:val="28"/>
          <w:szCs w:val="28"/>
        </w:rPr>
        <w:t>участке</w:t>
      </w:r>
      <w:proofErr w:type="gramEnd"/>
      <w:r w:rsidRPr="000C63BD">
        <w:rPr>
          <w:sz w:val="28"/>
          <w:szCs w:val="28"/>
        </w:rPr>
        <w:t xml:space="preserve">, или правообладатель такого земельного участка; </w:t>
      </w:r>
    </w:p>
    <w:p w:rsidR="000C63BD" w:rsidRPr="000C63BD" w:rsidRDefault="00C119EB" w:rsidP="000C63BD">
      <w:pPr>
        <w:pStyle w:val="Default"/>
        <w:ind w:firstLine="709"/>
        <w:jc w:val="both"/>
        <w:rPr>
          <w:sz w:val="28"/>
          <w:szCs w:val="28"/>
        </w:rPr>
      </w:pPr>
      <w:proofErr w:type="gramStart"/>
      <w:r>
        <w:rPr>
          <w:sz w:val="28"/>
          <w:szCs w:val="28"/>
        </w:rPr>
        <w:t>2.19.</w:t>
      </w:r>
      <w:r w:rsidR="000C63BD" w:rsidRPr="000C63BD">
        <w:rPr>
          <w:sz w:val="28"/>
          <w:szCs w:val="28"/>
        </w:rPr>
        <w:t>9</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proofErr w:type="gramEnd"/>
      <w:r w:rsidR="000C63BD" w:rsidRPr="000C63BD">
        <w:rPr>
          <w:sz w:val="28"/>
          <w:szCs w:val="28"/>
        </w:rPr>
        <w:t xml:space="preserve">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63BD" w:rsidRPr="000C63BD" w:rsidRDefault="00C119EB" w:rsidP="000C63BD">
      <w:pPr>
        <w:pStyle w:val="Default"/>
        <w:ind w:firstLine="708"/>
        <w:jc w:val="both"/>
        <w:rPr>
          <w:sz w:val="28"/>
          <w:szCs w:val="28"/>
        </w:rPr>
      </w:pPr>
      <w:proofErr w:type="gramStart"/>
      <w:r>
        <w:rPr>
          <w:sz w:val="28"/>
          <w:szCs w:val="28"/>
        </w:rPr>
        <w:t>2.19.</w:t>
      </w:r>
      <w:r w:rsidR="000C63BD" w:rsidRPr="000C63BD">
        <w:rPr>
          <w:sz w:val="28"/>
          <w:szCs w:val="28"/>
        </w:rPr>
        <w:t>10</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w:t>
      </w:r>
      <w:proofErr w:type="gramEnd"/>
      <w:r w:rsidR="000C63BD" w:rsidRPr="000C63BD">
        <w:rPr>
          <w:sz w:val="28"/>
          <w:szCs w:val="28"/>
        </w:rPr>
        <w:t xml:space="preserve">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C63BD" w:rsidRPr="000C63BD" w:rsidRDefault="00C119EB" w:rsidP="000C63BD">
      <w:pPr>
        <w:pStyle w:val="Default"/>
        <w:ind w:firstLine="709"/>
        <w:jc w:val="both"/>
        <w:rPr>
          <w:sz w:val="28"/>
          <w:szCs w:val="28"/>
        </w:rPr>
      </w:pPr>
      <w:r>
        <w:rPr>
          <w:sz w:val="28"/>
          <w:szCs w:val="28"/>
        </w:rPr>
        <w:t>2.19.</w:t>
      </w:r>
      <w:r w:rsidR="000C63BD" w:rsidRPr="000C63BD">
        <w:rPr>
          <w:sz w:val="28"/>
          <w:szCs w:val="28"/>
        </w:rPr>
        <w:t>11</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 xml:space="preserve">ом 11 статьи 39.16 Земельного кодекса Российской Федерации, указанный в заявлении о предоставлении земельного участка земельный участок является предметом аукциона, </w:t>
      </w:r>
      <w:proofErr w:type="gramStart"/>
      <w:r w:rsidR="000C63BD" w:rsidRPr="000C63BD">
        <w:rPr>
          <w:sz w:val="28"/>
          <w:szCs w:val="28"/>
        </w:rPr>
        <w:t>извещение</w:t>
      </w:r>
      <w:proofErr w:type="gramEnd"/>
      <w:r w:rsidR="000C63BD" w:rsidRPr="000C63BD">
        <w:rPr>
          <w:sz w:val="28"/>
          <w:szCs w:val="28"/>
        </w:rPr>
        <w:t xml:space="preserve"> о проведении которого размещено в соответствии с пунктом 19 статьи 39.11 Земельного кодекса Российской Федерации;</w:t>
      </w:r>
    </w:p>
    <w:p w:rsidR="000C63BD" w:rsidRPr="000C63BD" w:rsidRDefault="00C119EB" w:rsidP="000C63BD">
      <w:pPr>
        <w:pStyle w:val="Default"/>
        <w:ind w:firstLine="708"/>
        <w:jc w:val="both"/>
        <w:rPr>
          <w:sz w:val="28"/>
          <w:szCs w:val="28"/>
        </w:rPr>
      </w:pPr>
      <w:proofErr w:type="gramStart"/>
      <w:r>
        <w:rPr>
          <w:sz w:val="28"/>
          <w:szCs w:val="28"/>
        </w:rPr>
        <w:t>2.19.</w:t>
      </w:r>
      <w:r w:rsidR="000C63BD" w:rsidRPr="000C63BD">
        <w:rPr>
          <w:sz w:val="28"/>
          <w:szCs w:val="28"/>
        </w:rPr>
        <w:t>12</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 xml:space="preserve">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w:t>
      </w:r>
      <w:r w:rsidR="00400830">
        <w:rPr>
          <w:sz w:val="28"/>
          <w:szCs w:val="28"/>
        </w:rPr>
        <w:t>пункт</w:t>
      </w:r>
      <w:r w:rsidR="000C63BD" w:rsidRPr="000C63BD">
        <w:rPr>
          <w:sz w:val="28"/>
          <w:szCs w:val="28"/>
        </w:rPr>
        <w:t xml:space="preserve">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400830">
        <w:rPr>
          <w:sz w:val="28"/>
          <w:szCs w:val="28"/>
        </w:rPr>
        <w:t>пункт</w:t>
      </w:r>
      <w:r w:rsidR="000C63BD" w:rsidRPr="000C63BD">
        <w:rPr>
          <w:sz w:val="28"/>
          <w:szCs w:val="28"/>
        </w:rPr>
        <w:t>ом</w:t>
      </w:r>
      <w:proofErr w:type="gramEnd"/>
      <w:r w:rsidR="000C63BD" w:rsidRPr="000C63BD">
        <w:rPr>
          <w:sz w:val="28"/>
          <w:szCs w:val="28"/>
        </w:rPr>
        <w:t xml:space="preserve">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C63BD" w:rsidRPr="000C63BD" w:rsidRDefault="00C119EB" w:rsidP="000C63BD">
      <w:pPr>
        <w:pStyle w:val="Default"/>
        <w:ind w:firstLine="708"/>
        <w:jc w:val="both"/>
        <w:rPr>
          <w:sz w:val="28"/>
          <w:szCs w:val="28"/>
        </w:rPr>
      </w:pPr>
      <w:proofErr w:type="gramStart"/>
      <w:r>
        <w:rPr>
          <w:sz w:val="28"/>
          <w:szCs w:val="28"/>
        </w:rPr>
        <w:lastRenderedPageBreak/>
        <w:t>2.19.</w:t>
      </w:r>
      <w:r w:rsidR="000C63BD" w:rsidRPr="000C63BD">
        <w:rPr>
          <w:sz w:val="28"/>
          <w:szCs w:val="28"/>
        </w:rPr>
        <w:t>13</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 xml:space="preserve">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w:t>
      </w:r>
      <w:r w:rsidR="00400830">
        <w:rPr>
          <w:sz w:val="28"/>
          <w:szCs w:val="28"/>
        </w:rPr>
        <w:t>пункт</w:t>
      </w:r>
      <w:r w:rsidR="000C63BD" w:rsidRPr="000C63BD">
        <w:rPr>
          <w:sz w:val="28"/>
          <w:szCs w:val="28"/>
        </w:rPr>
        <w:t>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0C63BD" w:rsidRPr="000C63BD" w:rsidRDefault="00C119EB" w:rsidP="000C63BD">
      <w:pPr>
        <w:pStyle w:val="Default"/>
        <w:ind w:firstLine="708"/>
        <w:jc w:val="both"/>
        <w:rPr>
          <w:sz w:val="28"/>
          <w:szCs w:val="28"/>
        </w:rPr>
      </w:pPr>
      <w:proofErr w:type="gramStart"/>
      <w:r>
        <w:rPr>
          <w:sz w:val="28"/>
          <w:szCs w:val="28"/>
        </w:rPr>
        <w:t>2.19.</w:t>
      </w:r>
      <w:r w:rsidR="000C63BD" w:rsidRPr="000C63BD">
        <w:rPr>
          <w:sz w:val="28"/>
          <w:szCs w:val="28"/>
        </w:rPr>
        <w:t>14</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0C63BD" w:rsidRPr="000C63BD" w:rsidRDefault="00C119EB" w:rsidP="000C63BD">
      <w:pPr>
        <w:pStyle w:val="Default"/>
        <w:ind w:firstLine="709"/>
        <w:jc w:val="both"/>
        <w:rPr>
          <w:sz w:val="28"/>
          <w:szCs w:val="28"/>
        </w:rPr>
      </w:pPr>
      <w:proofErr w:type="gramStart"/>
      <w:r>
        <w:rPr>
          <w:sz w:val="28"/>
          <w:szCs w:val="28"/>
        </w:rPr>
        <w:t>2.19.</w:t>
      </w:r>
      <w:r w:rsidR="000C63BD" w:rsidRPr="000C63BD">
        <w:rPr>
          <w:sz w:val="28"/>
          <w:szCs w:val="28"/>
        </w:rPr>
        <w:t>15</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w:t>
      </w:r>
      <w:proofErr w:type="gramEnd"/>
      <w:r w:rsidR="000C63BD" w:rsidRPr="000C63BD">
        <w:rPr>
          <w:sz w:val="28"/>
          <w:szCs w:val="28"/>
        </w:rPr>
        <w:t xml:space="preserve"> этих объектов;</w:t>
      </w:r>
    </w:p>
    <w:p w:rsidR="000C63BD" w:rsidRPr="000C63BD" w:rsidRDefault="00C119EB" w:rsidP="000C63BD">
      <w:pPr>
        <w:pStyle w:val="Default"/>
        <w:ind w:firstLine="709"/>
        <w:jc w:val="both"/>
        <w:rPr>
          <w:sz w:val="28"/>
          <w:szCs w:val="28"/>
        </w:rPr>
      </w:pPr>
      <w:proofErr w:type="gramStart"/>
      <w:r>
        <w:rPr>
          <w:sz w:val="28"/>
          <w:szCs w:val="28"/>
        </w:rPr>
        <w:t>2.19.</w:t>
      </w:r>
      <w:r w:rsidR="000C63BD" w:rsidRPr="000C63BD">
        <w:rPr>
          <w:sz w:val="28"/>
          <w:szCs w:val="28"/>
        </w:rPr>
        <w:t>16</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0C63BD" w:rsidRPr="000C63BD" w:rsidRDefault="00C119EB" w:rsidP="000C63BD">
      <w:pPr>
        <w:pStyle w:val="Default"/>
        <w:ind w:firstLine="709"/>
        <w:jc w:val="both"/>
        <w:rPr>
          <w:sz w:val="28"/>
          <w:szCs w:val="28"/>
        </w:rPr>
      </w:pPr>
      <w:r>
        <w:rPr>
          <w:sz w:val="28"/>
          <w:szCs w:val="28"/>
        </w:rPr>
        <w:t>2.19.</w:t>
      </w:r>
      <w:r w:rsidR="000C63BD" w:rsidRPr="000C63BD">
        <w:rPr>
          <w:sz w:val="28"/>
          <w:szCs w:val="28"/>
        </w:rPr>
        <w:t>17</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19 статьи 39.16 Земельного кодекса Российской Федерации, предоставление земельного участка на заявленном виде прав не допускается;</w:t>
      </w:r>
    </w:p>
    <w:p w:rsidR="000C63BD" w:rsidRPr="000C63BD" w:rsidRDefault="00C119EB" w:rsidP="000C63BD">
      <w:pPr>
        <w:pStyle w:val="Default"/>
        <w:ind w:firstLine="708"/>
        <w:jc w:val="both"/>
        <w:rPr>
          <w:sz w:val="28"/>
          <w:szCs w:val="28"/>
        </w:rPr>
      </w:pPr>
      <w:r>
        <w:rPr>
          <w:sz w:val="28"/>
          <w:szCs w:val="28"/>
        </w:rPr>
        <w:t>2.19.</w:t>
      </w:r>
      <w:r w:rsidR="000C63BD" w:rsidRPr="000C63BD">
        <w:rPr>
          <w:sz w:val="28"/>
          <w:szCs w:val="28"/>
        </w:rPr>
        <w:t>18</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22 статьи 39.16 Земельного кодекса Российской Федерации, в отношении земельного участка, указанного в заявлен</w:t>
      </w:r>
      <w:proofErr w:type="gramStart"/>
      <w:r w:rsidR="000C63BD" w:rsidRPr="000C63BD">
        <w:rPr>
          <w:sz w:val="28"/>
          <w:szCs w:val="28"/>
        </w:rPr>
        <w:t>ии о е</w:t>
      </w:r>
      <w:proofErr w:type="gramEnd"/>
      <w:r w:rsidR="000C63BD" w:rsidRPr="000C63BD">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63BD" w:rsidRPr="000C63BD" w:rsidRDefault="00C119EB" w:rsidP="000C63BD">
      <w:pPr>
        <w:pStyle w:val="Default"/>
        <w:ind w:firstLine="708"/>
        <w:jc w:val="both"/>
        <w:rPr>
          <w:sz w:val="28"/>
          <w:szCs w:val="28"/>
        </w:rPr>
      </w:pPr>
      <w:r>
        <w:rPr>
          <w:sz w:val="28"/>
          <w:szCs w:val="28"/>
        </w:rPr>
        <w:t>2.19.</w:t>
      </w:r>
      <w:r w:rsidR="000C63BD" w:rsidRPr="000C63BD">
        <w:rPr>
          <w:sz w:val="28"/>
          <w:szCs w:val="28"/>
        </w:rPr>
        <w:t>19</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 xml:space="preserve">ом 23 статьи 39.16 Земельного кодекса Российской Федерации, </w:t>
      </w:r>
      <w:proofErr w:type="gramStart"/>
      <w:r w:rsidR="000C63BD" w:rsidRPr="000C63BD">
        <w:rPr>
          <w:sz w:val="28"/>
          <w:szCs w:val="28"/>
        </w:rPr>
        <w:t>указанный</w:t>
      </w:r>
      <w:proofErr w:type="gramEnd"/>
      <w:r w:rsidR="000C63BD" w:rsidRPr="000C63BD">
        <w:rPr>
          <w:sz w:val="28"/>
          <w:szCs w:val="28"/>
        </w:rPr>
        <w:t xml:space="preserve"> в заявлении о предоставлении земельного </w:t>
      </w:r>
    </w:p>
    <w:p w:rsidR="000C63BD" w:rsidRPr="000C63BD" w:rsidRDefault="000C63BD" w:rsidP="000C63BD">
      <w:pPr>
        <w:pStyle w:val="Default"/>
        <w:jc w:val="both"/>
        <w:rPr>
          <w:sz w:val="28"/>
          <w:szCs w:val="28"/>
        </w:rPr>
      </w:pPr>
      <w:proofErr w:type="gramStart"/>
      <w:r w:rsidRPr="000C63BD">
        <w:rPr>
          <w:sz w:val="28"/>
          <w:szCs w:val="28"/>
        </w:rPr>
        <w:t xml:space="preserve">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0C63BD">
        <w:rPr>
          <w:sz w:val="28"/>
          <w:szCs w:val="28"/>
        </w:rPr>
        <w:lastRenderedPageBreak/>
        <w:t>расположен на таком земельном участке, аварийным и подлежащим сносу или реконструкции;</w:t>
      </w:r>
      <w:proofErr w:type="gramEnd"/>
    </w:p>
    <w:p w:rsidR="000C63BD" w:rsidRPr="000C63BD" w:rsidRDefault="00C119EB" w:rsidP="007A1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0C63BD" w:rsidRPr="000C63BD">
        <w:rPr>
          <w:rFonts w:ascii="Times New Roman" w:hAnsi="Times New Roman" w:cs="Times New Roman"/>
          <w:sz w:val="28"/>
          <w:szCs w:val="28"/>
        </w:rPr>
        <w:t>20</w:t>
      </w:r>
      <w:r w:rsidR="00D73830">
        <w:rPr>
          <w:rFonts w:ascii="Times New Roman" w:hAnsi="Times New Roman" w:cs="Times New Roman"/>
          <w:sz w:val="28"/>
          <w:szCs w:val="28"/>
        </w:rPr>
        <w:t>.</w:t>
      </w:r>
      <w:r w:rsidR="000C63BD" w:rsidRPr="000C63BD">
        <w:rPr>
          <w:rFonts w:ascii="Times New Roman" w:hAnsi="Times New Roman" w:cs="Times New Roman"/>
          <w:sz w:val="28"/>
          <w:szCs w:val="28"/>
        </w:rPr>
        <w:t xml:space="preserve"> в течение </w:t>
      </w:r>
      <w:r w:rsidR="00B757AF">
        <w:rPr>
          <w:rFonts w:ascii="Times New Roman" w:hAnsi="Times New Roman" w:cs="Times New Roman"/>
          <w:sz w:val="28"/>
          <w:szCs w:val="28"/>
        </w:rPr>
        <w:t>тридцати календарных</w:t>
      </w:r>
      <w:r w:rsidR="000C63BD" w:rsidRPr="000C63BD">
        <w:rPr>
          <w:rFonts w:ascii="Times New Roman" w:hAnsi="Times New Roman" w:cs="Times New Roman"/>
          <w:sz w:val="28"/>
          <w:szCs w:val="28"/>
        </w:rPr>
        <w:t xml:space="preserve"> дней со дня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орган, предоставляющего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0C63BD" w:rsidRPr="000C63BD" w:rsidRDefault="00C119EB" w:rsidP="007A11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000C63BD" w:rsidRPr="000C63BD">
        <w:rPr>
          <w:rFonts w:ascii="Times New Roman" w:hAnsi="Times New Roman" w:cs="Times New Roman"/>
          <w:sz w:val="28"/>
          <w:szCs w:val="28"/>
        </w:rPr>
        <w:t>21</w:t>
      </w:r>
      <w:r w:rsidR="00D73830">
        <w:rPr>
          <w:rFonts w:ascii="Times New Roman" w:hAnsi="Times New Roman" w:cs="Times New Roman"/>
          <w:sz w:val="28"/>
          <w:szCs w:val="28"/>
        </w:rPr>
        <w:t>.</w:t>
      </w:r>
      <w:r w:rsidR="000C63BD" w:rsidRPr="000C63BD">
        <w:rPr>
          <w:rFonts w:ascii="Times New Roman" w:hAnsi="Times New Roman" w:cs="Times New Roman"/>
          <w:sz w:val="28"/>
          <w:szCs w:val="28"/>
        </w:rPr>
        <w:t xml:space="preserve">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0C63BD" w:rsidRPr="000C63BD" w:rsidRDefault="00C119EB" w:rsidP="007A11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22</w:t>
      </w:r>
      <w:r w:rsidR="00D73830">
        <w:rPr>
          <w:rFonts w:ascii="Times New Roman" w:hAnsi="Times New Roman"/>
          <w:sz w:val="28"/>
          <w:szCs w:val="28"/>
        </w:rPr>
        <w:t>.</w:t>
      </w:r>
      <w:r w:rsidR="000C63BD" w:rsidRPr="000C63BD">
        <w:rPr>
          <w:rFonts w:ascii="Times New Roman" w:hAnsi="Times New Roman"/>
          <w:sz w:val="28"/>
          <w:szCs w:val="28"/>
        </w:rPr>
        <w:t xml:space="preserve"> поступившее в течение тридцати дней со дня получения от органа, предоставляющего муниципальную услугу, схемы,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0C63BD" w:rsidRPr="000C63BD" w:rsidRDefault="000C63BD" w:rsidP="007A11F4">
      <w:pPr>
        <w:pStyle w:val="Default"/>
        <w:jc w:val="both"/>
        <w:rPr>
          <w:sz w:val="28"/>
          <w:szCs w:val="28"/>
        </w:rPr>
      </w:pPr>
      <w:r w:rsidRPr="000C63BD">
        <w:rPr>
          <w:sz w:val="28"/>
          <w:szCs w:val="28"/>
        </w:rPr>
        <w:tab/>
      </w:r>
      <w:r w:rsidR="00C119EB">
        <w:rPr>
          <w:sz w:val="28"/>
          <w:szCs w:val="28"/>
        </w:rPr>
        <w:t>2.19.</w:t>
      </w:r>
      <w:r w:rsidRPr="000C63BD">
        <w:rPr>
          <w:sz w:val="28"/>
          <w:szCs w:val="28"/>
        </w:rPr>
        <w:t>23</w:t>
      </w:r>
      <w:r w:rsidR="00D73830">
        <w:rPr>
          <w:sz w:val="28"/>
          <w:szCs w:val="28"/>
        </w:rPr>
        <w:t>.</w:t>
      </w:r>
      <w:r w:rsidRPr="000C63BD">
        <w:rPr>
          <w:sz w:val="28"/>
          <w:szCs w:val="28"/>
        </w:rPr>
        <w:t xml:space="preserve"> основаниями для отказа в предоставлении услуги, если участок формируется на основании схемы расположения земельного участка на кадастровом плане территории, дополнительно к основаниям, указанным в </w:t>
      </w:r>
      <w:r w:rsidR="00400830">
        <w:rPr>
          <w:sz w:val="28"/>
          <w:szCs w:val="28"/>
        </w:rPr>
        <w:t>пункт</w:t>
      </w:r>
      <w:r w:rsidRPr="000C63BD">
        <w:rPr>
          <w:sz w:val="28"/>
          <w:szCs w:val="28"/>
        </w:rPr>
        <w:t xml:space="preserve">ах </w:t>
      </w:r>
      <w:r w:rsidR="00C119EB">
        <w:rPr>
          <w:sz w:val="28"/>
          <w:szCs w:val="28"/>
        </w:rPr>
        <w:t>2.19.</w:t>
      </w:r>
      <w:r w:rsidRPr="000C63BD">
        <w:rPr>
          <w:sz w:val="28"/>
          <w:szCs w:val="28"/>
        </w:rPr>
        <w:t xml:space="preserve">1 – </w:t>
      </w:r>
      <w:r w:rsidR="00C119EB">
        <w:rPr>
          <w:sz w:val="28"/>
          <w:szCs w:val="28"/>
        </w:rPr>
        <w:t>2.19.</w:t>
      </w:r>
      <w:r w:rsidRPr="000C63BD">
        <w:rPr>
          <w:sz w:val="28"/>
          <w:szCs w:val="28"/>
        </w:rPr>
        <w:t>19,  является:</w:t>
      </w:r>
    </w:p>
    <w:p w:rsidR="000C63BD" w:rsidRPr="000C63BD" w:rsidRDefault="009A5337" w:rsidP="007A11F4">
      <w:pPr>
        <w:pStyle w:val="Default"/>
        <w:ind w:firstLine="709"/>
        <w:jc w:val="both"/>
        <w:rPr>
          <w:sz w:val="28"/>
          <w:szCs w:val="28"/>
        </w:rPr>
      </w:pPr>
      <w:proofErr w:type="gramStart"/>
      <w:r>
        <w:rPr>
          <w:sz w:val="28"/>
          <w:szCs w:val="28"/>
        </w:rPr>
        <w:t>2.19.</w:t>
      </w:r>
      <w:r w:rsidR="000C63BD" w:rsidRPr="000C63BD">
        <w:rPr>
          <w:sz w:val="28"/>
          <w:szCs w:val="28"/>
        </w:rPr>
        <w:t>23.1</w:t>
      </w:r>
      <w:r w:rsidR="00D73830">
        <w:rPr>
          <w:sz w:val="28"/>
          <w:szCs w:val="28"/>
        </w:rPr>
        <w:t>.</w:t>
      </w:r>
      <w:r w:rsidR="000C63BD" w:rsidRPr="000C63BD">
        <w:rPr>
          <w:sz w:val="28"/>
          <w:szCs w:val="28"/>
        </w:rPr>
        <w:t xml:space="preserve">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000C63BD" w:rsidRPr="000C63BD">
        <w:rPr>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C63BD" w:rsidRPr="000C63BD" w:rsidRDefault="009A5337" w:rsidP="007A11F4">
      <w:pPr>
        <w:pStyle w:val="Default"/>
        <w:ind w:firstLine="708"/>
        <w:jc w:val="both"/>
        <w:rPr>
          <w:sz w:val="28"/>
          <w:szCs w:val="28"/>
        </w:rPr>
      </w:pPr>
      <w:r>
        <w:rPr>
          <w:sz w:val="28"/>
          <w:szCs w:val="28"/>
        </w:rPr>
        <w:t>2.19.</w:t>
      </w:r>
      <w:r w:rsidR="000C63BD" w:rsidRPr="000C63BD">
        <w:rPr>
          <w:sz w:val="28"/>
          <w:szCs w:val="28"/>
        </w:rPr>
        <w:t>23.2</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63BD" w:rsidRPr="000C63BD" w:rsidRDefault="009A5337" w:rsidP="007A11F4">
      <w:pPr>
        <w:pStyle w:val="Default"/>
        <w:ind w:firstLine="708"/>
        <w:jc w:val="both"/>
        <w:rPr>
          <w:sz w:val="28"/>
          <w:szCs w:val="28"/>
        </w:rPr>
      </w:pPr>
      <w:r>
        <w:rPr>
          <w:sz w:val="28"/>
          <w:szCs w:val="28"/>
        </w:rPr>
        <w:t>2.19.</w:t>
      </w:r>
      <w:r w:rsidR="000C63BD" w:rsidRPr="000C63BD">
        <w:rPr>
          <w:sz w:val="28"/>
          <w:szCs w:val="28"/>
        </w:rPr>
        <w:t>23.3</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C63BD" w:rsidRPr="000C63BD" w:rsidRDefault="009A5337" w:rsidP="007A11F4">
      <w:pPr>
        <w:pStyle w:val="Default"/>
        <w:ind w:firstLine="708"/>
        <w:jc w:val="both"/>
        <w:rPr>
          <w:sz w:val="28"/>
          <w:szCs w:val="28"/>
        </w:rPr>
      </w:pPr>
      <w:r>
        <w:rPr>
          <w:sz w:val="28"/>
          <w:szCs w:val="28"/>
        </w:rPr>
        <w:lastRenderedPageBreak/>
        <w:t>2.19.</w:t>
      </w:r>
      <w:r w:rsidR="000C63BD" w:rsidRPr="000C63BD">
        <w:rPr>
          <w:sz w:val="28"/>
          <w:szCs w:val="28"/>
        </w:rPr>
        <w:t>23.4</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63BD" w:rsidRPr="000C63BD" w:rsidRDefault="009A5337" w:rsidP="007A11F4">
      <w:pPr>
        <w:pStyle w:val="Default"/>
        <w:ind w:firstLine="708"/>
        <w:jc w:val="both"/>
        <w:rPr>
          <w:sz w:val="28"/>
          <w:szCs w:val="28"/>
        </w:rPr>
      </w:pPr>
      <w:r>
        <w:rPr>
          <w:sz w:val="28"/>
          <w:szCs w:val="28"/>
        </w:rPr>
        <w:t>2.19.</w:t>
      </w:r>
      <w:r w:rsidR="000C63BD" w:rsidRPr="000C63BD">
        <w:rPr>
          <w:sz w:val="28"/>
          <w:szCs w:val="28"/>
        </w:rPr>
        <w:t>23.5</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63BD" w:rsidRPr="000C63BD" w:rsidRDefault="009A5337" w:rsidP="007A11F4">
      <w:pPr>
        <w:pStyle w:val="Default"/>
        <w:ind w:firstLine="708"/>
        <w:jc w:val="both"/>
        <w:rPr>
          <w:sz w:val="28"/>
          <w:szCs w:val="28"/>
        </w:rPr>
      </w:pPr>
      <w:r>
        <w:rPr>
          <w:sz w:val="28"/>
          <w:szCs w:val="28"/>
        </w:rPr>
        <w:t>2.19.</w:t>
      </w:r>
      <w:r w:rsidR="000C63BD" w:rsidRPr="000C63BD">
        <w:rPr>
          <w:sz w:val="28"/>
          <w:szCs w:val="28"/>
        </w:rPr>
        <w:t>23.6</w:t>
      </w:r>
      <w:r w:rsidR="00D73830">
        <w:rPr>
          <w:sz w:val="28"/>
          <w:szCs w:val="28"/>
        </w:rPr>
        <w:t>.</w:t>
      </w:r>
      <w:r w:rsidR="000C63BD" w:rsidRPr="000C63BD">
        <w:rPr>
          <w:sz w:val="28"/>
          <w:szCs w:val="28"/>
        </w:rPr>
        <w:t xml:space="preserve">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 </w:t>
      </w:r>
    </w:p>
    <w:p w:rsidR="000C63BD" w:rsidRPr="000C63BD" w:rsidRDefault="009A5337" w:rsidP="007A11F4">
      <w:pPr>
        <w:pStyle w:val="Default"/>
        <w:ind w:firstLine="709"/>
        <w:jc w:val="both"/>
        <w:rPr>
          <w:sz w:val="28"/>
          <w:szCs w:val="28"/>
        </w:rPr>
      </w:pPr>
      <w:r>
        <w:rPr>
          <w:sz w:val="28"/>
          <w:szCs w:val="28"/>
        </w:rPr>
        <w:t>2.19.</w:t>
      </w:r>
      <w:r w:rsidR="000C63BD" w:rsidRPr="000C63BD">
        <w:rPr>
          <w:sz w:val="28"/>
          <w:szCs w:val="28"/>
        </w:rPr>
        <w:t>23.</w:t>
      </w:r>
      <w:r w:rsidR="00D73830">
        <w:rPr>
          <w:sz w:val="28"/>
          <w:szCs w:val="28"/>
        </w:rPr>
        <w:t>7.</w:t>
      </w:r>
      <w:r w:rsidR="000C63BD" w:rsidRPr="000C63BD">
        <w:rPr>
          <w:sz w:val="28"/>
          <w:szCs w:val="28"/>
        </w:rPr>
        <w:t xml:space="preserve"> не представлено в письменной форме согласие лиц, указанных в пункте 4 статьи 11.2 Земельного кодекса Российской Федерации. </w:t>
      </w:r>
    </w:p>
    <w:p w:rsidR="000C63BD" w:rsidRPr="000C63BD" w:rsidRDefault="009A5337" w:rsidP="007A11F4">
      <w:pPr>
        <w:pStyle w:val="Default"/>
        <w:ind w:firstLine="708"/>
        <w:jc w:val="both"/>
        <w:rPr>
          <w:sz w:val="28"/>
          <w:szCs w:val="28"/>
        </w:rPr>
      </w:pPr>
      <w:r>
        <w:rPr>
          <w:sz w:val="28"/>
          <w:szCs w:val="28"/>
        </w:rPr>
        <w:t>2.19.</w:t>
      </w:r>
      <w:r w:rsidR="000C63BD" w:rsidRPr="000C63BD">
        <w:rPr>
          <w:sz w:val="28"/>
          <w:szCs w:val="28"/>
        </w:rPr>
        <w:t>24</w:t>
      </w:r>
      <w:r w:rsidR="00D73830">
        <w:rPr>
          <w:sz w:val="28"/>
          <w:szCs w:val="28"/>
        </w:rPr>
        <w:t>.</w:t>
      </w:r>
      <w:r w:rsidR="000C63BD" w:rsidRPr="000C63BD">
        <w:rPr>
          <w:sz w:val="28"/>
          <w:szCs w:val="28"/>
        </w:rPr>
        <w:t xml:space="preserve"> для </w:t>
      </w:r>
      <w:proofErr w:type="spellStart"/>
      <w:r w:rsidR="000C63BD" w:rsidRPr="000C63BD">
        <w:rPr>
          <w:sz w:val="28"/>
          <w:szCs w:val="28"/>
        </w:rPr>
        <w:t>подуслуги</w:t>
      </w:r>
      <w:proofErr w:type="spellEnd"/>
      <w:r w:rsidR="000C63BD" w:rsidRPr="000C63BD">
        <w:rPr>
          <w:sz w:val="28"/>
          <w:szCs w:val="28"/>
        </w:rPr>
        <w:t xml:space="preserve"> «Предоставление земельного участка в безвозмездное пользование» дополнительными основаниями для отказа являются:</w:t>
      </w:r>
    </w:p>
    <w:p w:rsidR="000C63BD" w:rsidRPr="000C63BD" w:rsidRDefault="009A5337" w:rsidP="007A11F4">
      <w:pPr>
        <w:pStyle w:val="Default"/>
        <w:ind w:firstLine="708"/>
        <w:jc w:val="both"/>
        <w:rPr>
          <w:sz w:val="28"/>
          <w:szCs w:val="28"/>
        </w:rPr>
      </w:pPr>
      <w:proofErr w:type="gramStart"/>
      <w:r>
        <w:rPr>
          <w:sz w:val="28"/>
          <w:szCs w:val="28"/>
        </w:rPr>
        <w:t>2.19.</w:t>
      </w:r>
      <w:r w:rsidR="000C63BD" w:rsidRPr="000C63BD">
        <w:rPr>
          <w:sz w:val="28"/>
          <w:szCs w:val="28"/>
        </w:rPr>
        <w:t>24.1</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 xml:space="preserve">ом 15 статьи 39.16 Земельного кодекса Российской Федерации,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00830">
        <w:rPr>
          <w:sz w:val="28"/>
          <w:szCs w:val="28"/>
        </w:rPr>
        <w:t>пункт</w:t>
      </w:r>
      <w:r w:rsidR="000C63BD" w:rsidRPr="000C63BD">
        <w:rPr>
          <w:sz w:val="28"/>
          <w:szCs w:val="28"/>
        </w:rPr>
        <w:t>ом 10 пункта 2 статьи 39.10 Земельного</w:t>
      </w:r>
      <w:proofErr w:type="gramEnd"/>
      <w:r w:rsidR="000C63BD" w:rsidRPr="000C63BD">
        <w:rPr>
          <w:sz w:val="28"/>
          <w:szCs w:val="28"/>
        </w:rPr>
        <w:t xml:space="preserve"> Кодекса Российской Федерации;</w:t>
      </w:r>
    </w:p>
    <w:p w:rsidR="000C63BD" w:rsidRPr="000C63BD" w:rsidRDefault="009A5337" w:rsidP="007A11F4">
      <w:pPr>
        <w:pStyle w:val="Default"/>
        <w:ind w:firstLine="708"/>
        <w:jc w:val="both"/>
        <w:rPr>
          <w:sz w:val="28"/>
          <w:szCs w:val="28"/>
        </w:rPr>
      </w:pPr>
      <w:r>
        <w:rPr>
          <w:sz w:val="28"/>
          <w:szCs w:val="28"/>
        </w:rPr>
        <w:t>2.19.</w:t>
      </w:r>
      <w:r w:rsidR="000C63BD" w:rsidRPr="000C63BD">
        <w:rPr>
          <w:sz w:val="28"/>
          <w:szCs w:val="28"/>
        </w:rPr>
        <w:t>24.1</w:t>
      </w:r>
      <w:r w:rsidR="00D73830">
        <w:rPr>
          <w:sz w:val="28"/>
          <w:szCs w:val="28"/>
        </w:rPr>
        <w:t>.</w:t>
      </w:r>
      <w:r w:rsidR="000C63BD" w:rsidRPr="000C63BD">
        <w:rPr>
          <w:sz w:val="28"/>
          <w:szCs w:val="28"/>
        </w:rPr>
        <w:t xml:space="preserve"> в соответствии с </w:t>
      </w:r>
      <w:r w:rsidR="00400830">
        <w:rPr>
          <w:sz w:val="28"/>
          <w:szCs w:val="28"/>
        </w:rPr>
        <w:t>пункт</w:t>
      </w:r>
      <w:r w:rsidR="000C63BD" w:rsidRPr="000C63BD">
        <w:rPr>
          <w:sz w:val="28"/>
          <w:szCs w:val="28"/>
        </w:rPr>
        <w:t>ом 16 статьи 39.16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C63BD" w:rsidRPr="000C63BD" w:rsidRDefault="009A5337" w:rsidP="007A11F4">
      <w:pPr>
        <w:pStyle w:val="Default"/>
        <w:ind w:firstLine="709"/>
        <w:jc w:val="both"/>
        <w:rPr>
          <w:sz w:val="28"/>
          <w:szCs w:val="28"/>
        </w:rPr>
      </w:pPr>
      <w:r>
        <w:rPr>
          <w:sz w:val="28"/>
          <w:szCs w:val="28"/>
        </w:rPr>
        <w:t>2.19.</w:t>
      </w:r>
      <w:r w:rsidR="000C63BD" w:rsidRPr="000C63BD">
        <w:rPr>
          <w:sz w:val="28"/>
          <w:szCs w:val="28"/>
        </w:rPr>
        <w:t>25</w:t>
      </w:r>
      <w:r w:rsidR="00D73830">
        <w:rPr>
          <w:sz w:val="28"/>
          <w:szCs w:val="28"/>
        </w:rPr>
        <w:t>.</w:t>
      </w:r>
      <w:r w:rsidR="000C63BD" w:rsidRPr="000C63BD">
        <w:rPr>
          <w:sz w:val="28"/>
          <w:szCs w:val="28"/>
        </w:rPr>
        <w:t xml:space="preserve"> в случае подачи заявления способом, указанным в </w:t>
      </w:r>
      <w:r w:rsidR="00400830">
        <w:rPr>
          <w:sz w:val="28"/>
          <w:szCs w:val="28"/>
        </w:rPr>
        <w:t>пункт</w:t>
      </w:r>
      <w:r w:rsidR="000C63BD" w:rsidRPr="000C63BD">
        <w:rPr>
          <w:sz w:val="28"/>
          <w:szCs w:val="28"/>
        </w:rPr>
        <w:t>е 1.5.4.2. дополнительными основаниями для отказа являются:</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(сведений), предусмотренных нормативными правовыми актами Российской Федерации;</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1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2.19.</w:t>
      </w:r>
      <w:r w:rsidR="000C63BD" w:rsidRPr="000C63BD">
        <w:rPr>
          <w:rFonts w:ascii="Times New Roman" w:hAnsi="Times New Roman"/>
          <w:sz w:val="28"/>
          <w:szCs w:val="28"/>
        </w:rPr>
        <w:t>25.5</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4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25.6</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5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25.7</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25.8</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25.9</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12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25.10</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13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25.11</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15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25.12</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16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25.13</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пунктами 17 и 18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25.14</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17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25.15</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19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25.16</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23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25.17</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24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25.18</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25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2.19.</w:t>
      </w:r>
      <w:r w:rsidR="000C63BD" w:rsidRPr="000C63BD">
        <w:rPr>
          <w:rFonts w:ascii="Times New Roman" w:hAnsi="Times New Roman"/>
          <w:sz w:val="28"/>
          <w:szCs w:val="28"/>
        </w:rPr>
        <w:t>25.19</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25.20</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27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25.21</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28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25.22</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29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25.23</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30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25.24</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31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25.25</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32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25.26</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33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25.27</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25.28</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37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25.29</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38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25.30</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39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25.31</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41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25.32</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44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25.33</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46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2.19.</w:t>
      </w:r>
      <w:r w:rsidR="000C63BD" w:rsidRPr="000C63BD">
        <w:rPr>
          <w:rFonts w:ascii="Times New Roman" w:hAnsi="Times New Roman"/>
          <w:sz w:val="28"/>
          <w:szCs w:val="28"/>
        </w:rPr>
        <w:t>25.34</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47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25.35</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48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25.36</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50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25.37</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51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25.38</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53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25.39</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54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25.40</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58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25.41</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63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25.42</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65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25.43</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66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25.44</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69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25.45</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70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25.46</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73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25.47</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74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25.48</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75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2.19.</w:t>
      </w:r>
      <w:r w:rsidR="000C63BD" w:rsidRPr="000C63BD">
        <w:rPr>
          <w:rFonts w:ascii="Times New Roman" w:hAnsi="Times New Roman"/>
          <w:sz w:val="28"/>
          <w:szCs w:val="28"/>
        </w:rPr>
        <w:t>25.49</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7A11F4">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22.50</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77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A97C9A">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25.51</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78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A97C9A">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25.52</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79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A97C9A">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25.53</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80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A97C9A">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25.54</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82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A97C9A">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25.55</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86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A97C9A">
      <w:pPr>
        <w:spacing w:after="0" w:line="240" w:lineRule="auto"/>
        <w:ind w:firstLine="709"/>
        <w:jc w:val="both"/>
        <w:rPr>
          <w:rFonts w:ascii="Times New Roman" w:hAnsi="Times New Roman"/>
          <w:sz w:val="28"/>
          <w:szCs w:val="28"/>
        </w:rPr>
      </w:pPr>
      <w:r>
        <w:rPr>
          <w:rFonts w:ascii="Times New Roman" w:hAnsi="Times New Roman"/>
          <w:sz w:val="28"/>
          <w:szCs w:val="28"/>
        </w:rPr>
        <w:t>2.19.</w:t>
      </w:r>
      <w:r w:rsidR="000C63BD" w:rsidRPr="000C63BD">
        <w:rPr>
          <w:rFonts w:ascii="Times New Roman" w:hAnsi="Times New Roman"/>
          <w:sz w:val="28"/>
          <w:szCs w:val="28"/>
        </w:rPr>
        <w:t>25.56</w:t>
      </w:r>
      <w:r w:rsidR="00D73830">
        <w:rPr>
          <w:rFonts w:ascii="Times New Roman" w:hAnsi="Times New Roman"/>
          <w:sz w:val="28"/>
          <w:szCs w:val="28"/>
        </w:rPr>
        <w:t>.</w:t>
      </w:r>
      <w:r w:rsidR="000C63BD" w:rsidRPr="000C63BD">
        <w:rPr>
          <w:rFonts w:ascii="Times New Roman" w:hAnsi="Times New Roman"/>
          <w:sz w:val="28"/>
          <w:szCs w:val="28"/>
        </w:rPr>
        <w:t xml:space="preserve"> отсутствие документов, предусмотренных пунктом 89 Перечня документов, подтверждающих право заявителя на приобретение земельного, утвержденного Приказом </w:t>
      </w:r>
      <w:proofErr w:type="spellStart"/>
      <w:r w:rsidR="000C63BD" w:rsidRPr="000C63BD">
        <w:rPr>
          <w:rFonts w:ascii="Times New Roman" w:hAnsi="Times New Roman"/>
          <w:sz w:val="28"/>
          <w:szCs w:val="28"/>
        </w:rPr>
        <w:t>Росреестра</w:t>
      </w:r>
      <w:proofErr w:type="spellEnd"/>
      <w:r w:rsidR="000C63BD" w:rsidRPr="000C63BD">
        <w:rPr>
          <w:rFonts w:ascii="Times New Roman" w:hAnsi="Times New Roman"/>
          <w:sz w:val="28"/>
          <w:szCs w:val="28"/>
        </w:rPr>
        <w:t xml:space="preserve"> от 2 сентября 2020 г. № </w:t>
      </w:r>
      <w:proofErr w:type="gramStart"/>
      <w:r w:rsidR="000C63BD" w:rsidRPr="000C63BD">
        <w:rPr>
          <w:rFonts w:ascii="Times New Roman" w:hAnsi="Times New Roman"/>
          <w:sz w:val="28"/>
          <w:szCs w:val="28"/>
        </w:rPr>
        <w:t>П</w:t>
      </w:r>
      <w:proofErr w:type="gramEnd"/>
      <w:r w:rsidR="000C63BD" w:rsidRPr="000C63BD">
        <w:rPr>
          <w:rFonts w:ascii="Times New Roman" w:hAnsi="Times New Roman"/>
          <w:sz w:val="28"/>
          <w:szCs w:val="28"/>
        </w:rPr>
        <w:t>/0321;</w:t>
      </w:r>
    </w:p>
    <w:p w:rsidR="000C63BD" w:rsidRPr="000C63BD" w:rsidRDefault="009A5337" w:rsidP="00A97C9A">
      <w:pPr>
        <w:pStyle w:val="Default"/>
        <w:ind w:firstLine="709"/>
        <w:jc w:val="both"/>
        <w:rPr>
          <w:sz w:val="28"/>
          <w:szCs w:val="28"/>
        </w:rPr>
      </w:pPr>
      <w:r>
        <w:rPr>
          <w:sz w:val="28"/>
          <w:szCs w:val="28"/>
        </w:rPr>
        <w:t>2.19.</w:t>
      </w:r>
      <w:r w:rsidR="000C63BD" w:rsidRPr="000C63BD">
        <w:rPr>
          <w:sz w:val="28"/>
          <w:szCs w:val="28"/>
        </w:rPr>
        <w:t>25.57</w:t>
      </w:r>
      <w:r w:rsidR="00D73830">
        <w:rPr>
          <w:sz w:val="28"/>
          <w:szCs w:val="28"/>
        </w:rPr>
        <w:t>.</w:t>
      </w:r>
      <w:r w:rsidR="000C63BD" w:rsidRPr="000C63BD">
        <w:rPr>
          <w:sz w:val="28"/>
          <w:szCs w:val="28"/>
        </w:rPr>
        <w:t xml:space="preserve"> Заявление о предоставлении земельного участка подано в случаях, не предусмотренных статьи 39.3 Земельного кодекса Российской Федерации;</w:t>
      </w:r>
    </w:p>
    <w:p w:rsidR="000C63BD" w:rsidRPr="000C63BD" w:rsidRDefault="009A5337" w:rsidP="00A97C9A">
      <w:pPr>
        <w:pStyle w:val="Default"/>
        <w:ind w:firstLine="709"/>
        <w:jc w:val="both"/>
        <w:rPr>
          <w:sz w:val="28"/>
          <w:szCs w:val="28"/>
        </w:rPr>
      </w:pPr>
      <w:r>
        <w:rPr>
          <w:sz w:val="28"/>
          <w:szCs w:val="28"/>
        </w:rPr>
        <w:t>2.19.</w:t>
      </w:r>
      <w:r w:rsidR="000C63BD" w:rsidRPr="000C63BD">
        <w:rPr>
          <w:sz w:val="28"/>
          <w:szCs w:val="28"/>
        </w:rPr>
        <w:t>25.58</w:t>
      </w:r>
      <w:r w:rsidR="00D73830">
        <w:rPr>
          <w:sz w:val="28"/>
          <w:szCs w:val="28"/>
        </w:rPr>
        <w:t>.</w:t>
      </w:r>
      <w:r w:rsidR="000C63BD" w:rsidRPr="000C63BD">
        <w:rPr>
          <w:sz w:val="28"/>
          <w:szCs w:val="28"/>
        </w:rPr>
        <w:t xml:space="preserve"> Заявление о предоставлении земельного участка подано в случаях, не предусмотренных статьи 39.5 Земельного кодекса Российской Федерации;</w:t>
      </w:r>
    </w:p>
    <w:p w:rsidR="000C63BD" w:rsidRPr="009720AA" w:rsidRDefault="009A5337" w:rsidP="00A97C9A">
      <w:pPr>
        <w:pStyle w:val="Default"/>
        <w:ind w:firstLine="709"/>
        <w:jc w:val="both"/>
        <w:rPr>
          <w:color w:val="auto"/>
          <w:sz w:val="28"/>
          <w:szCs w:val="28"/>
        </w:rPr>
      </w:pPr>
      <w:r>
        <w:rPr>
          <w:sz w:val="28"/>
          <w:szCs w:val="28"/>
        </w:rPr>
        <w:t>2.19.</w:t>
      </w:r>
      <w:r w:rsidR="000C63BD" w:rsidRPr="000C63BD">
        <w:rPr>
          <w:sz w:val="28"/>
          <w:szCs w:val="28"/>
        </w:rPr>
        <w:t>25.59</w:t>
      </w:r>
      <w:r w:rsidR="00D73830">
        <w:rPr>
          <w:sz w:val="28"/>
          <w:szCs w:val="28"/>
        </w:rPr>
        <w:t>.</w:t>
      </w:r>
      <w:r w:rsidR="000C63BD" w:rsidRPr="000C63BD">
        <w:rPr>
          <w:sz w:val="28"/>
          <w:szCs w:val="28"/>
        </w:rPr>
        <w:t xml:space="preserve"> Заявление о предоставлении земельного участка подано в случаях, не предусмотренных статьи 39.6 Земельного кодекса Российской </w:t>
      </w:r>
      <w:r w:rsidR="000C63BD" w:rsidRPr="009720AA">
        <w:rPr>
          <w:color w:val="auto"/>
          <w:sz w:val="28"/>
          <w:szCs w:val="28"/>
        </w:rPr>
        <w:t>Федерации.</w:t>
      </w:r>
    </w:p>
    <w:p w:rsidR="000C63BD" w:rsidRPr="000C63BD" w:rsidRDefault="009720AA" w:rsidP="00A97C9A">
      <w:pPr>
        <w:spacing w:after="0" w:line="240" w:lineRule="auto"/>
        <w:ind w:firstLine="709"/>
        <w:jc w:val="both"/>
        <w:rPr>
          <w:rFonts w:ascii="Times New Roman" w:hAnsi="Times New Roman"/>
          <w:sz w:val="28"/>
          <w:szCs w:val="28"/>
        </w:rPr>
      </w:pPr>
      <w:r>
        <w:rPr>
          <w:rFonts w:ascii="Times New Roman" w:hAnsi="Times New Roman"/>
          <w:sz w:val="28"/>
          <w:szCs w:val="28"/>
        </w:rPr>
        <w:t>2.20</w:t>
      </w:r>
      <w:r w:rsidR="000C63BD" w:rsidRPr="009720AA">
        <w:rPr>
          <w:rFonts w:ascii="Times New Roman" w:hAnsi="Times New Roman"/>
          <w:sz w:val="28"/>
          <w:szCs w:val="28"/>
        </w:rPr>
        <w:t>. </w:t>
      </w:r>
      <w:r w:rsidRPr="009720AA">
        <w:rPr>
          <w:rFonts w:ascii="Times New Roman" w:hAnsi="Times New Roman"/>
          <w:sz w:val="28"/>
          <w:szCs w:val="28"/>
        </w:rPr>
        <w:t>Перечень</w:t>
      </w:r>
      <w:r w:rsidR="000C63BD" w:rsidRPr="009720AA">
        <w:rPr>
          <w:rFonts w:ascii="Times New Roman" w:hAnsi="Times New Roman"/>
          <w:sz w:val="28"/>
          <w:szCs w:val="28"/>
        </w:rPr>
        <w:t xml:space="preserve"> услуг, которые являются необходимыми и обязательными для предоставления муниципальной</w:t>
      </w:r>
      <w:r w:rsidR="000C63BD" w:rsidRPr="000C63BD">
        <w:rPr>
          <w:rFonts w:ascii="Times New Roman" w:hAnsi="Times New Roman"/>
          <w:sz w:val="28"/>
          <w:szCs w:val="28"/>
        </w:rPr>
        <w:t xml:space="preserve"> услуги: </w:t>
      </w:r>
    </w:p>
    <w:p w:rsidR="000C63BD" w:rsidRPr="000C63BD" w:rsidRDefault="000C63BD" w:rsidP="00A97C9A">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9720AA">
        <w:rPr>
          <w:rFonts w:ascii="Times New Roman" w:hAnsi="Times New Roman"/>
          <w:sz w:val="28"/>
          <w:szCs w:val="28"/>
        </w:rPr>
        <w:t>20</w:t>
      </w:r>
      <w:r w:rsidRPr="000C63BD">
        <w:rPr>
          <w:rFonts w:ascii="Times New Roman" w:hAnsi="Times New Roman"/>
          <w:sz w:val="28"/>
          <w:szCs w:val="28"/>
        </w:rPr>
        <w:t>.1</w:t>
      </w:r>
      <w:r w:rsidR="00D73830">
        <w:rPr>
          <w:rFonts w:ascii="Times New Roman" w:hAnsi="Times New Roman"/>
          <w:sz w:val="28"/>
          <w:szCs w:val="28"/>
        </w:rPr>
        <w:t>.</w:t>
      </w:r>
      <w:r w:rsidRPr="000C63BD">
        <w:rPr>
          <w:rFonts w:ascii="Times New Roman" w:hAnsi="Times New Roman"/>
          <w:sz w:val="28"/>
          <w:szCs w:val="28"/>
        </w:rPr>
        <w:t xml:space="preserve"> разработка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63BD" w:rsidRPr="000C63BD" w:rsidRDefault="000C63BD" w:rsidP="00A97C9A">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9720AA">
        <w:rPr>
          <w:rFonts w:ascii="Times New Roman" w:hAnsi="Times New Roman"/>
          <w:sz w:val="28"/>
          <w:szCs w:val="28"/>
        </w:rPr>
        <w:t>20</w:t>
      </w:r>
      <w:r w:rsidRPr="000C63BD">
        <w:rPr>
          <w:rFonts w:ascii="Times New Roman" w:hAnsi="Times New Roman"/>
          <w:sz w:val="28"/>
          <w:szCs w:val="28"/>
        </w:rPr>
        <w:t>.2</w:t>
      </w:r>
      <w:r w:rsidR="00D73830">
        <w:rPr>
          <w:rFonts w:ascii="Times New Roman" w:hAnsi="Times New Roman"/>
          <w:sz w:val="28"/>
          <w:szCs w:val="28"/>
        </w:rPr>
        <w:t>.</w:t>
      </w:r>
      <w:r w:rsidRPr="000C63BD">
        <w:rPr>
          <w:rFonts w:ascii="Times New Roman" w:hAnsi="Times New Roman"/>
          <w:sz w:val="28"/>
          <w:szCs w:val="28"/>
        </w:rPr>
        <w:t xml:space="preserve"> получение подготовленного садоводческим или огородническим некоммерческим товариществом реестр</w:t>
      </w:r>
      <w:r w:rsidR="00D73830">
        <w:rPr>
          <w:rFonts w:ascii="Times New Roman" w:hAnsi="Times New Roman"/>
          <w:sz w:val="28"/>
          <w:szCs w:val="28"/>
        </w:rPr>
        <w:t>а</w:t>
      </w:r>
      <w:r w:rsidRPr="000C63BD">
        <w:rPr>
          <w:rFonts w:ascii="Times New Roman" w:hAnsi="Times New Roman"/>
          <w:sz w:val="28"/>
          <w:szCs w:val="28"/>
        </w:rPr>
        <w:t xml:space="preserve">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C63BD" w:rsidRPr="000C63BD" w:rsidRDefault="000C63BD" w:rsidP="00A97C9A">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2.</w:t>
      </w:r>
      <w:r w:rsidR="00E3218D">
        <w:rPr>
          <w:rFonts w:ascii="Times New Roman" w:hAnsi="Times New Roman"/>
          <w:sz w:val="28"/>
          <w:szCs w:val="28"/>
        </w:rPr>
        <w:t>21</w:t>
      </w:r>
      <w:r w:rsidRPr="000C63BD">
        <w:rPr>
          <w:rFonts w:ascii="Times New Roman" w:hAnsi="Times New Roman"/>
          <w:sz w:val="28"/>
          <w:szCs w:val="28"/>
        </w:rPr>
        <w:t>. Государственная пошлина и иная плата за предоставление муниципальной услуги не взимается.</w:t>
      </w:r>
    </w:p>
    <w:p w:rsidR="000C63BD" w:rsidRPr="000C63BD" w:rsidRDefault="000C63BD" w:rsidP="00A97C9A">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E3218D">
        <w:rPr>
          <w:rFonts w:ascii="Times New Roman" w:hAnsi="Times New Roman"/>
          <w:sz w:val="28"/>
          <w:szCs w:val="28"/>
        </w:rPr>
        <w:t>2</w:t>
      </w:r>
      <w:r w:rsidRPr="000C63BD">
        <w:rPr>
          <w:rFonts w:ascii="Times New Roman" w:hAnsi="Times New Roman"/>
          <w:sz w:val="28"/>
          <w:szCs w:val="28"/>
        </w:rPr>
        <w:t>. Максимальное время ожидания в очереди:</w:t>
      </w:r>
    </w:p>
    <w:p w:rsidR="000C63BD" w:rsidRPr="000C63BD" w:rsidRDefault="000C63BD" w:rsidP="00A97C9A">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E3218D">
        <w:rPr>
          <w:rFonts w:ascii="Times New Roman" w:hAnsi="Times New Roman"/>
          <w:sz w:val="28"/>
          <w:szCs w:val="28"/>
        </w:rPr>
        <w:t>2</w:t>
      </w:r>
      <w:r w:rsidRPr="000C63BD">
        <w:rPr>
          <w:rFonts w:ascii="Times New Roman" w:hAnsi="Times New Roman"/>
          <w:sz w:val="28"/>
          <w:szCs w:val="28"/>
        </w:rPr>
        <w:t>.1</w:t>
      </w:r>
      <w:r w:rsidR="00D73830">
        <w:rPr>
          <w:rFonts w:ascii="Times New Roman" w:hAnsi="Times New Roman"/>
          <w:sz w:val="28"/>
          <w:szCs w:val="28"/>
        </w:rPr>
        <w:t>.</w:t>
      </w:r>
      <w:r w:rsidRPr="000C63BD">
        <w:rPr>
          <w:rFonts w:ascii="Times New Roman" w:hAnsi="Times New Roman"/>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0C63BD" w:rsidRPr="000C63BD" w:rsidRDefault="000C63BD" w:rsidP="00A97C9A">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E3218D">
        <w:rPr>
          <w:rFonts w:ascii="Times New Roman" w:hAnsi="Times New Roman"/>
          <w:sz w:val="28"/>
          <w:szCs w:val="28"/>
        </w:rPr>
        <w:t>2</w:t>
      </w:r>
      <w:r w:rsidRPr="000C63BD">
        <w:rPr>
          <w:rFonts w:ascii="Times New Roman" w:hAnsi="Times New Roman"/>
          <w:sz w:val="28"/>
          <w:szCs w:val="28"/>
        </w:rPr>
        <w:t>.2</w:t>
      </w:r>
      <w:r w:rsidR="00D73830">
        <w:rPr>
          <w:rFonts w:ascii="Times New Roman" w:hAnsi="Times New Roman"/>
          <w:sz w:val="28"/>
          <w:szCs w:val="28"/>
        </w:rPr>
        <w:t>.</w:t>
      </w:r>
      <w:r w:rsidRPr="000C63BD">
        <w:rPr>
          <w:rFonts w:ascii="Times New Roman" w:hAnsi="Times New Roman"/>
          <w:sz w:val="28"/>
          <w:szCs w:val="28"/>
        </w:rPr>
        <w:t xml:space="preserve"> при получении результата предоставления муниципальной услуги не превышает 15 минут.</w:t>
      </w:r>
    </w:p>
    <w:p w:rsidR="000C63BD" w:rsidRPr="000C63BD" w:rsidRDefault="000C63BD" w:rsidP="00A97C9A">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E3218D">
        <w:rPr>
          <w:rFonts w:ascii="Times New Roman" w:hAnsi="Times New Roman"/>
          <w:sz w:val="28"/>
          <w:szCs w:val="28"/>
        </w:rPr>
        <w:t>3</w:t>
      </w:r>
      <w:r w:rsidRPr="000C63BD">
        <w:rPr>
          <w:rFonts w:ascii="Times New Roman" w:hAnsi="Times New Roman"/>
          <w:sz w:val="28"/>
          <w:szCs w:val="28"/>
        </w:rPr>
        <w:t>. Срок регистрации заявления:</w:t>
      </w:r>
    </w:p>
    <w:p w:rsidR="000C63BD" w:rsidRPr="000C63BD" w:rsidRDefault="000C63BD" w:rsidP="00A97C9A">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E3218D">
        <w:rPr>
          <w:rFonts w:ascii="Times New Roman" w:hAnsi="Times New Roman"/>
          <w:sz w:val="28"/>
          <w:szCs w:val="28"/>
        </w:rPr>
        <w:t>3</w:t>
      </w:r>
      <w:r w:rsidRPr="000C63BD">
        <w:rPr>
          <w:rFonts w:ascii="Times New Roman" w:hAnsi="Times New Roman"/>
          <w:sz w:val="28"/>
          <w:szCs w:val="28"/>
        </w:rPr>
        <w:t>.1</w:t>
      </w:r>
      <w:r w:rsidR="00D73830">
        <w:rPr>
          <w:rFonts w:ascii="Times New Roman" w:hAnsi="Times New Roman"/>
          <w:sz w:val="28"/>
          <w:szCs w:val="28"/>
        </w:rPr>
        <w:t>.</w:t>
      </w:r>
      <w:r w:rsidRPr="000C63BD">
        <w:rPr>
          <w:rFonts w:ascii="Times New Roman" w:hAnsi="Times New Roman"/>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в течение одного рабочего дня со дня его поступления в орган, предоставляющий муниципальную услугу;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E3218D">
        <w:rPr>
          <w:rFonts w:ascii="Times New Roman" w:hAnsi="Times New Roman"/>
          <w:sz w:val="28"/>
          <w:szCs w:val="28"/>
        </w:rPr>
        <w:t>3</w:t>
      </w:r>
      <w:r w:rsidRPr="000C63BD">
        <w:rPr>
          <w:rFonts w:ascii="Times New Roman" w:hAnsi="Times New Roman"/>
          <w:sz w:val="28"/>
          <w:szCs w:val="28"/>
        </w:rPr>
        <w:t>.2</w:t>
      </w:r>
      <w:r w:rsidR="00D73830">
        <w:rPr>
          <w:rFonts w:ascii="Times New Roman" w:hAnsi="Times New Roman"/>
          <w:sz w:val="28"/>
          <w:szCs w:val="28"/>
        </w:rPr>
        <w:t>.</w:t>
      </w:r>
      <w:r w:rsidRPr="000C63BD">
        <w:rPr>
          <w:rFonts w:ascii="Times New Roman" w:hAnsi="Times New Roman"/>
          <w:sz w:val="28"/>
          <w:szCs w:val="28"/>
        </w:rPr>
        <w:t>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 xml:space="preserve">. Требования к помещениям, в которых предоставляется муниципальная услуга: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.1</w:t>
      </w:r>
      <w:r w:rsidR="00D73830">
        <w:rPr>
          <w:rFonts w:ascii="Times New Roman" w:hAnsi="Times New Roman"/>
          <w:sz w:val="28"/>
          <w:szCs w:val="28"/>
        </w:rPr>
        <w:t>.</w:t>
      </w:r>
      <w:r w:rsidRPr="000C63BD">
        <w:rPr>
          <w:rFonts w:ascii="Times New Roman" w:hAnsi="Times New Roman"/>
          <w:sz w:val="28"/>
          <w:szCs w:val="28"/>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.2</w:t>
      </w:r>
      <w:r w:rsidR="00D73830">
        <w:rPr>
          <w:rFonts w:ascii="Times New Roman" w:hAnsi="Times New Roman"/>
          <w:sz w:val="28"/>
          <w:szCs w:val="28"/>
        </w:rPr>
        <w:t>.</w:t>
      </w:r>
      <w:r w:rsidRPr="000C63BD">
        <w:rPr>
          <w:rFonts w:ascii="Times New Roman" w:hAnsi="Times New Roman"/>
          <w:sz w:val="28"/>
          <w:szCs w:val="28"/>
        </w:rPr>
        <w:t> прием Заявителей (представителей Заявителя) осуществляется в специально выделенных для этих целей помещениях.</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номера кабинета (окна);</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Места ожидания оборудованы стульями, кресельными секциями, скамьями (</w:t>
      </w:r>
      <w:proofErr w:type="spellStart"/>
      <w:r w:rsidRPr="000C63BD">
        <w:rPr>
          <w:rFonts w:ascii="Times New Roman" w:hAnsi="Times New Roman"/>
          <w:sz w:val="28"/>
          <w:szCs w:val="28"/>
        </w:rPr>
        <w:t>банкетками</w:t>
      </w:r>
      <w:proofErr w:type="spellEnd"/>
      <w:r w:rsidRPr="000C63BD">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.3</w:t>
      </w:r>
      <w:r w:rsidR="00D73830">
        <w:rPr>
          <w:rFonts w:ascii="Times New Roman" w:hAnsi="Times New Roman"/>
          <w:sz w:val="28"/>
          <w:szCs w:val="28"/>
        </w:rPr>
        <w:t>.</w:t>
      </w:r>
      <w:r w:rsidRPr="000C63BD">
        <w:rPr>
          <w:rFonts w:ascii="Times New Roman" w:hAnsi="Times New Roman"/>
          <w:sz w:val="28"/>
          <w:szCs w:val="28"/>
        </w:rPr>
        <w:t xml:space="preserve">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.4</w:t>
      </w:r>
      <w:r w:rsidR="00D73830">
        <w:rPr>
          <w:rFonts w:ascii="Times New Roman" w:hAnsi="Times New Roman"/>
          <w:sz w:val="28"/>
          <w:szCs w:val="28"/>
        </w:rPr>
        <w:t>.</w:t>
      </w:r>
      <w:r w:rsidRPr="000C63BD">
        <w:rPr>
          <w:rFonts w:ascii="Times New Roman" w:hAnsi="Times New Roman"/>
          <w:sz w:val="28"/>
          <w:szCs w:val="28"/>
        </w:rPr>
        <w:t> в соответствии с законодательством Российской Федерации о социальной защите инвалидов, им обеспечиваются: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.4.1</w:t>
      </w:r>
      <w:r w:rsidR="00D73830">
        <w:rPr>
          <w:rFonts w:ascii="Times New Roman" w:hAnsi="Times New Roman"/>
          <w:sz w:val="28"/>
          <w:szCs w:val="28"/>
        </w:rPr>
        <w:t>.</w:t>
      </w:r>
      <w:r w:rsidRPr="000C63BD">
        <w:rPr>
          <w:rFonts w:ascii="Times New Roman" w:hAnsi="Times New Roman"/>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.4.2</w:t>
      </w:r>
      <w:r w:rsidR="00D73830">
        <w:rPr>
          <w:rFonts w:ascii="Times New Roman" w:hAnsi="Times New Roman"/>
          <w:sz w:val="28"/>
          <w:szCs w:val="28"/>
        </w:rPr>
        <w:t>.</w:t>
      </w:r>
      <w:r w:rsidRPr="000C63BD">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.4.3</w:t>
      </w:r>
      <w:r w:rsidR="00D73830">
        <w:rPr>
          <w:rFonts w:ascii="Times New Roman" w:hAnsi="Times New Roman"/>
          <w:sz w:val="28"/>
          <w:szCs w:val="28"/>
        </w:rPr>
        <w:t>.</w:t>
      </w:r>
      <w:r w:rsidRPr="000C63B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.4.4</w:t>
      </w:r>
      <w:r w:rsidR="00D73830">
        <w:rPr>
          <w:rFonts w:ascii="Times New Roman" w:hAnsi="Times New Roman"/>
          <w:sz w:val="28"/>
          <w:szCs w:val="28"/>
        </w:rPr>
        <w:t>.</w:t>
      </w:r>
      <w:r w:rsidRPr="000C63BD">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w:t>
      </w:r>
      <w:r w:rsidR="00CC7A89">
        <w:rPr>
          <w:rFonts w:ascii="Times New Roman" w:hAnsi="Times New Roman"/>
          <w:sz w:val="28"/>
          <w:szCs w:val="28"/>
        </w:rPr>
        <w:t>24.</w:t>
      </w:r>
      <w:r w:rsidRPr="000C63BD">
        <w:rPr>
          <w:rFonts w:ascii="Times New Roman" w:hAnsi="Times New Roman"/>
          <w:sz w:val="28"/>
          <w:szCs w:val="28"/>
        </w:rPr>
        <w:t>4.5</w:t>
      </w:r>
      <w:r w:rsidR="00D73830">
        <w:rPr>
          <w:rFonts w:ascii="Times New Roman" w:hAnsi="Times New Roman"/>
          <w:sz w:val="28"/>
          <w:szCs w:val="28"/>
        </w:rPr>
        <w:t>.</w:t>
      </w:r>
      <w:r w:rsidRPr="000C63BD">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.4.6</w:t>
      </w:r>
      <w:r w:rsidR="00D73830">
        <w:rPr>
          <w:rFonts w:ascii="Times New Roman" w:hAnsi="Times New Roman"/>
          <w:sz w:val="28"/>
          <w:szCs w:val="28"/>
        </w:rPr>
        <w:t>.</w:t>
      </w:r>
      <w:r w:rsidRPr="000C63BD">
        <w:rPr>
          <w:rFonts w:ascii="Times New Roman" w:hAnsi="Times New Roman"/>
          <w:sz w:val="28"/>
          <w:szCs w:val="28"/>
        </w:rPr>
        <w:t xml:space="preserve"> допуск </w:t>
      </w:r>
      <w:proofErr w:type="spellStart"/>
      <w:r w:rsidRPr="000C63BD">
        <w:rPr>
          <w:rFonts w:ascii="Times New Roman" w:hAnsi="Times New Roman"/>
          <w:sz w:val="28"/>
          <w:szCs w:val="28"/>
        </w:rPr>
        <w:t>сурдопереводчика</w:t>
      </w:r>
      <w:proofErr w:type="spellEnd"/>
      <w:r w:rsidRPr="000C63BD">
        <w:rPr>
          <w:rFonts w:ascii="Times New Roman" w:hAnsi="Times New Roman"/>
          <w:sz w:val="28"/>
          <w:szCs w:val="28"/>
        </w:rPr>
        <w:t xml:space="preserve"> и </w:t>
      </w:r>
      <w:proofErr w:type="spellStart"/>
      <w:r w:rsidRPr="000C63BD">
        <w:rPr>
          <w:rFonts w:ascii="Times New Roman" w:hAnsi="Times New Roman"/>
          <w:sz w:val="28"/>
          <w:szCs w:val="28"/>
        </w:rPr>
        <w:t>тифлосурдопереводчика</w:t>
      </w:r>
      <w:proofErr w:type="spellEnd"/>
      <w:r w:rsidRPr="000C63BD">
        <w:rPr>
          <w:rFonts w:ascii="Times New Roman" w:hAnsi="Times New Roman"/>
          <w:sz w:val="28"/>
          <w:szCs w:val="28"/>
        </w:rPr>
        <w:t>;</w:t>
      </w:r>
    </w:p>
    <w:p w:rsidR="000C63BD" w:rsidRPr="000C63BD" w:rsidRDefault="000C63BD" w:rsidP="007A11F4">
      <w:pPr>
        <w:spacing w:after="0" w:line="240" w:lineRule="auto"/>
        <w:ind w:firstLine="709"/>
        <w:jc w:val="both"/>
        <w:rPr>
          <w:rFonts w:ascii="Times New Roman" w:hAnsi="Times New Roman"/>
          <w:sz w:val="28"/>
          <w:szCs w:val="28"/>
        </w:rPr>
      </w:pPr>
      <w:proofErr w:type="gramStart"/>
      <w:r w:rsidRPr="000C63BD">
        <w:rPr>
          <w:rFonts w:ascii="Times New Roman" w:hAnsi="Times New Roman"/>
          <w:sz w:val="28"/>
          <w:szCs w:val="28"/>
        </w:rPr>
        <w:t>2.2</w:t>
      </w:r>
      <w:r w:rsidR="00CC7A89">
        <w:rPr>
          <w:rFonts w:ascii="Times New Roman" w:hAnsi="Times New Roman"/>
          <w:sz w:val="28"/>
          <w:szCs w:val="28"/>
        </w:rPr>
        <w:t>4</w:t>
      </w:r>
      <w:r w:rsidRPr="000C63BD">
        <w:rPr>
          <w:rFonts w:ascii="Times New Roman" w:hAnsi="Times New Roman"/>
          <w:sz w:val="28"/>
          <w:szCs w:val="28"/>
        </w:rPr>
        <w:t>.4.7</w:t>
      </w:r>
      <w:r w:rsidR="00D73830">
        <w:rPr>
          <w:rFonts w:ascii="Times New Roman" w:hAnsi="Times New Roman"/>
          <w:sz w:val="28"/>
          <w:szCs w:val="28"/>
        </w:rPr>
        <w:t>.</w:t>
      </w:r>
      <w:r w:rsidRPr="000C63BD">
        <w:rPr>
          <w:rFonts w:ascii="Times New Roman" w:hAnsi="Times New Roman"/>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4</w:t>
      </w:r>
      <w:r w:rsidRPr="000C63BD">
        <w:rPr>
          <w:rFonts w:ascii="Times New Roman" w:hAnsi="Times New Roman"/>
          <w:sz w:val="28"/>
          <w:szCs w:val="28"/>
        </w:rPr>
        <w:t>.4.8</w:t>
      </w:r>
      <w:r w:rsidR="00D73830">
        <w:rPr>
          <w:rFonts w:ascii="Times New Roman" w:hAnsi="Times New Roman"/>
          <w:sz w:val="28"/>
          <w:szCs w:val="28"/>
        </w:rPr>
        <w:t>.</w:t>
      </w:r>
      <w:r w:rsidRPr="000C63BD">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5</w:t>
      </w:r>
      <w:r w:rsidRPr="000C63BD">
        <w:rPr>
          <w:rFonts w:ascii="Times New Roman" w:hAnsi="Times New Roman"/>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2.2</w:t>
      </w:r>
      <w:r w:rsidR="0060024A">
        <w:rPr>
          <w:rFonts w:ascii="Times New Roman" w:hAnsi="Times New Roman"/>
          <w:sz w:val="28"/>
          <w:szCs w:val="28"/>
        </w:rPr>
        <w:t>6</w:t>
      </w:r>
      <w:r w:rsidRPr="000C63BD">
        <w:rPr>
          <w:rFonts w:ascii="Times New Roman" w:hAnsi="Times New Roman"/>
          <w:sz w:val="28"/>
          <w:szCs w:val="28"/>
        </w:rPr>
        <w:t>. Показатели доступности и качества предоставления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6</w:t>
      </w:r>
      <w:r w:rsidRPr="000C63BD">
        <w:rPr>
          <w:rFonts w:ascii="Times New Roman" w:hAnsi="Times New Roman"/>
          <w:sz w:val="28"/>
          <w:szCs w:val="28"/>
        </w:rPr>
        <w:t>.1</w:t>
      </w:r>
      <w:r w:rsidR="00D73830">
        <w:rPr>
          <w:rFonts w:ascii="Times New Roman" w:hAnsi="Times New Roman"/>
          <w:sz w:val="28"/>
          <w:szCs w:val="28"/>
        </w:rPr>
        <w:t>.</w:t>
      </w:r>
      <w:r w:rsidRPr="000C63BD">
        <w:rPr>
          <w:rFonts w:ascii="Times New Roman" w:hAnsi="Times New Roman"/>
          <w:sz w:val="28"/>
          <w:szCs w:val="28"/>
        </w:rPr>
        <w:t>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6</w:t>
      </w:r>
      <w:r w:rsidRPr="000C63BD">
        <w:rPr>
          <w:rFonts w:ascii="Times New Roman" w:hAnsi="Times New Roman"/>
          <w:sz w:val="28"/>
          <w:szCs w:val="28"/>
        </w:rPr>
        <w:t>.2</w:t>
      </w:r>
      <w:r w:rsidR="00D73830">
        <w:rPr>
          <w:rFonts w:ascii="Times New Roman" w:hAnsi="Times New Roman"/>
          <w:sz w:val="28"/>
          <w:szCs w:val="28"/>
        </w:rPr>
        <w:t>.</w:t>
      </w:r>
      <w:r w:rsidRPr="000C63BD">
        <w:rPr>
          <w:rFonts w:ascii="Times New Roman" w:hAnsi="Times New Roman"/>
          <w:sz w:val="28"/>
          <w:szCs w:val="28"/>
        </w:rPr>
        <w:t>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6</w:t>
      </w:r>
      <w:r w:rsidRPr="000C63BD">
        <w:rPr>
          <w:rFonts w:ascii="Times New Roman" w:hAnsi="Times New Roman"/>
          <w:sz w:val="28"/>
          <w:szCs w:val="28"/>
        </w:rPr>
        <w:t>.3</w:t>
      </w:r>
      <w:r w:rsidR="00D73830">
        <w:rPr>
          <w:rFonts w:ascii="Times New Roman" w:hAnsi="Times New Roman"/>
          <w:sz w:val="28"/>
          <w:szCs w:val="28"/>
        </w:rPr>
        <w:t>.</w:t>
      </w:r>
      <w:r w:rsidRPr="000C63BD">
        <w:rPr>
          <w:rFonts w:ascii="Times New Roman" w:hAnsi="Times New Roman"/>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6</w:t>
      </w:r>
      <w:r w:rsidRPr="000C63BD">
        <w:rPr>
          <w:rFonts w:ascii="Times New Roman" w:hAnsi="Times New Roman"/>
          <w:sz w:val="28"/>
          <w:szCs w:val="28"/>
        </w:rPr>
        <w:t>.4</w:t>
      </w:r>
      <w:r w:rsidR="00D73830">
        <w:rPr>
          <w:rFonts w:ascii="Times New Roman" w:hAnsi="Times New Roman"/>
          <w:sz w:val="28"/>
          <w:szCs w:val="28"/>
        </w:rPr>
        <w:t>.</w:t>
      </w:r>
      <w:r w:rsidRPr="000C63BD">
        <w:rPr>
          <w:rFonts w:ascii="Times New Roman" w:hAnsi="Times New Roman"/>
          <w:sz w:val="28"/>
          <w:szCs w:val="28"/>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6</w:t>
      </w:r>
      <w:r w:rsidRPr="000C63BD">
        <w:rPr>
          <w:rFonts w:ascii="Times New Roman" w:hAnsi="Times New Roman"/>
          <w:sz w:val="28"/>
          <w:szCs w:val="28"/>
        </w:rPr>
        <w:t>.5</w:t>
      </w:r>
      <w:r w:rsidR="00D73830">
        <w:rPr>
          <w:rFonts w:ascii="Times New Roman" w:hAnsi="Times New Roman"/>
          <w:sz w:val="28"/>
          <w:szCs w:val="28"/>
        </w:rPr>
        <w:t>.</w:t>
      </w:r>
      <w:r w:rsidRPr="000C63BD">
        <w:rPr>
          <w:rFonts w:ascii="Times New Roman" w:hAnsi="Times New Roman"/>
          <w:sz w:val="28"/>
          <w:szCs w:val="28"/>
        </w:rPr>
        <w:t xml:space="preserve"> соответствие мест предоставления муниципальной услуги (мест ожидания, мест для заполнения документов) требованиям </w:t>
      </w:r>
      <w:r w:rsidR="00400830">
        <w:rPr>
          <w:rFonts w:ascii="Times New Roman" w:hAnsi="Times New Roman"/>
          <w:sz w:val="28"/>
          <w:szCs w:val="28"/>
        </w:rPr>
        <w:t>пункт</w:t>
      </w:r>
      <w:r w:rsidRPr="000C63BD">
        <w:rPr>
          <w:rFonts w:ascii="Times New Roman" w:hAnsi="Times New Roman"/>
          <w:sz w:val="28"/>
          <w:szCs w:val="28"/>
        </w:rPr>
        <w:t>а 2.22.2. административного регламента.</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7</w:t>
      </w:r>
      <w:r w:rsidRPr="000C63BD">
        <w:rPr>
          <w:rFonts w:ascii="Times New Roman" w:hAnsi="Times New Roman"/>
          <w:sz w:val="28"/>
          <w:szCs w:val="28"/>
        </w:rPr>
        <w:t>. Особенности предоставления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7</w:t>
      </w:r>
      <w:r w:rsidRPr="000C63BD">
        <w:rPr>
          <w:rFonts w:ascii="Times New Roman" w:hAnsi="Times New Roman"/>
          <w:sz w:val="28"/>
          <w:szCs w:val="28"/>
        </w:rPr>
        <w:t>.1</w:t>
      </w:r>
      <w:r w:rsidR="00D73830">
        <w:rPr>
          <w:rFonts w:ascii="Times New Roman" w:hAnsi="Times New Roman"/>
          <w:sz w:val="28"/>
          <w:szCs w:val="28"/>
        </w:rPr>
        <w:t>.</w:t>
      </w:r>
      <w:r w:rsidRPr="000C63BD">
        <w:rPr>
          <w:rFonts w:ascii="Times New Roman" w:hAnsi="Times New Roman"/>
          <w:sz w:val="28"/>
          <w:szCs w:val="28"/>
        </w:rPr>
        <w:t> </w:t>
      </w:r>
      <w:proofErr w:type="gramStart"/>
      <w:r w:rsidRPr="000C63BD">
        <w:rPr>
          <w:rFonts w:ascii="Times New Roman" w:hAnsi="Times New Roman"/>
          <w:sz w:val="28"/>
          <w:szCs w:val="28"/>
        </w:rPr>
        <w:t>внесена</w:t>
      </w:r>
      <w:proofErr w:type="gramEnd"/>
      <w:r w:rsidRPr="000C63BD">
        <w:rPr>
          <w:rFonts w:ascii="Times New Roman" w:hAnsi="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7</w:t>
      </w:r>
      <w:r w:rsidRPr="000C63BD">
        <w:rPr>
          <w:rFonts w:ascii="Times New Roman" w:hAnsi="Times New Roman"/>
          <w:sz w:val="28"/>
          <w:szCs w:val="28"/>
        </w:rPr>
        <w:t>.2</w:t>
      </w:r>
      <w:r w:rsidR="00D73830">
        <w:rPr>
          <w:rFonts w:ascii="Times New Roman" w:hAnsi="Times New Roman"/>
          <w:sz w:val="28"/>
          <w:szCs w:val="28"/>
        </w:rPr>
        <w:t>.</w:t>
      </w:r>
      <w:r w:rsidRPr="000C63BD">
        <w:rPr>
          <w:rFonts w:ascii="Times New Roman" w:hAnsi="Times New Roman"/>
          <w:sz w:val="28"/>
          <w:szCs w:val="28"/>
        </w:rPr>
        <w:t> </w:t>
      </w:r>
      <w:proofErr w:type="gramStart"/>
      <w:r w:rsidRPr="000C63BD">
        <w:rPr>
          <w:rFonts w:ascii="Times New Roman" w:hAnsi="Times New Roman"/>
          <w:sz w:val="28"/>
          <w:szCs w:val="28"/>
        </w:rPr>
        <w:t>размещена</w:t>
      </w:r>
      <w:proofErr w:type="gramEnd"/>
      <w:r w:rsidRPr="000C63BD">
        <w:rPr>
          <w:rFonts w:ascii="Times New Roman" w:hAnsi="Times New Roman"/>
          <w:sz w:val="28"/>
          <w:szCs w:val="28"/>
        </w:rPr>
        <w:t xml:space="preserve"> на Едином портале.</w:t>
      </w:r>
    </w:p>
    <w:p w:rsidR="000C63BD" w:rsidRPr="000C63BD" w:rsidRDefault="0060024A" w:rsidP="007A11F4">
      <w:pPr>
        <w:spacing w:after="0" w:line="240" w:lineRule="auto"/>
        <w:ind w:firstLine="709"/>
        <w:jc w:val="both"/>
        <w:rPr>
          <w:rFonts w:ascii="Times New Roman" w:hAnsi="Times New Roman"/>
          <w:sz w:val="28"/>
          <w:szCs w:val="28"/>
        </w:rPr>
      </w:pPr>
      <w:r>
        <w:rPr>
          <w:rFonts w:ascii="Times New Roman" w:hAnsi="Times New Roman"/>
          <w:sz w:val="28"/>
          <w:szCs w:val="28"/>
        </w:rPr>
        <w:t>2.28</w:t>
      </w:r>
      <w:r w:rsidR="000C63BD" w:rsidRPr="000C63BD">
        <w:rPr>
          <w:rFonts w:ascii="Times New Roman" w:hAnsi="Times New Roman"/>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w:t>
      </w:r>
      <w:r w:rsidR="00DE7F6A">
        <w:rPr>
          <w:rFonts w:ascii="Times New Roman" w:hAnsi="Times New Roman"/>
          <w:sz w:val="28"/>
          <w:szCs w:val="28"/>
        </w:rPr>
        <w:t>10</w:t>
      </w:r>
      <w:r w:rsidR="000C63BD" w:rsidRPr="000C63BD">
        <w:rPr>
          <w:rFonts w:ascii="Times New Roman" w:hAnsi="Times New Roman"/>
          <w:sz w:val="28"/>
          <w:szCs w:val="28"/>
        </w:rPr>
        <w:t>. административного регламента, в электронной форме следующими способами: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8</w:t>
      </w:r>
      <w:r w:rsidRPr="000C63BD">
        <w:rPr>
          <w:rFonts w:ascii="Times New Roman" w:hAnsi="Times New Roman"/>
          <w:sz w:val="28"/>
          <w:szCs w:val="28"/>
        </w:rPr>
        <w:t>.1</w:t>
      </w:r>
      <w:r w:rsidR="00D73830">
        <w:rPr>
          <w:rFonts w:ascii="Times New Roman" w:hAnsi="Times New Roman"/>
          <w:sz w:val="28"/>
          <w:szCs w:val="28"/>
        </w:rPr>
        <w:t>.</w:t>
      </w:r>
      <w:r w:rsidRPr="000C63BD">
        <w:rPr>
          <w:rFonts w:ascii="Times New Roman" w:hAnsi="Times New Roman"/>
          <w:sz w:val="28"/>
          <w:szCs w:val="28"/>
        </w:rPr>
        <w:t> по электронной почте органа, предоставляющего муниципальную услугу;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8</w:t>
      </w:r>
      <w:r w:rsidRPr="000C63BD">
        <w:rPr>
          <w:rFonts w:ascii="Times New Roman" w:hAnsi="Times New Roman"/>
          <w:sz w:val="28"/>
          <w:szCs w:val="28"/>
        </w:rPr>
        <w:t>.2</w:t>
      </w:r>
      <w:r w:rsidR="00D73830">
        <w:rPr>
          <w:rFonts w:ascii="Times New Roman" w:hAnsi="Times New Roman"/>
          <w:sz w:val="28"/>
          <w:szCs w:val="28"/>
        </w:rPr>
        <w:t>.</w:t>
      </w:r>
      <w:r w:rsidRPr="000C63BD">
        <w:rPr>
          <w:rFonts w:ascii="Times New Roman" w:hAnsi="Times New Roman"/>
          <w:sz w:val="28"/>
          <w:szCs w:val="28"/>
        </w:rPr>
        <w:t> через Единый портал при наличии технической возможности.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2.2</w:t>
      </w:r>
      <w:r w:rsidR="0060024A">
        <w:rPr>
          <w:rFonts w:ascii="Times New Roman" w:hAnsi="Times New Roman"/>
          <w:sz w:val="28"/>
          <w:szCs w:val="28"/>
        </w:rPr>
        <w:t>9</w:t>
      </w:r>
      <w:r w:rsidRPr="000C63BD">
        <w:rPr>
          <w:rFonts w:ascii="Times New Roman" w:hAnsi="Times New Roman"/>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06 апреля 2011 года № 63-ФЗ «Об электронной подписи».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0C63BD" w:rsidRPr="000C63BD" w:rsidRDefault="0060024A" w:rsidP="007A11F4">
      <w:pPr>
        <w:spacing w:after="0" w:line="240" w:lineRule="auto"/>
        <w:ind w:firstLine="709"/>
        <w:jc w:val="both"/>
        <w:rPr>
          <w:rFonts w:ascii="Times New Roman" w:hAnsi="Times New Roman"/>
          <w:sz w:val="28"/>
          <w:szCs w:val="28"/>
        </w:rPr>
      </w:pPr>
      <w:r>
        <w:rPr>
          <w:rFonts w:ascii="Times New Roman" w:hAnsi="Times New Roman"/>
          <w:sz w:val="28"/>
          <w:szCs w:val="28"/>
        </w:rPr>
        <w:t>2.30</w:t>
      </w:r>
      <w:r w:rsidR="003C4CDA">
        <w:rPr>
          <w:rFonts w:ascii="Times New Roman" w:hAnsi="Times New Roman"/>
          <w:sz w:val="28"/>
          <w:szCs w:val="28"/>
        </w:rPr>
        <w:t>.</w:t>
      </w:r>
      <w:r w:rsidR="000C63BD" w:rsidRPr="000C63BD">
        <w:rPr>
          <w:rFonts w:ascii="Times New Roman" w:hAnsi="Times New Roman"/>
          <w:sz w:val="28"/>
          <w:szCs w:val="28"/>
        </w:rPr>
        <w:t> Заявитель (представитель Заявителя) вправе подать документы, указанные в пункте 2.</w:t>
      </w:r>
      <w:r>
        <w:rPr>
          <w:rFonts w:ascii="Times New Roman" w:hAnsi="Times New Roman"/>
          <w:sz w:val="28"/>
          <w:szCs w:val="28"/>
        </w:rPr>
        <w:t>10</w:t>
      </w:r>
      <w:r w:rsidR="000C63BD" w:rsidRPr="000C63BD">
        <w:rPr>
          <w:rFonts w:ascii="Times New Roman" w:hAnsi="Times New Roman"/>
          <w:sz w:val="28"/>
          <w:szCs w:val="28"/>
        </w:rPr>
        <w:t>.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0C63BD" w:rsidRPr="000C63BD" w:rsidRDefault="000C63BD" w:rsidP="007A11F4">
      <w:pPr>
        <w:spacing w:after="0" w:line="240" w:lineRule="auto"/>
        <w:ind w:firstLine="709"/>
        <w:jc w:val="both"/>
        <w:rPr>
          <w:rFonts w:ascii="Times New Roman" w:hAnsi="Times New Roman"/>
          <w:sz w:val="28"/>
          <w:szCs w:val="28"/>
        </w:rPr>
      </w:pPr>
    </w:p>
    <w:p w:rsidR="000C63BD" w:rsidRPr="000C63BD" w:rsidRDefault="000C63BD" w:rsidP="007A11F4">
      <w:pPr>
        <w:pStyle w:val="af6"/>
        <w:numPr>
          <w:ilvl w:val="0"/>
          <w:numId w:val="4"/>
        </w:numPr>
        <w:spacing w:after="0" w:line="240" w:lineRule="auto"/>
        <w:ind w:firstLine="709"/>
        <w:jc w:val="center"/>
        <w:rPr>
          <w:rFonts w:ascii="Times New Roman" w:hAnsi="Times New Roman"/>
          <w:b/>
          <w:sz w:val="28"/>
          <w:szCs w:val="28"/>
        </w:rPr>
      </w:pPr>
      <w:r w:rsidRPr="000C63BD">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w:t>
      </w:r>
      <w:r w:rsidR="00603C76">
        <w:rPr>
          <w:rFonts w:ascii="Times New Roman" w:hAnsi="Times New Roman"/>
          <w:b/>
          <w:sz w:val="28"/>
          <w:szCs w:val="28"/>
        </w:rPr>
        <w:t> </w:t>
      </w:r>
      <w:r w:rsidRPr="000C63BD">
        <w:rPr>
          <w:rFonts w:ascii="Times New Roman" w:hAnsi="Times New Roman"/>
          <w:b/>
          <w:sz w:val="28"/>
          <w:szCs w:val="28"/>
        </w:rPr>
        <w:t>также особенности выполнения административных процедур в многофункциональных центрах</w:t>
      </w:r>
    </w:p>
    <w:p w:rsidR="000C63BD" w:rsidRPr="000C63BD" w:rsidRDefault="000C63BD" w:rsidP="007A11F4">
      <w:pPr>
        <w:spacing w:after="0" w:line="240" w:lineRule="auto"/>
        <w:ind w:firstLine="709"/>
        <w:jc w:val="both"/>
        <w:rPr>
          <w:rFonts w:ascii="Times New Roman" w:hAnsi="Times New Roman"/>
          <w:sz w:val="28"/>
          <w:szCs w:val="28"/>
        </w:rPr>
      </w:pP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3.1. Организация предоставления муниципальной услуги включает в себя следующие административные процедуры:</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3.1.1</w:t>
      </w:r>
      <w:r w:rsidR="00D73830">
        <w:rPr>
          <w:rFonts w:ascii="Times New Roman" w:hAnsi="Times New Roman"/>
          <w:sz w:val="28"/>
          <w:szCs w:val="28"/>
        </w:rPr>
        <w:t>.</w:t>
      </w:r>
      <w:r w:rsidRPr="000C63BD">
        <w:rPr>
          <w:rFonts w:ascii="Times New Roman" w:hAnsi="Times New Roman"/>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3.1.2</w:t>
      </w:r>
      <w:r w:rsidR="00D73830">
        <w:rPr>
          <w:rFonts w:ascii="Times New Roman" w:hAnsi="Times New Roman"/>
          <w:sz w:val="28"/>
          <w:szCs w:val="28"/>
        </w:rPr>
        <w:t>.</w:t>
      </w:r>
      <w:r w:rsidRPr="000C63BD">
        <w:rPr>
          <w:rFonts w:ascii="Times New Roman" w:hAnsi="Times New Roman"/>
          <w:sz w:val="28"/>
          <w:szCs w:val="28"/>
        </w:rPr>
        <w:t xml:space="preserve">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 </w:t>
      </w:r>
    </w:p>
    <w:p w:rsidR="000C63BD" w:rsidRPr="000C63BD" w:rsidRDefault="000C63BD" w:rsidP="007A11F4">
      <w:pPr>
        <w:spacing w:after="0" w:line="240" w:lineRule="auto"/>
        <w:ind w:firstLine="709"/>
        <w:jc w:val="both"/>
        <w:rPr>
          <w:rFonts w:ascii="Times New Roman" w:hAnsi="Times New Roman"/>
          <w:i/>
          <w:sz w:val="28"/>
          <w:szCs w:val="28"/>
        </w:rPr>
      </w:pPr>
      <w:r w:rsidRPr="000C63BD">
        <w:rPr>
          <w:rFonts w:ascii="Times New Roman" w:hAnsi="Times New Roman"/>
          <w:sz w:val="28"/>
          <w:szCs w:val="28"/>
        </w:rPr>
        <w:t>3.1.3</w:t>
      </w:r>
      <w:r w:rsidR="00D73830">
        <w:rPr>
          <w:rFonts w:ascii="Times New Roman" w:hAnsi="Times New Roman"/>
          <w:sz w:val="28"/>
          <w:szCs w:val="28"/>
        </w:rPr>
        <w:t>.</w:t>
      </w:r>
      <w:r w:rsidRPr="000C63BD">
        <w:rPr>
          <w:rFonts w:ascii="Times New Roman" w:hAnsi="Times New Roman"/>
          <w:sz w:val="28"/>
          <w:szCs w:val="28"/>
        </w:rPr>
        <w:t xml:space="preserve"> направление Заявителю (представителю Заявителя) уведомления о возврате заявления либо решения о предоставлении (об отказе в предоставлении) муниципальной услуги.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3.2. Блок-схема предоставления муниципальной услуги приведена в приложении </w:t>
      </w:r>
      <w:r w:rsidR="00540E10">
        <w:rPr>
          <w:rFonts w:ascii="Times New Roman" w:hAnsi="Times New Roman"/>
          <w:sz w:val="28"/>
          <w:szCs w:val="28"/>
        </w:rPr>
        <w:t>4</w:t>
      </w:r>
      <w:r w:rsidRPr="000C63BD">
        <w:rPr>
          <w:rFonts w:ascii="Times New Roman" w:hAnsi="Times New Roman"/>
          <w:sz w:val="28"/>
          <w:szCs w:val="28"/>
        </w:rPr>
        <w:t xml:space="preserve"> к административному регламенту.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ах 1.5.1-1.5.3, 1.5.4.1, 1.5.4.2.</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0C63BD">
        <w:rPr>
          <w:rFonts w:ascii="Times New Roman" w:hAnsi="Times New Roman"/>
          <w:sz w:val="28"/>
          <w:szCs w:val="28"/>
        </w:rPr>
        <w:t>ответственный</w:t>
      </w:r>
      <w:proofErr w:type="gramEnd"/>
      <w:r w:rsidRPr="000C63BD">
        <w:rPr>
          <w:rFonts w:ascii="Times New Roman" w:hAnsi="Times New Roman"/>
          <w:sz w:val="28"/>
          <w:szCs w:val="28"/>
        </w:rPr>
        <w:t xml:space="preserve"> за исполнение административной процедуры).</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3.3.4. </w:t>
      </w:r>
      <w:proofErr w:type="gramStart"/>
      <w:r w:rsidRPr="000C63BD">
        <w:rPr>
          <w:rFonts w:ascii="Times New Roman" w:hAnsi="Times New Roman"/>
          <w:sz w:val="28"/>
          <w:szCs w:val="28"/>
        </w:rPr>
        <w:t>Ответственный</w:t>
      </w:r>
      <w:proofErr w:type="gramEnd"/>
      <w:r w:rsidRPr="000C63BD">
        <w:rPr>
          <w:rFonts w:ascii="Times New Roman" w:hAnsi="Times New Roman"/>
          <w:sz w:val="28"/>
          <w:szCs w:val="28"/>
        </w:rPr>
        <w:t xml:space="preserve"> за исполнение административной процедуры выполняет следующие действия: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3.3.4.1</w:t>
      </w:r>
      <w:r w:rsidR="0027097C">
        <w:rPr>
          <w:rFonts w:ascii="Times New Roman" w:hAnsi="Times New Roman"/>
          <w:sz w:val="28"/>
          <w:szCs w:val="28"/>
        </w:rPr>
        <w:t>.</w:t>
      </w:r>
      <w:r w:rsidRPr="000C63BD">
        <w:rPr>
          <w:rFonts w:ascii="Times New Roman" w:hAnsi="Times New Roman"/>
          <w:sz w:val="28"/>
          <w:szCs w:val="28"/>
        </w:rPr>
        <w:t> устанавливает предмет обращения;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3.3.4.2</w:t>
      </w:r>
      <w:r w:rsidR="0027097C">
        <w:rPr>
          <w:rFonts w:ascii="Times New Roman" w:hAnsi="Times New Roman"/>
          <w:sz w:val="28"/>
          <w:szCs w:val="28"/>
        </w:rPr>
        <w:t>.</w:t>
      </w:r>
      <w:r w:rsidRPr="000C63BD">
        <w:rPr>
          <w:rFonts w:ascii="Times New Roman" w:hAnsi="Times New Roman"/>
          <w:sz w:val="28"/>
          <w:szCs w:val="28"/>
        </w:rPr>
        <w:t> проверяет представленные документы на соответствие требованиям, установленным пунктами 2.8, 2.9 административного регламента;</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C63BD" w:rsidRPr="00B9353C" w:rsidRDefault="000C63BD" w:rsidP="00B9353C">
      <w:pPr>
        <w:spacing w:after="0" w:line="240" w:lineRule="auto"/>
        <w:ind w:firstLine="709"/>
        <w:jc w:val="both"/>
        <w:rPr>
          <w:rFonts w:ascii="Times New Roman" w:hAnsi="Times New Roman"/>
          <w:sz w:val="28"/>
          <w:szCs w:val="28"/>
        </w:rPr>
      </w:pPr>
      <w:r w:rsidRPr="000C63BD">
        <w:rPr>
          <w:rFonts w:ascii="Times New Roman" w:hAnsi="Times New Roman"/>
          <w:sz w:val="28"/>
          <w:szCs w:val="28"/>
        </w:rPr>
        <w:t>3.3.4.3</w:t>
      </w:r>
      <w:r w:rsidR="0027097C">
        <w:rPr>
          <w:rFonts w:ascii="Times New Roman" w:hAnsi="Times New Roman"/>
          <w:sz w:val="28"/>
          <w:szCs w:val="28"/>
        </w:rPr>
        <w:t>.</w:t>
      </w:r>
      <w:r w:rsidRPr="000C63BD">
        <w:rPr>
          <w:rFonts w:ascii="Times New Roman" w:hAnsi="Times New Roman"/>
          <w:sz w:val="28"/>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w:t>
      </w:r>
      <w:r w:rsidRPr="00B9353C">
        <w:rPr>
          <w:rFonts w:ascii="Times New Roman" w:hAnsi="Times New Roman"/>
          <w:sz w:val="28"/>
          <w:szCs w:val="28"/>
        </w:rPr>
        <w:t>установленном порядке доверенности на осуществление действий у представителя);</w:t>
      </w:r>
    </w:p>
    <w:p w:rsidR="00B9353C" w:rsidRPr="00B9353C" w:rsidRDefault="000C63BD" w:rsidP="00B9353C">
      <w:pPr>
        <w:spacing w:after="0" w:line="240" w:lineRule="auto"/>
        <w:ind w:firstLine="709"/>
        <w:jc w:val="both"/>
        <w:rPr>
          <w:rFonts w:ascii="Times New Roman" w:hAnsi="Times New Roman"/>
          <w:sz w:val="28"/>
          <w:szCs w:val="28"/>
        </w:rPr>
      </w:pPr>
      <w:r w:rsidRPr="00B9353C">
        <w:rPr>
          <w:rFonts w:ascii="Times New Roman" w:hAnsi="Times New Roman"/>
          <w:sz w:val="28"/>
          <w:szCs w:val="28"/>
        </w:rPr>
        <w:t>3.3.4.4</w:t>
      </w:r>
      <w:r w:rsidR="0027097C" w:rsidRPr="00B9353C">
        <w:rPr>
          <w:rFonts w:ascii="Times New Roman" w:hAnsi="Times New Roman"/>
          <w:sz w:val="28"/>
          <w:szCs w:val="28"/>
        </w:rPr>
        <w:t>.</w:t>
      </w:r>
      <w:r w:rsidRPr="00B9353C">
        <w:rPr>
          <w:rFonts w:ascii="Times New Roman" w:hAnsi="Times New Roman"/>
          <w:sz w:val="28"/>
          <w:szCs w:val="28"/>
        </w:rPr>
        <w:t xml:space="preserve"> </w:t>
      </w:r>
      <w:r w:rsidR="00B9353C" w:rsidRPr="00B9353C">
        <w:rPr>
          <w:rFonts w:ascii="Times New Roman" w:hAnsi="Times New Roman"/>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B9353C" w:rsidRPr="00B9353C" w:rsidRDefault="00B9353C" w:rsidP="00B9353C">
      <w:pPr>
        <w:spacing w:after="0" w:line="240" w:lineRule="auto"/>
        <w:ind w:firstLine="709"/>
        <w:jc w:val="both"/>
        <w:rPr>
          <w:rFonts w:ascii="Times New Roman" w:hAnsi="Times New Roman"/>
          <w:sz w:val="28"/>
          <w:szCs w:val="28"/>
        </w:rPr>
      </w:pPr>
      <w:r w:rsidRPr="00B9353C">
        <w:rPr>
          <w:rFonts w:ascii="Times New Roman" w:hAnsi="Times New Roman"/>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B9353C">
        <w:rPr>
          <w:rFonts w:ascii="Times New Roman" w:hAnsi="Times New Roman"/>
          <w:sz w:val="28"/>
          <w:szCs w:val="28"/>
        </w:rPr>
        <w:lastRenderedPageBreak/>
        <w:t>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9353C" w:rsidRPr="00B9353C" w:rsidRDefault="00B9353C" w:rsidP="00B9353C">
      <w:pPr>
        <w:spacing w:after="0" w:line="240" w:lineRule="auto"/>
        <w:ind w:firstLine="709"/>
        <w:jc w:val="both"/>
        <w:rPr>
          <w:rFonts w:ascii="Times New Roman" w:hAnsi="Times New Roman"/>
          <w:sz w:val="28"/>
          <w:szCs w:val="28"/>
        </w:rPr>
      </w:pPr>
      <w:proofErr w:type="gramStart"/>
      <w:r w:rsidRPr="00B9353C">
        <w:rPr>
          <w:rFonts w:ascii="Times New Roman" w:hAnsi="Times New Roman"/>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(представителю Заявителя) уведомление об этом в электронной форме с указанием пунктов статьи 11 Федерального закона от 6 апреля</w:t>
      </w:r>
      <w:proofErr w:type="gramEnd"/>
      <w:r w:rsidRPr="00B9353C">
        <w:rPr>
          <w:rFonts w:ascii="Times New Roman" w:hAnsi="Times New Roman"/>
          <w:sz w:val="28"/>
          <w:szCs w:val="28"/>
        </w:rPr>
        <w:t xml:space="preserve"> 2011 г. № 63-ФЗ «Об электронной подписи».</w:t>
      </w:r>
    </w:p>
    <w:p w:rsidR="00B9353C" w:rsidRPr="00B9353C" w:rsidRDefault="00B9353C" w:rsidP="00B9353C">
      <w:pPr>
        <w:spacing w:after="0" w:line="240" w:lineRule="auto"/>
        <w:ind w:firstLine="709"/>
        <w:jc w:val="both"/>
        <w:rPr>
          <w:rFonts w:ascii="Times New Roman" w:hAnsi="Times New Roman"/>
          <w:sz w:val="28"/>
          <w:szCs w:val="28"/>
        </w:rPr>
      </w:pPr>
      <w:r w:rsidRPr="00B9353C">
        <w:rPr>
          <w:rFonts w:ascii="Times New Roman" w:hAnsi="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C63BD" w:rsidRPr="000C63BD" w:rsidRDefault="000C63BD" w:rsidP="00B9353C">
      <w:pPr>
        <w:spacing w:after="0" w:line="240" w:lineRule="auto"/>
        <w:ind w:firstLine="709"/>
        <w:jc w:val="both"/>
        <w:rPr>
          <w:rFonts w:ascii="Times New Roman" w:hAnsi="Times New Roman"/>
          <w:sz w:val="28"/>
          <w:szCs w:val="28"/>
        </w:rPr>
      </w:pPr>
      <w:proofErr w:type="gramStart"/>
      <w:r w:rsidRPr="00B9353C">
        <w:rPr>
          <w:rFonts w:ascii="Times New Roman" w:hAnsi="Times New Roman"/>
          <w:sz w:val="28"/>
          <w:szCs w:val="28"/>
        </w:rPr>
        <w:t>3.3.4.5</w:t>
      </w:r>
      <w:r w:rsidR="0027097C" w:rsidRPr="00B9353C">
        <w:rPr>
          <w:rFonts w:ascii="Times New Roman" w:hAnsi="Times New Roman"/>
          <w:sz w:val="28"/>
          <w:szCs w:val="28"/>
        </w:rPr>
        <w:t>.</w:t>
      </w:r>
      <w:r w:rsidRPr="00B9353C">
        <w:rPr>
          <w:rFonts w:ascii="Times New Roman" w:hAnsi="Times New Roman"/>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w:t>
      </w:r>
      <w:r w:rsidRPr="000C63BD">
        <w:rPr>
          <w:rFonts w:ascii="Times New Roman" w:hAnsi="Times New Roman"/>
          <w:sz w:val="28"/>
          <w:szCs w:val="28"/>
        </w:rPr>
        <w:t xml:space="preserve"> в органе, предоставляющем муниципальную услугу;</w:t>
      </w:r>
      <w:proofErr w:type="gramEnd"/>
    </w:p>
    <w:p w:rsidR="000C63BD" w:rsidRPr="00443333" w:rsidRDefault="000C63BD" w:rsidP="007A11F4">
      <w:pPr>
        <w:spacing w:after="0" w:line="240" w:lineRule="auto"/>
        <w:ind w:firstLine="709"/>
        <w:jc w:val="both"/>
        <w:rPr>
          <w:rFonts w:ascii="Times New Roman" w:hAnsi="Times New Roman"/>
          <w:sz w:val="28"/>
          <w:szCs w:val="28"/>
        </w:rPr>
      </w:pPr>
      <w:r w:rsidRPr="00443333">
        <w:rPr>
          <w:rFonts w:ascii="Times New Roman" w:hAnsi="Times New Roman"/>
          <w:sz w:val="28"/>
          <w:szCs w:val="28"/>
        </w:rPr>
        <w:t>3.3.4.6</w:t>
      </w:r>
      <w:r w:rsidR="0027097C" w:rsidRPr="00443333">
        <w:rPr>
          <w:rFonts w:ascii="Times New Roman" w:hAnsi="Times New Roman"/>
          <w:sz w:val="28"/>
          <w:szCs w:val="28"/>
        </w:rPr>
        <w:t>.</w:t>
      </w:r>
      <w:r w:rsidRPr="00443333">
        <w:rPr>
          <w:rFonts w:ascii="Times New Roman" w:hAnsi="Times New Roman"/>
          <w:sz w:val="28"/>
          <w:szCs w:val="28"/>
        </w:rPr>
        <w:t> в качестве расписки в получении от Заявителя (представителя Заявителя) докум</w:t>
      </w:r>
      <w:r w:rsidR="0027097C" w:rsidRPr="00443333">
        <w:rPr>
          <w:rFonts w:ascii="Times New Roman" w:hAnsi="Times New Roman"/>
          <w:sz w:val="28"/>
          <w:szCs w:val="28"/>
        </w:rPr>
        <w:t>ентов, обеспечивает изготовление</w:t>
      </w:r>
      <w:r w:rsidRPr="00443333">
        <w:rPr>
          <w:rFonts w:ascii="Times New Roman" w:hAnsi="Times New Roman"/>
          <w:sz w:val="28"/>
          <w:szCs w:val="28"/>
        </w:rPr>
        <w:t xml:space="preserve"> копии принятого заявления</w:t>
      </w:r>
      <w:r w:rsidR="00443333" w:rsidRPr="00443333">
        <w:rPr>
          <w:rFonts w:ascii="Times New Roman" w:hAnsi="Times New Roman"/>
          <w:sz w:val="28"/>
          <w:szCs w:val="28"/>
        </w:rPr>
        <w:t xml:space="preserve"> с отметкой органа, предоставл</w:t>
      </w:r>
      <w:r w:rsidR="00B037EF">
        <w:rPr>
          <w:rFonts w:ascii="Times New Roman" w:hAnsi="Times New Roman"/>
          <w:sz w:val="28"/>
          <w:szCs w:val="28"/>
        </w:rPr>
        <w:t>я</w:t>
      </w:r>
      <w:r w:rsidR="00443333" w:rsidRPr="00443333">
        <w:rPr>
          <w:rFonts w:ascii="Times New Roman" w:hAnsi="Times New Roman"/>
          <w:sz w:val="28"/>
          <w:szCs w:val="28"/>
        </w:rPr>
        <w:t>ющего муниципальную услугу.</w:t>
      </w:r>
    </w:p>
    <w:p w:rsidR="000C63BD" w:rsidRPr="000C63BD" w:rsidRDefault="000C63BD" w:rsidP="007A11F4">
      <w:pPr>
        <w:spacing w:after="0" w:line="240" w:lineRule="auto"/>
        <w:ind w:firstLine="709"/>
        <w:jc w:val="both"/>
        <w:rPr>
          <w:rFonts w:ascii="Times New Roman" w:hAnsi="Times New Roman"/>
          <w:sz w:val="28"/>
          <w:szCs w:val="28"/>
        </w:rPr>
      </w:pPr>
      <w:r w:rsidRPr="00443333">
        <w:rPr>
          <w:rFonts w:ascii="Times New Roman" w:hAnsi="Times New Roman"/>
          <w:sz w:val="28"/>
          <w:szCs w:val="28"/>
        </w:rPr>
        <w:t>3.3.5. </w:t>
      </w:r>
      <w:proofErr w:type="gramStart"/>
      <w:r w:rsidRPr="00443333">
        <w:rPr>
          <w:rFonts w:ascii="Times New Roman" w:hAnsi="Times New Roman"/>
          <w:sz w:val="28"/>
          <w:szCs w:val="28"/>
        </w:rPr>
        <w:t>В случае подачи заявления</w:t>
      </w:r>
      <w:r w:rsidRPr="000C63BD">
        <w:rPr>
          <w:rFonts w:ascii="Times New Roman" w:hAnsi="Times New Roman"/>
          <w:sz w:val="28"/>
          <w:szCs w:val="28"/>
        </w:rPr>
        <w:t xml:space="preserve">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После поступления заявления </w:t>
      </w:r>
      <w:proofErr w:type="gramStart"/>
      <w:r w:rsidRPr="000C63BD">
        <w:rPr>
          <w:rFonts w:ascii="Times New Roman" w:hAnsi="Times New Roman"/>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0C63BD">
        <w:rPr>
          <w:rFonts w:ascii="Times New Roman" w:hAnsi="Times New Roman"/>
          <w:sz w:val="28"/>
          <w:szCs w:val="28"/>
        </w:rPr>
        <w:t xml:space="preserve"> технической возможности отображается статус заявки «Принято от заявителя».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В случае соответствия документов установленным требованиям, </w:t>
      </w:r>
      <w:proofErr w:type="gramStart"/>
      <w:r w:rsidRPr="000C63BD">
        <w:rPr>
          <w:rFonts w:ascii="Times New Roman" w:hAnsi="Times New Roman"/>
          <w:sz w:val="28"/>
          <w:szCs w:val="28"/>
        </w:rPr>
        <w:t>ответственный</w:t>
      </w:r>
      <w:proofErr w:type="gramEnd"/>
      <w:r w:rsidRPr="000C63BD">
        <w:rPr>
          <w:rFonts w:ascii="Times New Roman" w:hAnsi="Times New Roman"/>
          <w:sz w:val="28"/>
          <w:szCs w:val="28"/>
        </w:rPr>
        <w:t xml:space="preserve"> за исполнение административной процедуры регистрирует заявление с приложенными документами.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Если представленные документы не соответствуют установленным требованиям, </w:t>
      </w:r>
      <w:proofErr w:type="gramStart"/>
      <w:r w:rsidRPr="000C63BD">
        <w:rPr>
          <w:rFonts w:ascii="Times New Roman" w:hAnsi="Times New Roman"/>
          <w:sz w:val="28"/>
          <w:szCs w:val="28"/>
        </w:rPr>
        <w:t>ответственный</w:t>
      </w:r>
      <w:proofErr w:type="gramEnd"/>
      <w:r w:rsidRPr="000C63BD">
        <w:rPr>
          <w:rFonts w:ascii="Times New Roman" w:hAnsi="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w:t>
      </w:r>
      <w:r w:rsidRPr="000C63BD">
        <w:rPr>
          <w:rFonts w:ascii="Times New Roman" w:hAnsi="Times New Roman"/>
          <w:sz w:val="28"/>
          <w:szCs w:val="28"/>
        </w:rPr>
        <w:lastRenderedPageBreak/>
        <w:t>в поле «Комментарий» отображается те</w:t>
      </w:r>
      <w:proofErr w:type="gramStart"/>
      <w:r w:rsidRPr="000C63BD">
        <w:rPr>
          <w:rFonts w:ascii="Times New Roman" w:hAnsi="Times New Roman"/>
          <w:sz w:val="28"/>
          <w:szCs w:val="28"/>
        </w:rPr>
        <w:t>кст сл</w:t>
      </w:r>
      <w:proofErr w:type="gramEnd"/>
      <w:r w:rsidRPr="000C63BD">
        <w:rPr>
          <w:rFonts w:ascii="Times New Roman" w:hAnsi="Times New Roman"/>
          <w:sz w:val="28"/>
          <w:szCs w:val="28"/>
        </w:rPr>
        <w:t xml:space="preserve">едующего содержания: «Ваше заявление принято в работу».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166EC6" w:rsidRDefault="000C63BD" w:rsidP="007A11F4">
      <w:pPr>
        <w:spacing w:after="0" w:line="240" w:lineRule="auto"/>
        <w:ind w:firstLine="709"/>
        <w:jc w:val="both"/>
        <w:rPr>
          <w:rFonts w:ascii="Times New Roman" w:hAnsi="Times New Roman"/>
          <w:sz w:val="28"/>
          <w:szCs w:val="28"/>
        </w:rPr>
      </w:pPr>
      <w:r w:rsidRPr="001D4906">
        <w:rPr>
          <w:rFonts w:ascii="Times New Roman" w:hAnsi="Times New Roman"/>
          <w:sz w:val="28"/>
          <w:szCs w:val="28"/>
        </w:rPr>
        <w:t>3.3.7. Срок исполнения административной процедуры</w:t>
      </w:r>
      <w:r w:rsidR="001D4906" w:rsidRPr="001D4906">
        <w:rPr>
          <w:rFonts w:ascii="Times New Roman" w:hAnsi="Times New Roman"/>
          <w:sz w:val="28"/>
          <w:szCs w:val="28"/>
        </w:rPr>
        <w:t xml:space="preserve"> в течение одного рабочего дня со дня поступления </w:t>
      </w:r>
      <w:r w:rsidR="00166EC6">
        <w:rPr>
          <w:rFonts w:ascii="Times New Roman" w:hAnsi="Times New Roman"/>
          <w:sz w:val="28"/>
          <w:szCs w:val="28"/>
        </w:rPr>
        <w:t xml:space="preserve">заявления </w:t>
      </w:r>
      <w:r w:rsidR="001D4906" w:rsidRPr="001D4906">
        <w:rPr>
          <w:rFonts w:ascii="Times New Roman" w:hAnsi="Times New Roman"/>
          <w:sz w:val="28"/>
          <w:szCs w:val="28"/>
        </w:rPr>
        <w:t>в орган, предоставляющий</w:t>
      </w:r>
      <w:r w:rsidR="001D4906" w:rsidRPr="000C63BD">
        <w:rPr>
          <w:rFonts w:ascii="Times New Roman" w:hAnsi="Times New Roman"/>
          <w:sz w:val="28"/>
          <w:szCs w:val="28"/>
        </w:rPr>
        <w:t xml:space="preserve"> муниципальную услугу.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3.4.2. Ответственным за исполнение административной процедуры является должностное лицо органа, предоставляющего муниципальную услугу (далее – </w:t>
      </w:r>
      <w:proofErr w:type="gramStart"/>
      <w:r w:rsidRPr="000C63BD">
        <w:rPr>
          <w:rFonts w:ascii="Times New Roman" w:hAnsi="Times New Roman"/>
          <w:sz w:val="28"/>
          <w:szCs w:val="28"/>
        </w:rPr>
        <w:t>ответственный</w:t>
      </w:r>
      <w:proofErr w:type="gramEnd"/>
      <w:r w:rsidRPr="000C63BD">
        <w:rPr>
          <w:rFonts w:ascii="Times New Roman" w:hAnsi="Times New Roman"/>
          <w:sz w:val="28"/>
          <w:szCs w:val="28"/>
        </w:rPr>
        <w:t xml:space="preserve"> за исполнение административной процедуры).</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3.4.3. </w:t>
      </w:r>
      <w:proofErr w:type="gramStart"/>
      <w:r w:rsidRPr="000C63BD">
        <w:rPr>
          <w:rFonts w:ascii="Times New Roman" w:hAnsi="Times New Roman"/>
          <w:sz w:val="28"/>
          <w:szCs w:val="28"/>
        </w:rPr>
        <w:t>Ответственный</w:t>
      </w:r>
      <w:proofErr w:type="gramEnd"/>
      <w:r w:rsidRPr="000C63BD">
        <w:rPr>
          <w:rFonts w:ascii="Times New Roman" w:hAnsi="Times New Roman"/>
          <w:sz w:val="28"/>
          <w:szCs w:val="28"/>
        </w:rPr>
        <w:t xml:space="preserve"> за исполнение административной процедуры:</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3.4.3.1</w:t>
      </w:r>
      <w:r w:rsidR="00105AFE">
        <w:rPr>
          <w:rFonts w:ascii="Times New Roman" w:hAnsi="Times New Roman"/>
          <w:sz w:val="28"/>
          <w:szCs w:val="28"/>
        </w:rPr>
        <w:t>.</w:t>
      </w:r>
      <w:r w:rsidRPr="000C63BD">
        <w:rPr>
          <w:rFonts w:ascii="Times New Roman" w:hAnsi="Times New Roman"/>
          <w:sz w:val="28"/>
          <w:szCs w:val="28"/>
        </w:rPr>
        <w:t xml:space="preserve"> рассматривает заявление о предоставлении муниципальной услуги и документы на </w:t>
      </w:r>
      <w:proofErr w:type="gramStart"/>
      <w:r w:rsidRPr="000C63BD">
        <w:rPr>
          <w:rFonts w:ascii="Times New Roman" w:hAnsi="Times New Roman"/>
          <w:sz w:val="28"/>
          <w:szCs w:val="28"/>
        </w:rPr>
        <w:t>соответствие</w:t>
      </w:r>
      <w:proofErr w:type="gramEnd"/>
      <w:r w:rsidRPr="000C63BD">
        <w:rPr>
          <w:rFonts w:ascii="Times New Roman" w:hAnsi="Times New Roman"/>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3.4.3.2</w:t>
      </w:r>
      <w:r w:rsidR="00105AFE">
        <w:rPr>
          <w:rFonts w:ascii="Times New Roman" w:hAnsi="Times New Roman"/>
          <w:sz w:val="28"/>
          <w:szCs w:val="28"/>
        </w:rPr>
        <w:t>.</w:t>
      </w:r>
      <w:r w:rsidRPr="000C63BD">
        <w:rPr>
          <w:rFonts w:ascii="Times New Roman" w:hAnsi="Times New Roman"/>
          <w:sz w:val="28"/>
          <w:szCs w:val="28"/>
        </w:rPr>
        <w:t xml:space="preserve"> готовит проект уведомления о возврате заявления в случаях, указанных в пункте 2.15 административного регламента.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Срок подготовки и направления уведомления составляет десять календарных дней со дня поступления заявления с приложенными документами;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3.4.3.3</w:t>
      </w:r>
      <w:r w:rsidR="00603C76">
        <w:rPr>
          <w:rFonts w:ascii="Times New Roman" w:hAnsi="Times New Roman"/>
          <w:sz w:val="28"/>
          <w:szCs w:val="28"/>
        </w:rPr>
        <w:t>. </w:t>
      </w:r>
      <w:r w:rsidRPr="000C63BD">
        <w:rPr>
          <w:rFonts w:ascii="Times New Roman" w:hAnsi="Times New Roman"/>
          <w:sz w:val="28"/>
          <w:szCs w:val="28"/>
        </w:rPr>
        <w:t>в случае отсутствия оснований для возврата заявления специалист, ответственный за рассмотрение административной процедуры, обеспечивает выполнение дальнейших действий, предусмотренных административным регламентом;</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3.4.3.4</w:t>
      </w:r>
      <w:r w:rsidR="00603C76">
        <w:rPr>
          <w:rFonts w:ascii="Times New Roman" w:hAnsi="Times New Roman"/>
          <w:sz w:val="28"/>
          <w:szCs w:val="28"/>
        </w:rPr>
        <w:t>. </w:t>
      </w:r>
      <w:r w:rsidRPr="000C63BD">
        <w:rPr>
          <w:rFonts w:ascii="Times New Roman" w:hAnsi="Times New Roman"/>
          <w:sz w:val="28"/>
          <w:szCs w:val="28"/>
        </w:rPr>
        <w:t>готовит проект решения о приостановлении предоставления муниципальной услуги в случае, указанном в пункте 2.16 административного регламента.</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Срок рассмотрения заявления приостанавливается до принятия решения об утверждении направленной или представленной ранее схемы расположения </w:t>
      </w:r>
      <w:r w:rsidRPr="000C63BD">
        <w:rPr>
          <w:rFonts w:ascii="Times New Roman" w:hAnsi="Times New Roman"/>
          <w:sz w:val="28"/>
          <w:szCs w:val="28"/>
        </w:rPr>
        <w:lastRenderedPageBreak/>
        <w:t>земельного участка или до принятия решения об отказе в утверждении указанной схемы;</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3.4.3.5</w:t>
      </w:r>
      <w:r w:rsidR="00105AFE">
        <w:rPr>
          <w:rFonts w:ascii="Times New Roman" w:hAnsi="Times New Roman"/>
          <w:sz w:val="28"/>
          <w:szCs w:val="28"/>
        </w:rPr>
        <w:t>.</w:t>
      </w:r>
      <w:r w:rsidRPr="000C63BD">
        <w:rPr>
          <w:rFonts w:ascii="Times New Roman" w:hAnsi="Times New Roman"/>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2.10 административного регламента.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Срок подготовки и направления межведомственного запроса составляет десять календарных дней со дня поступления заявления с приложенными документами в случае подачи заявления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 xml:space="preserve">ах 1.5.1-1.5.3, 1.5.4.1, </w:t>
      </w:r>
      <w:r w:rsidR="00AD272B">
        <w:rPr>
          <w:rFonts w:ascii="Times New Roman" w:hAnsi="Times New Roman"/>
          <w:sz w:val="28"/>
          <w:szCs w:val="28"/>
        </w:rPr>
        <w:t>пять рабочих</w:t>
      </w:r>
      <w:r w:rsidRPr="000C63BD">
        <w:rPr>
          <w:rFonts w:ascii="Times New Roman" w:hAnsi="Times New Roman"/>
          <w:sz w:val="28"/>
          <w:szCs w:val="28"/>
        </w:rPr>
        <w:t xml:space="preserve"> дней в случае подачи заявления способом, указанным в </w:t>
      </w:r>
      <w:r w:rsidR="00400830">
        <w:rPr>
          <w:rFonts w:ascii="Times New Roman" w:hAnsi="Times New Roman"/>
          <w:sz w:val="28"/>
          <w:szCs w:val="28"/>
        </w:rPr>
        <w:t>пункт</w:t>
      </w:r>
      <w:r w:rsidRPr="000C63BD">
        <w:rPr>
          <w:rFonts w:ascii="Times New Roman" w:hAnsi="Times New Roman"/>
          <w:sz w:val="28"/>
          <w:szCs w:val="28"/>
        </w:rPr>
        <w:t>е 1.5.4.2;</w:t>
      </w:r>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proofErr w:type="gramStart"/>
      <w:r w:rsidRPr="000C63BD">
        <w:rPr>
          <w:rFonts w:ascii="Times New Roman" w:hAnsi="Times New Roman"/>
          <w:sz w:val="28"/>
          <w:szCs w:val="28"/>
        </w:rPr>
        <w:t>3.4.3.6</w:t>
      </w:r>
      <w:r w:rsidR="00105AFE">
        <w:rPr>
          <w:rFonts w:ascii="Times New Roman" w:hAnsi="Times New Roman"/>
          <w:sz w:val="28"/>
          <w:szCs w:val="28"/>
        </w:rPr>
        <w:t>.</w:t>
      </w:r>
      <w:r w:rsidRPr="000C63BD">
        <w:rPr>
          <w:rFonts w:ascii="Times New Roman" w:hAnsi="Times New Roman"/>
          <w:sz w:val="28"/>
          <w:szCs w:val="28"/>
        </w:rPr>
        <w:t xml:space="preserve"> </w:t>
      </w:r>
      <w:r w:rsidRPr="000C63BD">
        <w:rPr>
          <w:rFonts w:ascii="Times New Roman" w:hAnsi="Times New Roman"/>
          <w:iCs/>
          <w:sz w:val="28"/>
          <w:szCs w:val="28"/>
        </w:rPr>
        <w:t xml:space="preserve">в течение десяти дней со дня поступления заявления, к которому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4" w:history="1">
        <w:r w:rsidRPr="000C63BD">
          <w:rPr>
            <w:rFonts w:ascii="Times New Roman" w:hAnsi="Times New Roman"/>
            <w:iCs/>
            <w:sz w:val="28"/>
            <w:szCs w:val="28"/>
          </w:rPr>
          <w:t>кодексом</w:t>
        </w:r>
      </w:hyperlink>
      <w:r w:rsidRPr="000C63BD">
        <w:rPr>
          <w:rFonts w:ascii="Times New Roman" w:hAnsi="Times New Roman"/>
          <w:iCs/>
          <w:sz w:val="28"/>
          <w:szCs w:val="28"/>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согласование схемы не требуется.</w:t>
      </w:r>
      <w:proofErr w:type="gramEnd"/>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r w:rsidRPr="000C63BD">
        <w:rPr>
          <w:rFonts w:ascii="Times New Roman" w:hAnsi="Times New Roman"/>
          <w:iCs/>
          <w:sz w:val="28"/>
          <w:szCs w:val="28"/>
        </w:rPr>
        <w:t>Согласование схемы не требуется в случаях образования земельного участка из земель, которые находятся в государственной собственности и расположены:</w:t>
      </w:r>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r w:rsidRPr="000C63BD">
        <w:rPr>
          <w:rFonts w:ascii="Times New Roman" w:hAnsi="Times New Roman"/>
          <w:sz w:val="28"/>
          <w:szCs w:val="28"/>
        </w:rPr>
        <w:t>3.4.3.6.1</w:t>
      </w:r>
      <w:r w:rsidR="009623B8">
        <w:rPr>
          <w:rFonts w:ascii="Times New Roman" w:hAnsi="Times New Roman"/>
          <w:sz w:val="28"/>
          <w:szCs w:val="28"/>
        </w:rPr>
        <w:t>.</w:t>
      </w:r>
      <w:r w:rsidRPr="000C63BD">
        <w:rPr>
          <w:rFonts w:ascii="Times New Roman" w:hAnsi="Times New Roman"/>
          <w:sz w:val="28"/>
          <w:szCs w:val="28"/>
        </w:rPr>
        <w:t xml:space="preserve"> </w:t>
      </w:r>
      <w:r w:rsidRPr="000C63BD">
        <w:rPr>
          <w:rFonts w:ascii="Times New Roman" w:hAnsi="Times New Roman"/>
          <w:iCs/>
          <w:sz w:val="28"/>
          <w:szCs w:val="28"/>
        </w:rPr>
        <w:t xml:space="preserve"> в границах населенного пункта;</w:t>
      </w:r>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proofErr w:type="gramStart"/>
      <w:r w:rsidRPr="000C63BD">
        <w:rPr>
          <w:rFonts w:ascii="Times New Roman" w:hAnsi="Times New Roman"/>
          <w:sz w:val="28"/>
          <w:szCs w:val="28"/>
        </w:rPr>
        <w:t>3.4.3.6</w:t>
      </w:r>
      <w:r w:rsidRPr="000C63BD">
        <w:rPr>
          <w:rFonts w:ascii="Times New Roman" w:hAnsi="Times New Roman"/>
          <w:iCs/>
          <w:sz w:val="28"/>
          <w:szCs w:val="28"/>
        </w:rPr>
        <w:t>.2</w:t>
      </w:r>
      <w:r w:rsidR="009623B8">
        <w:rPr>
          <w:rFonts w:ascii="Times New Roman" w:hAnsi="Times New Roman"/>
          <w:iCs/>
          <w:sz w:val="28"/>
          <w:szCs w:val="28"/>
        </w:rPr>
        <w:t>.</w:t>
      </w:r>
      <w:r w:rsidRPr="000C63BD">
        <w:rPr>
          <w:rFonts w:ascii="Times New Roman" w:hAnsi="Times New Roman"/>
          <w:iCs/>
          <w:sz w:val="28"/>
          <w:szCs w:val="28"/>
        </w:rPr>
        <w:t xml:space="preserve">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r w:rsidRPr="000C63BD">
        <w:rPr>
          <w:rFonts w:ascii="Times New Roman" w:hAnsi="Times New Roman"/>
          <w:sz w:val="28"/>
          <w:szCs w:val="28"/>
        </w:rPr>
        <w:t>3.4.3.6</w:t>
      </w:r>
      <w:r w:rsidRPr="000C63BD">
        <w:rPr>
          <w:rFonts w:ascii="Times New Roman" w:hAnsi="Times New Roman"/>
          <w:iCs/>
          <w:sz w:val="28"/>
          <w:szCs w:val="28"/>
        </w:rPr>
        <w:t>.3</w:t>
      </w:r>
      <w:r w:rsidR="009623B8">
        <w:rPr>
          <w:rFonts w:ascii="Times New Roman" w:hAnsi="Times New Roman"/>
          <w:iCs/>
          <w:sz w:val="28"/>
          <w:szCs w:val="28"/>
        </w:rPr>
        <w:t>.</w:t>
      </w:r>
      <w:r w:rsidRPr="000C63BD">
        <w:rPr>
          <w:rFonts w:ascii="Times New Roman" w:hAnsi="Times New Roman"/>
          <w:iCs/>
          <w:sz w:val="28"/>
          <w:szCs w:val="28"/>
        </w:rPr>
        <w:t xml:space="preserve"> в границах территориальной зоны, </w:t>
      </w:r>
      <w:proofErr w:type="gramStart"/>
      <w:r w:rsidRPr="000C63BD">
        <w:rPr>
          <w:rFonts w:ascii="Times New Roman" w:hAnsi="Times New Roman"/>
          <w:iCs/>
          <w:sz w:val="28"/>
          <w:szCs w:val="28"/>
        </w:rPr>
        <w:t>сведения</w:t>
      </w:r>
      <w:proofErr w:type="gramEnd"/>
      <w:r w:rsidRPr="000C63BD">
        <w:rPr>
          <w:rFonts w:ascii="Times New Roman" w:hAnsi="Times New Roman"/>
          <w:iCs/>
          <w:sz w:val="28"/>
          <w:szCs w:val="28"/>
        </w:rPr>
        <w:t xml:space="preserve"> о границах которой внесены в Единый государственный реестр недвижимости;</w:t>
      </w:r>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r w:rsidRPr="000C63BD">
        <w:rPr>
          <w:rFonts w:ascii="Times New Roman" w:hAnsi="Times New Roman"/>
          <w:sz w:val="28"/>
          <w:szCs w:val="28"/>
        </w:rPr>
        <w:t>3.4.3.6</w:t>
      </w:r>
      <w:r w:rsidRPr="000C63BD">
        <w:rPr>
          <w:rFonts w:ascii="Times New Roman" w:hAnsi="Times New Roman"/>
          <w:iCs/>
          <w:sz w:val="28"/>
          <w:szCs w:val="28"/>
        </w:rPr>
        <w:t>.4</w:t>
      </w:r>
      <w:r w:rsidR="009623B8">
        <w:rPr>
          <w:rFonts w:ascii="Times New Roman" w:hAnsi="Times New Roman"/>
          <w:iCs/>
          <w:sz w:val="28"/>
          <w:szCs w:val="28"/>
        </w:rPr>
        <w:t>.</w:t>
      </w:r>
      <w:r w:rsidRPr="000C63BD">
        <w:rPr>
          <w:rFonts w:ascii="Times New Roman" w:hAnsi="Times New Roman"/>
          <w:iCs/>
          <w:sz w:val="28"/>
          <w:szCs w:val="28"/>
        </w:rPr>
        <w:t xml:space="preserve">  в границах городского округа, в котором отсутствуют лесничества;</w:t>
      </w:r>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r w:rsidRPr="000C63BD">
        <w:rPr>
          <w:rFonts w:ascii="Times New Roman" w:hAnsi="Times New Roman"/>
          <w:sz w:val="28"/>
          <w:szCs w:val="28"/>
        </w:rPr>
        <w:t>3.4.3.6</w:t>
      </w:r>
      <w:r w:rsidRPr="000C63BD">
        <w:rPr>
          <w:rFonts w:ascii="Times New Roman" w:hAnsi="Times New Roman"/>
          <w:iCs/>
          <w:sz w:val="28"/>
          <w:szCs w:val="28"/>
        </w:rPr>
        <w:t>.5</w:t>
      </w:r>
      <w:r w:rsidR="009623B8">
        <w:rPr>
          <w:rFonts w:ascii="Times New Roman" w:hAnsi="Times New Roman"/>
          <w:iCs/>
          <w:sz w:val="28"/>
          <w:szCs w:val="28"/>
        </w:rPr>
        <w:t>.</w:t>
      </w:r>
      <w:r w:rsidRPr="000C63BD">
        <w:rPr>
          <w:rFonts w:ascii="Times New Roman" w:hAnsi="Times New Roman"/>
          <w:iCs/>
          <w:sz w:val="28"/>
          <w:szCs w:val="28"/>
        </w:rPr>
        <w:t xml:space="preserve"> в границах городского округа, в котором сведения о границах лесничеств внесены в Единый государственный реестр недвижимости.</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Срок принятия решения о предоставлении муниципальной услуги (отказе в предоставлении муниципальной услуги) может быть продлен не более чем до сорока пяти</w:t>
      </w:r>
      <w:r w:rsidR="00CF69A7">
        <w:rPr>
          <w:rFonts w:ascii="Times New Roman" w:hAnsi="Times New Roman"/>
          <w:sz w:val="28"/>
          <w:szCs w:val="28"/>
        </w:rPr>
        <w:t xml:space="preserve"> календарных</w:t>
      </w:r>
      <w:r w:rsidRPr="000C63BD">
        <w:rPr>
          <w:rFonts w:ascii="Times New Roman" w:hAnsi="Times New Roman"/>
          <w:sz w:val="28"/>
          <w:szCs w:val="28"/>
        </w:rPr>
        <w:t xml:space="preserve"> дней со дня поступления заявления о предварительном согласовании предоставления земельного участка. </w:t>
      </w:r>
    </w:p>
    <w:p w:rsidR="000C63BD" w:rsidRPr="000C63BD" w:rsidRDefault="000C63BD" w:rsidP="007A11F4">
      <w:pPr>
        <w:autoSpaceDE w:val="0"/>
        <w:autoSpaceDN w:val="0"/>
        <w:adjustRightInd w:val="0"/>
        <w:spacing w:after="0" w:line="240" w:lineRule="auto"/>
        <w:ind w:firstLine="709"/>
        <w:jc w:val="both"/>
        <w:rPr>
          <w:rFonts w:ascii="Times New Roman" w:hAnsi="Times New Roman"/>
          <w:iCs/>
          <w:sz w:val="28"/>
          <w:szCs w:val="28"/>
        </w:rPr>
      </w:pPr>
      <w:r w:rsidRPr="000C63BD">
        <w:rPr>
          <w:rFonts w:ascii="Times New Roman" w:hAnsi="Times New Roman"/>
          <w:iCs/>
          <w:sz w:val="28"/>
          <w:szCs w:val="28"/>
        </w:rPr>
        <w:t>3.4.3.7</w:t>
      </w:r>
      <w:r w:rsidR="009623B8">
        <w:rPr>
          <w:rFonts w:ascii="Times New Roman" w:hAnsi="Times New Roman"/>
          <w:iCs/>
          <w:sz w:val="28"/>
          <w:szCs w:val="28"/>
        </w:rPr>
        <w:t>.</w:t>
      </w:r>
      <w:r w:rsidRPr="000C63BD">
        <w:rPr>
          <w:rFonts w:ascii="Times New Roman" w:hAnsi="Times New Roman"/>
          <w:iCs/>
          <w:sz w:val="28"/>
          <w:szCs w:val="28"/>
        </w:rPr>
        <w:t xml:space="preserve"> в случае, указанном в </w:t>
      </w:r>
      <w:r w:rsidR="00400830">
        <w:rPr>
          <w:rFonts w:ascii="Times New Roman" w:hAnsi="Times New Roman"/>
          <w:iCs/>
          <w:sz w:val="28"/>
          <w:szCs w:val="28"/>
        </w:rPr>
        <w:t>пункт</w:t>
      </w:r>
      <w:r w:rsidRPr="000C63BD">
        <w:rPr>
          <w:rFonts w:ascii="Times New Roman" w:hAnsi="Times New Roman"/>
          <w:iCs/>
          <w:sz w:val="28"/>
          <w:szCs w:val="28"/>
        </w:rPr>
        <w:t>е 3.4.3.6 готовит проект уведомления о продлении срока принятии решения о предоставлении муниципальной услуги (отказе в предоставлении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3.4.3.8</w:t>
      </w:r>
      <w:r w:rsidR="009623B8">
        <w:rPr>
          <w:rFonts w:ascii="Times New Roman" w:hAnsi="Times New Roman"/>
          <w:sz w:val="28"/>
          <w:szCs w:val="28"/>
        </w:rPr>
        <w:t>.</w:t>
      </w:r>
      <w:r w:rsidRPr="000C63BD">
        <w:rPr>
          <w:rFonts w:ascii="Times New Roman" w:hAnsi="Times New Roman"/>
          <w:sz w:val="28"/>
          <w:szCs w:val="28"/>
        </w:rPr>
        <w:t xml:space="preserve"> 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 и передает подготовленный проект </w:t>
      </w:r>
      <w:r w:rsidRPr="000C63BD">
        <w:rPr>
          <w:rFonts w:ascii="Times New Roman" w:hAnsi="Times New Roman"/>
          <w:sz w:val="28"/>
          <w:szCs w:val="28"/>
        </w:rPr>
        <w:lastRenderedPageBreak/>
        <w:t>решения на подпись руководителю органа, предоставляющего муниципальную услугу, за исключением указанных в пункте 3.4.3.9 случаях;</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proofErr w:type="gramStart"/>
      <w:r w:rsidRPr="000C63BD">
        <w:rPr>
          <w:rFonts w:ascii="Times New Roman" w:hAnsi="Times New Roman"/>
          <w:sz w:val="28"/>
          <w:szCs w:val="28"/>
        </w:rPr>
        <w:t>3.4.3.9</w:t>
      </w:r>
      <w:r w:rsidR="009623B8">
        <w:rPr>
          <w:rFonts w:ascii="Times New Roman" w:hAnsi="Times New Roman"/>
          <w:sz w:val="28"/>
          <w:szCs w:val="28"/>
        </w:rPr>
        <w:t>.</w:t>
      </w:r>
      <w:r w:rsidRPr="000C63BD">
        <w:rPr>
          <w:rFonts w:ascii="Times New Roman" w:hAnsi="Times New Roman"/>
          <w:sz w:val="28"/>
          <w:szCs w:val="28"/>
        </w:rPr>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срок не превышающий тридцати</w:t>
      </w:r>
      <w:r w:rsidR="00CF69A7">
        <w:rPr>
          <w:rFonts w:ascii="Times New Roman" w:hAnsi="Times New Roman"/>
          <w:sz w:val="28"/>
          <w:szCs w:val="28"/>
        </w:rPr>
        <w:t xml:space="preserve"> календарных</w:t>
      </w:r>
      <w:proofErr w:type="gramEnd"/>
      <w:r w:rsidRPr="000C63BD">
        <w:rPr>
          <w:rFonts w:ascii="Times New Roman" w:hAnsi="Times New Roman"/>
          <w:sz w:val="28"/>
          <w:szCs w:val="28"/>
        </w:rPr>
        <w:t xml:space="preserve"> дней </w:t>
      </w:r>
      <w:proofErr w:type="gramStart"/>
      <w:r w:rsidRPr="000C63BD">
        <w:rPr>
          <w:rFonts w:ascii="Times New Roman" w:hAnsi="Times New Roman"/>
          <w:sz w:val="28"/>
          <w:szCs w:val="28"/>
        </w:rPr>
        <w:t>с даты поступления</w:t>
      </w:r>
      <w:proofErr w:type="gramEnd"/>
      <w:r w:rsidRPr="000C63BD">
        <w:rPr>
          <w:rFonts w:ascii="Times New Roman" w:hAnsi="Times New Roman"/>
          <w:sz w:val="28"/>
          <w:szCs w:val="28"/>
        </w:rPr>
        <w:t xml:space="preserve"> любого из этих заявлений совершает одно из следующих действия:</w:t>
      </w:r>
    </w:p>
    <w:p w:rsidR="000C63BD" w:rsidRPr="009F7221" w:rsidRDefault="000C63BD" w:rsidP="00B037EF">
      <w:pPr>
        <w:autoSpaceDE w:val="0"/>
        <w:autoSpaceDN w:val="0"/>
        <w:adjustRightInd w:val="0"/>
        <w:spacing w:after="0" w:line="240" w:lineRule="auto"/>
        <w:ind w:firstLine="708"/>
        <w:jc w:val="both"/>
        <w:rPr>
          <w:rFonts w:ascii="Times New Roman" w:hAnsi="Times New Roman"/>
          <w:sz w:val="28"/>
          <w:szCs w:val="28"/>
          <w:lang w:eastAsia="ru-RU"/>
        </w:rPr>
      </w:pPr>
      <w:r w:rsidRPr="000C63BD">
        <w:rPr>
          <w:rFonts w:ascii="Times New Roman" w:hAnsi="Times New Roman"/>
          <w:sz w:val="28"/>
          <w:szCs w:val="28"/>
        </w:rPr>
        <w:t>3.4.3.9.1</w:t>
      </w:r>
      <w:r w:rsidR="009623B8">
        <w:rPr>
          <w:rFonts w:ascii="Times New Roman" w:hAnsi="Times New Roman"/>
          <w:sz w:val="28"/>
          <w:szCs w:val="28"/>
        </w:rPr>
        <w:t>.</w:t>
      </w:r>
      <w:r w:rsidRPr="000C63BD">
        <w:rPr>
          <w:rFonts w:ascii="Times New Roman" w:hAnsi="Times New Roman"/>
          <w:sz w:val="28"/>
          <w:szCs w:val="28"/>
        </w:rPr>
        <w:t xml:space="preserve"> обеспечивает публикацию извещения в официальном печатном </w:t>
      </w:r>
      <w:r w:rsidRPr="009F7221">
        <w:rPr>
          <w:rFonts w:ascii="Times New Roman" w:hAnsi="Times New Roman"/>
          <w:sz w:val="28"/>
          <w:szCs w:val="28"/>
        </w:rPr>
        <w:t>издании –</w:t>
      </w:r>
      <w:r w:rsidR="009623B8" w:rsidRPr="009F7221">
        <w:rPr>
          <w:rFonts w:ascii="Times New Roman" w:hAnsi="Times New Roman"/>
          <w:sz w:val="28"/>
          <w:szCs w:val="28"/>
        </w:rPr>
        <w:t xml:space="preserve"> </w:t>
      </w:r>
      <w:r w:rsidRPr="009F7221">
        <w:rPr>
          <w:rFonts w:ascii="Times New Roman" w:hAnsi="Times New Roman"/>
          <w:sz w:val="28"/>
          <w:szCs w:val="28"/>
        </w:rPr>
        <w:t xml:space="preserve">газета «Огни Камы», на официальном сайте администрации Чайковского городского округа, </w:t>
      </w:r>
      <w:hyperlink r:id="rId25" w:history="1">
        <w:r w:rsidRPr="009F7221">
          <w:rPr>
            <w:rFonts w:ascii="Times New Roman" w:hAnsi="Times New Roman"/>
            <w:sz w:val="28"/>
            <w:szCs w:val="28"/>
          </w:rPr>
          <w:t>официальном сайте</w:t>
        </w:r>
      </w:hyperlink>
      <w:r w:rsidRPr="009F7221">
        <w:rPr>
          <w:rFonts w:ascii="Times New Roman" w:hAnsi="Times New Roman"/>
          <w:sz w:val="28"/>
          <w:szCs w:val="28"/>
        </w:rPr>
        <w:t xml:space="preserve"> Российской Федерации в сети «Интернет» для размещения информации о проведении торгов</w:t>
      </w:r>
      <w:r w:rsidR="009F7221">
        <w:rPr>
          <w:rFonts w:ascii="Times New Roman" w:hAnsi="Times New Roman"/>
          <w:sz w:val="28"/>
          <w:szCs w:val="28"/>
        </w:rPr>
        <w:t xml:space="preserve"> </w:t>
      </w:r>
      <w:proofErr w:type="spellStart"/>
      <w:r w:rsidR="009205F2" w:rsidRPr="009F7221">
        <w:rPr>
          <w:rFonts w:ascii="Times New Roman" w:hAnsi="Times New Roman"/>
          <w:sz w:val="28"/>
          <w:szCs w:val="28"/>
          <w:lang w:eastAsia="ru-RU"/>
        </w:rPr>
        <w:t>www.torgi.gov.ru</w:t>
      </w:r>
      <w:proofErr w:type="spellEnd"/>
      <w:r w:rsidRPr="009F7221">
        <w:rPr>
          <w:rFonts w:ascii="Times New Roman" w:hAnsi="Times New Roman"/>
          <w:sz w:val="28"/>
          <w:szCs w:val="28"/>
        </w:rPr>
        <w:t>;</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3.4.3.9.2</w:t>
      </w:r>
      <w:r w:rsidR="009623B8">
        <w:rPr>
          <w:rFonts w:ascii="Times New Roman" w:hAnsi="Times New Roman"/>
          <w:sz w:val="28"/>
          <w:szCs w:val="28"/>
        </w:rPr>
        <w:t>. подготавливает проект решения</w:t>
      </w:r>
      <w:r w:rsidRPr="000C63BD">
        <w:rPr>
          <w:rFonts w:ascii="Times New Roman" w:hAnsi="Times New Roman"/>
          <w:sz w:val="28"/>
          <w:szCs w:val="28"/>
        </w:rPr>
        <w:t xml:space="preserve"> об отказе в предварительном согласовании предоставления земельного участка.</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3.4.3.10</w:t>
      </w:r>
      <w:r w:rsidR="009623B8">
        <w:rPr>
          <w:rFonts w:ascii="Times New Roman" w:hAnsi="Times New Roman"/>
          <w:sz w:val="28"/>
          <w:szCs w:val="28"/>
        </w:rPr>
        <w:t>.</w:t>
      </w:r>
      <w:r w:rsidRPr="000C63BD">
        <w:rPr>
          <w:rFonts w:ascii="Times New Roman" w:hAnsi="Times New Roman"/>
          <w:sz w:val="28"/>
          <w:szCs w:val="28"/>
        </w:rPr>
        <w:t xml:space="preserve"> если по истечении тридцати </w:t>
      </w:r>
      <w:r w:rsidR="009D7903">
        <w:rPr>
          <w:rFonts w:ascii="Times New Roman" w:hAnsi="Times New Roman"/>
          <w:sz w:val="28"/>
          <w:szCs w:val="28"/>
        </w:rPr>
        <w:t xml:space="preserve">календарных </w:t>
      </w:r>
      <w:r w:rsidRPr="000C63BD">
        <w:rPr>
          <w:rFonts w:ascii="Times New Roman" w:hAnsi="Times New Roman"/>
          <w:sz w:val="28"/>
          <w:szCs w:val="28"/>
        </w:rPr>
        <w:t>дней со дня опубликования извещения заявления иных граждан, крестьянских (фермерских) хозяйств о намерении участвовать в аукционе не поступили, обеспечивает выполнение следующих действий:</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3.4.3.10.1</w:t>
      </w:r>
      <w:r w:rsidR="006C604B">
        <w:rPr>
          <w:rFonts w:ascii="Times New Roman" w:hAnsi="Times New Roman"/>
          <w:sz w:val="28"/>
          <w:szCs w:val="28"/>
        </w:rPr>
        <w:t>.</w:t>
      </w:r>
      <w:r w:rsidRPr="000C63BD">
        <w:rPr>
          <w:rFonts w:ascii="Times New Roman" w:hAnsi="Times New Roman"/>
          <w:sz w:val="28"/>
          <w:szCs w:val="28"/>
        </w:rPr>
        <w:t xml:space="preserve"> готовит проект уведомления об отсутствии заявлений иных граждан, крестьянских (фермерских) хозяйств, поступивших в срок, указанный в </w:t>
      </w:r>
      <w:r w:rsidR="00400830">
        <w:rPr>
          <w:rFonts w:ascii="Times New Roman" w:hAnsi="Times New Roman"/>
          <w:sz w:val="28"/>
          <w:szCs w:val="28"/>
        </w:rPr>
        <w:t>пункт</w:t>
      </w:r>
      <w:r w:rsidRPr="000C63BD">
        <w:rPr>
          <w:rFonts w:ascii="Times New Roman" w:hAnsi="Times New Roman"/>
          <w:sz w:val="28"/>
          <w:szCs w:val="28"/>
        </w:rPr>
        <w:t xml:space="preserve">е 3.4.3.10, и о продлении срока принятия решения о предоставлении муниципальной услуги (отказе в предоставлении муниципальной услуги) в случае направления схемы на согласование в случае, указанном в </w:t>
      </w:r>
      <w:r w:rsidR="00400830">
        <w:rPr>
          <w:rFonts w:ascii="Times New Roman" w:hAnsi="Times New Roman"/>
          <w:sz w:val="28"/>
          <w:szCs w:val="28"/>
        </w:rPr>
        <w:t>пункт</w:t>
      </w:r>
      <w:r w:rsidRPr="000C63BD">
        <w:rPr>
          <w:rFonts w:ascii="Times New Roman" w:hAnsi="Times New Roman"/>
          <w:sz w:val="28"/>
          <w:szCs w:val="28"/>
        </w:rPr>
        <w:t>е  3.4.3.6.</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Срок направления уведомления составляет семь календарных дней.</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 3.4.3.11</w:t>
      </w:r>
      <w:r w:rsidR="006C604B">
        <w:rPr>
          <w:rFonts w:ascii="Times New Roman" w:hAnsi="Times New Roman"/>
          <w:sz w:val="28"/>
          <w:szCs w:val="28"/>
        </w:rPr>
        <w:t>.</w:t>
      </w:r>
      <w:r w:rsidRPr="000C63BD">
        <w:rPr>
          <w:rFonts w:ascii="Times New Roman" w:hAnsi="Times New Roman"/>
          <w:sz w:val="28"/>
          <w:szCs w:val="28"/>
        </w:rPr>
        <w:t xml:space="preserve"> при условии согласования схемы </w:t>
      </w:r>
      <w:r w:rsidRPr="000C63BD">
        <w:rPr>
          <w:rFonts w:ascii="Times New Roman" w:hAnsi="Times New Roman"/>
          <w:iCs/>
          <w:sz w:val="28"/>
          <w:szCs w:val="28"/>
        </w:rPr>
        <w:t>органом исполнительной власти субъекта Российской Федерации, уполномоченным в области лесных отношений,</w:t>
      </w:r>
      <w:r w:rsidRPr="000C63BD">
        <w:rPr>
          <w:rFonts w:ascii="Times New Roman" w:hAnsi="Times New Roman"/>
          <w:sz w:val="28"/>
          <w:szCs w:val="28"/>
        </w:rPr>
        <w:t xml:space="preserve"> готовит проект решения о предоставлении муниципальной услуги.</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Срок подготовки проекта решения о предоставлении муниципальной услуги составляет четырнадцать календарных дней по истечении тридцати </w:t>
      </w:r>
      <w:r w:rsidR="009D7903">
        <w:rPr>
          <w:rFonts w:ascii="Times New Roman" w:hAnsi="Times New Roman"/>
          <w:sz w:val="28"/>
          <w:szCs w:val="28"/>
        </w:rPr>
        <w:t>календарных</w:t>
      </w:r>
      <w:r w:rsidR="006C604B">
        <w:rPr>
          <w:rFonts w:ascii="Times New Roman" w:hAnsi="Times New Roman"/>
          <w:sz w:val="28"/>
          <w:szCs w:val="28"/>
        </w:rPr>
        <w:t xml:space="preserve"> </w:t>
      </w:r>
      <w:r w:rsidRPr="000C63BD">
        <w:rPr>
          <w:rFonts w:ascii="Times New Roman" w:hAnsi="Times New Roman"/>
          <w:sz w:val="28"/>
          <w:szCs w:val="28"/>
        </w:rPr>
        <w:t>дней со дня опубликования.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3.4.4. Срок исполнения административной процедуры составляет:</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3.4.4.1</w:t>
      </w:r>
      <w:r w:rsidR="006C604B">
        <w:rPr>
          <w:rFonts w:ascii="Times New Roman" w:hAnsi="Times New Roman"/>
          <w:sz w:val="28"/>
          <w:szCs w:val="28"/>
        </w:rPr>
        <w:t>.</w:t>
      </w:r>
      <w:r w:rsidRPr="000C63BD">
        <w:rPr>
          <w:rFonts w:ascii="Times New Roman" w:hAnsi="Times New Roman"/>
          <w:sz w:val="28"/>
          <w:szCs w:val="28"/>
        </w:rPr>
        <w:t xml:space="preserve"> десять календарных дней в случае возврата заявления;</w:t>
      </w:r>
    </w:p>
    <w:p w:rsidR="000C63BD" w:rsidRPr="000C63BD" w:rsidRDefault="000C63BD" w:rsidP="007A11F4">
      <w:pPr>
        <w:spacing w:after="0" w:line="240" w:lineRule="auto"/>
        <w:ind w:firstLine="709"/>
        <w:jc w:val="both"/>
        <w:rPr>
          <w:rFonts w:ascii="Times New Roman" w:hAnsi="Times New Roman"/>
          <w:sz w:val="28"/>
          <w:szCs w:val="28"/>
        </w:rPr>
      </w:pPr>
      <w:proofErr w:type="gramStart"/>
      <w:r w:rsidRPr="000C63BD">
        <w:rPr>
          <w:rFonts w:ascii="Times New Roman" w:hAnsi="Times New Roman"/>
          <w:sz w:val="28"/>
          <w:szCs w:val="28"/>
        </w:rPr>
        <w:t>3.4.4.2</w:t>
      </w:r>
      <w:r w:rsidR="006C604B">
        <w:rPr>
          <w:rFonts w:ascii="Times New Roman" w:hAnsi="Times New Roman"/>
          <w:sz w:val="28"/>
          <w:szCs w:val="28"/>
        </w:rPr>
        <w:t>.</w:t>
      </w:r>
      <w:r w:rsidRPr="000C63BD">
        <w:rPr>
          <w:rFonts w:ascii="Times New Roman" w:hAnsi="Times New Roman"/>
          <w:sz w:val="28"/>
          <w:szCs w:val="28"/>
        </w:rPr>
        <w:t xml:space="preserve"> двадцать шесть календарных дней в случае принятия решения о предоставлении муниципальной услуги (об отказе в предоставлении муниципальной услуги) в случае подачи заявления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 xml:space="preserve">ах 1.5.1-1.5.3, 1.5.4.1 и одиннадцать </w:t>
      </w:r>
      <w:r w:rsidR="00AE0AC3">
        <w:rPr>
          <w:rFonts w:ascii="Times New Roman" w:hAnsi="Times New Roman"/>
          <w:sz w:val="28"/>
          <w:szCs w:val="28"/>
        </w:rPr>
        <w:t>рабочих</w:t>
      </w:r>
      <w:r w:rsidRPr="000C63BD">
        <w:rPr>
          <w:rFonts w:ascii="Times New Roman" w:hAnsi="Times New Roman"/>
          <w:sz w:val="28"/>
          <w:szCs w:val="28"/>
        </w:rPr>
        <w:t xml:space="preserve"> дней в случае подачи заявления способом, указанным в </w:t>
      </w:r>
      <w:r w:rsidR="00400830">
        <w:rPr>
          <w:rFonts w:ascii="Times New Roman" w:hAnsi="Times New Roman"/>
          <w:sz w:val="28"/>
          <w:szCs w:val="28"/>
        </w:rPr>
        <w:t>пункт</w:t>
      </w:r>
      <w:r w:rsidRPr="000C63BD">
        <w:rPr>
          <w:rFonts w:ascii="Times New Roman" w:hAnsi="Times New Roman"/>
          <w:sz w:val="28"/>
          <w:szCs w:val="28"/>
        </w:rPr>
        <w:t xml:space="preserve">е 1.5.4.2, за исключением случаев, указанных в </w:t>
      </w:r>
      <w:r w:rsidR="00400830">
        <w:rPr>
          <w:rFonts w:ascii="Times New Roman" w:hAnsi="Times New Roman"/>
          <w:sz w:val="28"/>
          <w:szCs w:val="28"/>
        </w:rPr>
        <w:t>пункт</w:t>
      </w:r>
      <w:r w:rsidRPr="000C63BD">
        <w:rPr>
          <w:rFonts w:ascii="Times New Roman" w:hAnsi="Times New Roman"/>
          <w:sz w:val="28"/>
          <w:szCs w:val="28"/>
        </w:rPr>
        <w:t>ах 3.4.4.3, 3.4.4.4;</w:t>
      </w:r>
      <w:proofErr w:type="gramEnd"/>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3.4.4.3</w:t>
      </w:r>
      <w:r w:rsidR="006C604B">
        <w:rPr>
          <w:rFonts w:ascii="Times New Roman" w:hAnsi="Times New Roman"/>
          <w:sz w:val="28"/>
          <w:szCs w:val="28"/>
        </w:rPr>
        <w:t>.</w:t>
      </w:r>
      <w:r w:rsidRPr="000C63BD">
        <w:rPr>
          <w:rFonts w:ascii="Times New Roman" w:hAnsi="Times New Roman"/>
          <w:sz w:val="28"/>
          <w:szCs w:val="28"/>
        </w:rPr>
        <w:t xml:space="preserve"> сорок один календарный день в случае направления схемы на согласование в порядке, указанном в </w:t>
      </w:r>
      <w:r w:rsidR="00400830">
        <w:rPr>
          <w:rFonts w:ascii="Times New Roman" w:hAnsi="Times New Roman"/>
          <w:sz w:val="28"/>
          <w:szCs w:val="28"/>
        </w:rPr>
        <w:t>пункт</w:t>
      </w:r>
      <w:r w:rsidRPr="000C63BD">
        <w:rPr>
          <w:rFonts w:ascii="Times New Roman" w:hAnsi="Times New Roman"/>
          <w:sz w:val="28"/>
          <w:szCs w:val="28"/>
        </w:rPr>
        <w:t>е 3.4.3.6 административного регламента;</w:t>
      </w:r>
    </w:p>
    <w:p w:rsidR="000C63BD" w:rsidRPr="000C63BD" w:rsidRDefault="000C63BD" w:rsidP="007A11F4">
      <w:pPr>
        <w:autoSpaceDE w:val="0"/>
        <w:autoSpaceDN w:val="0"/>
        <w:adjustRightInd w:val="0"/>
        <w:spacing w:after="0" w:line="240" w:lineRule="auto"/>
        <w:ind w:firstLine="709"/>
        <w:jc w:val="both"/>
        <w:rPr>
          <w:rFonts w:ascii="Times New Roman" w:hAnsi="Times New Roman"/>
          <w:sz w:val="28"/>
          <w:szCs w:val="28"/>
        </w:rPr>
      </w:pPr>
      <w:proofErr w:type="gramStart"/>
      <w:r w:rsidRPr="000C63BD">
        <w:rPr>
          <w:rFonts w:ascii="Times New Roman" w:hAnsi="Times New Roman"/>
          <w:sz w:val="28"/>
          <w:szCs w:val="28"/>
        </w:rPr>
        <w:t>3.4.4.4</w:t>
      </w:r>
      <w:r w:rsidR="006C604B">
        <w:rPr>
          <w:rFonts w:ascii="Times New Roman" w:hAnsi="Times New Roman"/>
          <w:sz w:val="28"/>
          <w:szCs w:val="28"/>
        </w:rPr>
        <w:t>.</w:t>
      </w:r>
      <w:r w:rsidRPr="000C63BD">
        <w:rPr>
          <w:rFonts w:ascii="Times New Roman" w:hAnsi="Times New Roman"/>
          <w:sz w:val="28"/>
          <w:szCs w:val="28"/>
        </w:rPr>
        <w:t xml:space="preserve"> шестьдесят три календарных дня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roofErr w:type="gramEnd"/>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3.4.5. Результатом административной процедуры является подписание руководителем органа, предоставляющего муниципальную услугу, уведомления о возврате заявлении или решения о предоставлении муниципальной услуги (об отказе в предоставлении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3.5. Направление Заявителю (представителю Заявителя) уведомления о возврате заявления либо решения о предоставлении муниципальной услуги (об отказе в предоставлении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3.5.1. Основанием для начала административной процедуры является подписание руководителем органа, предоставляющего муниципальную услугу, уведомления о возврате заявления либо решения о предоставлении муниципальной услуги (об отказе в предоставлении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3.5.3. </w:t>
      </w:r>
      <w:proofErr w:type="gramStart"/>
      <w:r w:rsidRPr="000C63BD">
        <w:rPr>
          <w:rFonts w:ascii="Times New Roman" w:hAnsi="Times New Roman"/>
          <w:sz w:val="28"/>
          <w:szCs w:val="28"/>
        </w:rPr>
        <w:t>Ответственный</w:t>
      </w:r>
      <w:proofErr w:type="gramEnd"/>
      <w:r w:rsidRPr="000C63BD">
        <w:rPr>
          <w:rFonts w:ascii="Times New Roman" w:hAnsi="Times New Roman"/>
          <w:sz w:val="28"/>
          <w:szCs w:val="28"/>
        </w:rPr>
        <w:t xml:space="preserve"> за исполнение административной процедуры:</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3.5.3.1</w:t>
      </w:r>
      <w:r w:rsidR="006C604B">
        <w:rPr>
          <w:rFonts w:ascii="Times New Roman" w:hAnsi="Times New Roman"/>
          <w:sz w:val="28"/>
          <w:szCs w:val="28"/>
        </w:rPr>
        <w:t>.</w:t>
      </w:r>
      <w:r w:rsidRPr="000C63BD">
        <w:rPr>
          <w:rFonts w:ascii="Times New Roman" w:hAnsi="Times New Roman"/>
          <w:sz w:val="28"/>
          <w:szCs w:val="28"/>
        </w:rPr>
        <w:t> регистрирует решение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C5245" w:rsidRPr="00DC5817" w:rsidRDefault="000C63BD" w:rsidP="00DC5817">
      <w:pPr>
        <w:spacing w:after="0" w:line="240" w:lineRule="auto"/>
        <w:ind w:firstLine="709"/>
        <w:jc w:val="both"/>
        <w:rPr>
          <w:rFonts w:ascii="Times New Roman" w:hAnsi="Times New Roman"/>
          <w:sz w:val="28"/>
          <w:szCs w:val="28"/>
        </w:rPr>
      </w:pPr>
      <w:r w:rsidRPr="000C63BD">
        <w:rPr>
          <w:rFonts w:ascii="Times New Roman" w:hAnsi="Times New Roman"/>
          <w:sz w:val="28"/>
          <w:szCs w:val="28"/>
        </w:rPr>
        <w:t>3.5.3.2</w:t>
      </w:r>
      <w:r w:rsidR="006C604B">
        <w:rPr>
          <w:rFonts w:ascii="Times New Roman" w:hAnsi="Times New Roman"/>
          <w:sz w:val="28"/>
          <w:szCs w:val="28"/>
        </w:rPr>
        <w:t>.</w:t>
      </w:r>
      <w:r w:rsidRPr="000C63BD">
        <w:rPr>
          <w:rFonts w:ascii="Times New Roman" w:hAnsi="Times New Roman"/>
          <w:sz w:val="28"/>
          <w:szCs w:val="28"/>
        </w:rPr>
        <w:t xml:space="preserve"> выдает (направляет) Заявителю (представителю Заявителя) </w:t>
      </w:r>
      <w:r w:rsidRPr="00DC5817">
        <w:rPr>
          <w:rFonts w:ascii="Times New Roman" w:hAnsi="Times New Roman"/>
          <w:sz w:val="28"/>
          <w:szCs w:val="28"/>
        </w:rPr>
        <w:t>уведомление о возврате заявления либо решение о предоставлении муниципальной услуги (об отказе в предоставлении муниципальной услуги).</w:t>
      </w:r>
    </w:p>
    <w:p w:rsidR="000D7AB4" w:rsidRPr="00DC5817" w:rsidRDefault="000D7AB4" w:rsidP="00DC5817">
      <w:pPr>
        <w:spacing w:after="0" w:line="240" w:lineRule="auto"/>
        <w:ind w:firstLine="709"/>
        <w:jc w:val="both"/>
        <w:rPr>
          <w:rFonts w:ascii="Times New Roman" w:hAnsi="Times New Roman"/>
          <w:sz w:val="28"/>
          <w:szCs w:val="28"/>
        </w:rPr>
      </w:pPr>
      <w:proofErr w:type="gramStart"/>
      <w:r w:rsidRPr="00DC5817">
        <w:rPr>
          <w:rFonts w:ascii="Times New Roman" w:hAnsi="Times New Roman"/>
          <w:sz w:val="28"/>
          <w:szCs w:val="28"/>
        </w:rPr>
        <w:t>В случае</w:t>
      </w:r>
      <w:r w:rsidR="00D31583" w:rsidRPr="00DC5817">
        <w:rPr>
          <w:rFonts w:ascii="Times New Roman" w:hAnsi="Times New Roman"/>
          <w:sz w:val="28"/>
          <w:szCs w:val="28"/>
        </w:rPr>
        <w:t xml:space="preserve"> </w:t>
      </w:r>
      <w:r w:rsidR="00C57112">
        <w:rPr>
          <w:rFonts w:ascii="Times New Roman" w:hAnsi="Times New Roman"/>
          <w:sz w:val="28"/>
          <w:szCs w:val="28"/>
        </w:rPr>
        <w:t>подачи</w:t>
      </w:r>
      <w:r w:rsidR="00251CD2" w:rsidRPr="00DC5817">
        <w:rPr>
          <w:rFonts w:ascii="Times New Roman" w:hAnsi="Times New Roman"/>
          <w:sz w:val="28"/>
          <w:szCs w:val="28"/>
        </w:rPr>
        <w:t xml:space="preserve"> </w:t>
      </w:r>
      <w:r w:rsidR="00C57112">
        <w:rPr>
          <w:rFonts w:ascii="Times New Roman" w:hAnsi="Times New Roman"/>
          <w:sz w:val="28"/>
          <w:szCs w:val="28"/>
        </w:rPr>
        <w:t>с З</w:t>
      </w:r>
      <w:r w:rsidR="00251CD2" w:rsidRPr="00DC5817">
        <w:rPr>
          <w:rFonts w:ascii="Times New Roman" w:hAnsi="Times New Roman"/>
          <w:sz w:val="28"/>
          <w:szCs w:val="28"/>
        </w:rPr>
        <w:t>аявлением</w:t>
      </w:r>
      <w:r w:rsidR="00D31583" w:rsidRPr="00DC5817">
        <w:rPr>
          <w:rFonts w:ascii="Times New Roman" w:hAnsi="Times New Roman"/>
          <w:sz w:val="28"/>
          <w:szCs w:val="28"/>
        </w:rPr>
        <w:t xml:space="preserve"> </w:t>
      </w:r>
      <w:r w:rsidRPr="00DC5817">
        <w:rPr>
          <w:rFonts w:ascii="Times New Roman" w:hAnsi="Times New Roman"/>
          <w:sz w:val="28"/>
          <w:szCs w:val="28"/>
        </w:rPr>
        <w:t>схемы расположения земельного участка</w:t>
      </w:r>
      <w:r w:rsidR="00D31583" w:rsidRPr="00DC5817">
        <w:rPr>
          <w:rFonts w:ascii="Times New Roman" w:hAnsi="Times New Roman"/>
          <w:sz w:val="28"/>
          <w:szCs w:val="28"/>
        </w:rPr>
        <w:t xml:space="preserve"> на кадастровом плане</w:t>
      </w:r>
      <w:r w:rsidR="009C7C59">
        <w:rPr>
          <w:rFonts w:ascii="Times New Roman" w:hAnsi="Times New Roman"/>
          <w:sz w:val="28"/>
          <w:szCs w:val="28"/>
        </w:rPr>
        <w:t xml:space="preserve"> территории </w:t>
      </w:r>
      <w:r w:rsidR="00D31583" w:rsidRPr="00DC5817">
        <w:rPr>
          <w:rFonts w:ascii="Times New Roman" w:hAnsi="Times New Roman"/>
          <w:sz w:val="28"/>
          <w:szCs w:val="28"/>
        </w:rPr>
        <w:t xml:space="preserve">в </w:t>
      </w:r>
      <w:r w:rsidRPr="00DC5817">
        <w:rPr>
          <w:rFonts w:ascii="Times New Roman" w:hAnsi="Times New Roman"/>
          <w:sz w:val="28"/>
          <w:szCs w:val="28"/>
        </w:rPr>
        <w:t xml:space="preserve">форме </w:t>
      </w:r>
      <w:r w:rsidR="00D31583" w:rsidRPr="00DC5817">
        <w:rPr>
          <w:rFonts w:ascii="Times New Roman" w:hAnsi="Times New Roman"/>
          <w:sz w:val="28"/>
          <w:szCs w:val="28"/>
        </w:rPr>
        <w:t xml:space="preserve">электронного </w:t>
      </w:r>
      <w:r w:rsidR="004B0BDC" w:rsidRPr="00DC5817">
        <w:rPr>
          <w:rFonts w:ascii="Times New Roman" w:hAnsi="Times New Roman"/>
          <w:sz w:val="28"/>
          <w:szCs w:val="28"/>
        </w:rPr>
        <w:t>д</w:t>
      </w:r>
      <w:r w:rsidR="00D31583" w:rsidRPr="00DC5817">
        <w:rPr>
          <w:rFonts w:ascii="Times New Roman" w:hAnsi="Times New Roman"/>
          <w:sz w:val="28"/>
          <w:szCs w:val="28"/>
        </w:rPr>
        <w:t>окумента</w:t>
      </w:r>
      <w:r w:rsidR="00356826" w:rsidRPr="00DC5817">
        <w:rPr>
          <w:rFonts w:ascii="Times New Roman" w:hAnsi="Times New Roman"/>
          <w:sz w:val="28"/>
          <w:szCs w:val="28"/>
        </w:rPr>
        <w:t xml:space="preserve"> способами, указанными в пунктах 1.5.1-1.5.3</w:t>
      </w:r>
      <w:r w:rsidR="004B0BDC" w:rsidRPr="00DC5817">
        <w:rPr>
          <w:rFonts w:ascii="Times New Roman" w:hAnsi="Times New Roman"/>
          <w:sz w:val="28"/>
          <w:szCs w:val="28"/>
        </w:rPr>
        <w:t>, решение о предоставлении муниципальной услуги</w:t>
      </w:r>
      <w:r w:rsidR="009C7C59">
        <w:rPr>
          <w:rFonts w:ascii="Times New Roman" w:hAnsi="Times New Roman"/>
          <w:sz w:val="28"/>
          <w:szCs w:val="28"/>
        </w:rPr>
        <w:t xml:space="preserve"> </w:t>
      </w:r>
      <w:r w:rsidR="004B0BDC" w:rsidRPr="00DC5817">
        <w:rPr>
          <w:rFonts w:ascii="Times New Roman" w:hAnsi="Times New Roman"/>
          <w:sz w:val="28"/>
          <w:szCs w:val="28"/>
        </w:rPr>
        <w:t>направляется</w:t>
      </w:r>
      <w:r w:rsidR="00D83163" w:rsidRPr="00D83163">
        <w:rPr>
          <w:rFonts w:ascii="Times New Roman" w:hAnsi="Times New Roman"/>
          <w:sz w:val="28"/>
          <w:szCs w:val="28"/>
        </w:rPr>
        <w:t xml:space="preserve"> </w:t>
      </w:r>
      <w:r w:rsidR="00D83163">
        <w:rPr>
          <w:rFonts w:ascii="Times New Roman" w:hAnsi="Times New Roman"/>
          <w:sz w:val="28"/>
          <w:szCs w:val="28"/>
        </w:rPr>
        <w:t>Заявителю (представителю Заявителя)</w:t>
      </w:r>
      <w:r w:rsidRPr="00DC5817">
        <w:rPr>
          <w:rFonts w:ascii="Times New Roman" w:hAnsi="Times New Roman"/>
          <w:sz w:val="28"/>
          <w:szCs w:val="28"/>
        </w:rPr>
        <w:t xml:space="preserve"> по электронной почте</w:t>
      </w:r>
      <w:r w:rsidR="00251CD2" w:rsidRPr="00DC5817">
        <w:rPr>
          <w:rFonts w:ascii="Times New Roman" w:hAnsi="Times New Roman"/>
          <w:sz w:val="28"/>
          <w:szCs w:val="28"/>
        </w:rPr>
        <w:t>, указанной З</w:t>
      </w:r>
      <w:r w:rsidR="00256B97" w:rsidRPr="00DC5817">
        <w:rPr>
          <w:rFonts w:ascii="Times New Roman" w:hAnsi="Times New Roman"/>
          <w:sz w:val="28"/>
          <w:szCs w:val="28"/>
        </w:rPr>
        <w:t>аявителем</w:t>
      </w:r>
      <w:r w:rsidR="00251CD2" w:rsidRPr="00DC5817">
        <w:rPr>
          <w:rFonts w:ascii="Times New Roman" w:hAnsi="Times New Roman"/>
          <w:sz w:val="28"/>
          <w:szCs w:val="28"/>
        </w:rPr>
        <w:t xml:space="preserve"> (представителем Заявителя)</w:t>
      </w:r>
      <w:r w:rsidR="00944835" w:rsidRPr="00DC5817">
        <w:rPr>
          <w:rFonts w:ascii="Times New Roman" w:hAnsi="Times New Roman"/>
          <w:sz w:val="28"/>
          <w:szCs w:val="28"/>
        </w:rPr>
        <w:t xml:space="preserve"> в </w:t>
      </w:r>
      <w:r w:rsidR="00C57112">
        <w:rPr>
          <w:rFonts w:ascii="Times New Roman" w:hAnsi="Times New Roman"/>
          <w:sz w:val="28"/>
          <w:szCs w:val="28"/>
        </w:rPr>
        <w:t>З</w:t>
      </w:r>
      <w:r w:rsidR="00944835" w:rsidRPr="00DC5817">
        <w:rPr>
          <w:rFonts w:ascii="Times New Roman" w:hAnsi="Times New Roman"/>
          <w:sz w:val="28"/>
          <w:szCs w:val="28"/>
        </w:rPr>
        <w:t>аявлении</w:t>
      </w:r>
      <w:r w:rsidR="006165FE" w:rsidRPr="00DC5817">
        <w:rPr>
          <w:rFonts w:ascii="Times New Roman" w:hAnsi="Times New Roman"/>
          <w:sz w:val="28"/>
          <w:szCs w:val="28"/>
        </w:rPr>
        <w:t xml:space="preserve">, </w:t>
      </w:r>
      <w:r w:rsidR="00F25B8C" w:rsidRPr="00DC5817">
        <w:rPr>
          <w:rFonts w:ascii="Times New Roman" w:hAnsi="Times New Roman"/>
          <w:sz w:val="28"/>
          <w:szCs w:val="28"/>
        </w:rPr>
        <w:t>либо лично при предоставлении</w:t>
      </w:r>
      <w:r w:rsidR="00DC5817" w:rsidRPr="00DC5817">
        <w:rPr>
          <w:rFonts w:ascii="Times New Roman" w:hAnsi="Times New Roman"/>
          <w:sz w:val="28"/>
          <w:szCs w:val="28"/>
        </w:rPr>
        <w:t xml:space="preserve"> Заявителем (представителем Заявителя)</w:t>
      </w:r>
      <w:r w:rsidR="00F25B8C" w:rsidRPr="00DC5817">
        <w:rPr>
          <w:rFonts w:ascii="Times New Roman" w:hAnsi="Times New Roman"/>
          <w:sz w:val="28"/>
          <w:szCs w:val="28"/>
        </w:rPr>
        <w:t xml:space="preserve"> </w:t>
      </w:r>
      <w:r w:rsidR="00406195" w:rsidRPr="00DC5817">
        <w:rPr>
          <w:rFonts w:ascii="Times New Roman" w:hAnsi="Times New Roman"/>
          <w:sz w:val="28"/>
          <w:szCs w:val="28"/>
        </w:rPr>
        <w:t>электронн</w:t>
      </w:r>
      <w:r w:rsidR="00F25B8C" w:rsidRPr="00DC5817">
        <w:rPr>
          <w:rFonts w:ascii="Times New Roman" w:hAnsi="Times New Roman"/>
          <w:sz w:val="28"/>
          <w:szCs w:val="28"/>
        </w:rPr>
        <w:t>ого носителя</w:t>
      </w:r>
      <w:r w:rsidRPr="00DC5817">
        <w:rPr>
          <w:rFonts w:ascii="Times New Roman" w:hAnsi="Times New Roman"/>
          <w:sz w:val="28"/>
          <w:szCs w:val="28"/>
        </w:rPr>
        <w:t xml:space="preserve"> (диск, </w:t>
      </w:r>
      <w:proofErr w:type="spellStart"/>
      <w:r w:rsidRPr="00DC5817">
        <w:rPr>
          <w:rFonts w:ascii="Times New Roman" w:hAnsi="Times New Roman"/>
          <w:sz w:val="28"/>
          <w:szCs w:val="28"/>
        </w:rPr>
        <w:t>флэшка</w:t>
      </w:r>
      <w:proofErr w:type="spellEnd"/>
      <w:r w:rsidRPr="00DC5817">
        <w:rPr>
          <w:rFonts w:ascii="Times New Roman" w:hAnsi="Times New Roman"/>
          <w:sz w:val="28"/>
          <w:szCs w:val="28"/>
        </w:rPr>
        <w:t>).</w:t>
      </w:r>
      <w:proofErr w:type="gramEnd"/>
    </w:p>
    <w:p w:rsidR="000C63BD" w:rsidRPr="000C63BD" w:rsidRDefault="000C63BD" w:rsidP="00DC5817">
      <w:pPr>
        <w:spacing w:after="0" w:line="240" w:lineRule="auto"/>
        <w:ind w:firstLine="709"/>
        <w:jc w:val="both"/>
        <w:rPr>
          <w:rFonts w:ascii="Times New Roman" w:hAnsi="Times New Roman"/>
          <w:sz w:val="28"/>
          <w:szCs w:val="28"/>
        </w:rPr>
      </w:pPr>
      <w:r w:rsidRPr="00DC5817">
        <w:rPr>
          <w:rFonts w:ascii="Times New Roman" w:hAnsi="Times New Roman"/>
          <w:sz w:val="28"/>
          <w:szCs w:val="28"/>
        </w:rPr>
        <w:t>3.5.4. 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w:t>
      </w:r>
      <w:proofErr w:type="gramStart"/>
      <w:r w:rsidRPr="00DC5817">
        <w:rPr>
          <w:rFonts w:ascii="Times New Roman" w:hAnsi="Times New Roman"/>
          <w:sz w:val="28"/>
          <w:szCs w:val="28"/>
        </w:rPr>
        <w:t>кст</w:t>
      </w:r>
      <w:r w:rsidRPr="000C63BD">
        <w:rPr>
          <w:rFonts w:ascii="Times New Roman" w:hAnsi="Times New Roman"/>
          <w:sz w:val="28"/>
          <w:szCs w:val="28"/>
        </w:rPr>
        <w:t xml:space="preserve"> сл</w:t>
      </w:r>
      <w:proofErr w:type="gramEnd"/>
      <w:r w:rsidRPr="000C63BD">
        <w:rPr>
          <w:rFonts w:ascii="Times New Roman" w:hAnsi="Times New Roman"/>
          <w:sz w:val="28"/>
          <w:szCs w:val="28"/>
        </w:rPr>
        <w:t>едующего содержания «Уведомляем о возврате заявления на основании «причина возврата заявления».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0C63BD">
        <w:rPr>
          <w:rFonts w:ascii="Times New Roman" w:hAnsi="Times New Roman"/>
          <w:sz w:val="28"/>
          <w:szCs w:val="28"/>
        </w:rPr>
        <w:t>кст сл</w:t>
      </w:r>
      <w:proofErr w:type="gramEnd"/>
      <w:r w:rsidRPr="000C63BD">
        <w:rPr>
          <w:rFonts w:ascii="Times New Roman" w:hAnsi="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0C63BD" w:rsidRPr="000C63BD" w:rsidRDefault="000C63BD" w:rsidP="007A11F4">
      <w:pPr>
        <w:spacing w:after="0" w:line="240" w:lineRule="auto"/>
        <w:ind w:firstLine="709"/>
        <w:jc w:val="both"/>
        <w:rPr>
          <w:rFonts w:ascii="Times New Roman" w:hAnsi="Times New Roman"/>
          <w:sz w:val="28"/>
          <w:szCs w:val="28"/>
        </w:rPr>
      </w:pPr>
      <w:proofErr w:type="gramStart"/>
      <w:r w:rsidRPr="000C63BD">
        <w:rPr>
          <w:rFonts w:ascii="Times New Roman" w:hAnsi="Times New Roman"/>
          <w:sz w:val="28"/>
          <w:szCs w:val="28"/>
        </w:rPr>
        <w:t>В случае отказа в предоставлении услуги в личном кабинете на Едином портале при наличии</w:t>
      </w:r>
      <w:proofErr w:type="gramEnd"/>
      <w:r w:rsidRPr="000C63BD">
        <w:rPr>
          <w:rFonts w:ascii="Times New Roman" w:hAnsi="Times New Roman"/>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3.5.5. </w:t>
      </w:r>
      <w:proofErr w:type="gramStart"/>
      <w:r w:rsidRPr="000C63BD">
        <w:rPr>
          <w:rFonts w:ascii="Times New Roman" w:hAnsi="Times New Roman"/>
          <w:sz w:val="28"/>
          <w:szCs w:val="28"/>
        </w:rPr>
        <w:t xml:space="preserve">Срок выдачи (направления по адресу, указанному в заявлении, либо через МФЦ) Заявителю (представителю Заявителя) уведомления о возврате заявления либо решения о предоставлении муниципальной услуги (об отказе в предоставлении муниципальной услуги) – три </w:t>
      </w:r>
      <w:r w:rsidR="0018692E">
        <w:rPr>
          <w:rFonts w:ascii="Times New Roman" w:hAnsi="Times New Roman"/>
          <w:sz w:val="28"/>
          <w:szCs w:val="28"/>
        </w:rPr>
        <w:t>календарных</w:t>
      </w:r>
      <w:r w:rsidRPr="000C63BD">
        <w:rPr>
          <w:rFonts w:ascii="Times New Roman" w:hAnsi="Times New Roman"/>
          <w:sz w:val="28"/>
          <w:szCs w:val="28"/>
        </w:rPr>
        <w:t xml:space="preserve"> дня со дня подписания соответствующего уведомления или решения в случае подачи заявления способами, указанными в </w:t>
      </w:r>
      <w:r w:rsidR="00400830">
        <w:rPr>
          <w:rFonts w:ascii="Times New Roman" w:hAnsi="Times New Roman"/>
          <w:sz w:val="28"/>
          <w:szCs w:val="28"/>
        </w:rPr>
        <w:t>пункт</w:t>
      </w:r>
      <w:r w:rsidRPr="000C63BD">
        <w:rPr>
          <w:rFonts w:ascii="Times New Roman" w:hAnsi="Times New Roman"/>
          <w:sz w:val="28"/>
          <w:szCs w:val="28"/>
        </w:rPr>
        <w:t xml:space="preserve">ах 1.5.1-1.5.3, и </w:t>
      </w:r>
      <w:r w:rsidR="0018692E">
        <w:rPr>
          <w:rFonts w:ascii="Times New Roman" w:hAnsi="Times New Roman"/>
          <w:sz w:val="28"/>
          <w:szCs w:val="28"/>
        </w:rPr>
        <w:t>один календарный день</w:t>
      </w:r>
      <w:r w:rsidRPr="000C63BD">
        <w:rPr>
          <w:rFonts w:ascii="Times New Roman" w:hAnsi="Times New Roman"/>
          <w:sz w:val="28"/>
          <w:szCs w:val="28"/>
        </w:rPr>
        <w:t xml:space="preserve"> в случаях подачи заявления способами, указанными</w:t>
      </w:r>
      <w:proofErr w:type="gramEnd"/>
      <w:r w:rsidRPr="000C63BD">
        <w:rPr>
          <w:rFonts w:ascii="Times New Roman" w:hAnsi="Times New Roman"/>
          <w:sz w:val="28"/>
          <w:szCs w:val="28"/>
        </w:rPr>
        <w:t xml:space="preserve"> в </w:t>
      </w:r>
      <w:r w:rsidR="00400830">
        <w:rPr>
          <w:rFonts w:ascii="Times New Roman" w:hAnsi="Times New Roman"/>
          <w:sz w:val="28"/>
          <w:szCs w:val="28"/>
        </w:rPr>
        <w:t>пункт</w:t>
      </w:r>
      <w:r w:rsidRPr="000C63BD">
        <w:rPr>
          <w:rFonts w:ascii="Times New Roman" w:hAnsi="Times New Roman"/>
          <w:sz w:val="28"/>
          <w:szCs w:val="28"/>
        </w:rPr>
        <w:t xml:space="preserve">ах 1.5.4.1, 1.5.4.2.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3.5.6. Результатом административной процедуры является выдача (направление) уведомления о возврате заявления либо решения о предоставлении муниципальной услуги (об отказе в предоставлении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p>
    <w:p w:rsidR="000C63BD" w:rsidRPr="000C63BD" w:rsidRDefault="000C63BD" w:rsidP="007A11F4">
      <w:pPr>
        <w:numPr>
          <w:ilvl w:val="0"/>
          <w:numId w:val="3"/>
        </w:numPr>
        <w:spacing w:after="0" w:line="240" w:lineRule="auto"/>
        <w:ind w:firstLine="709"/>
        <w:jc w:val="center"/>
        <w:rPr>
          <w:rFonts w:ascii="Times New Roman" w:hAnsi="Times New Roman"/>
          <w:b/>
          <w:sz w:val="28"/>
          <w:szCs w:val="28"/>
        </w:rPr>
      </w:pPr>
      <w:r w:rsidRPr="000C63BD">
        <w:rPr>
          <w:rFonts w:ascii="Times New Roman" w:hAnsi="Times New Roman"/>
          <w:b/>
          <w:sz w:val="28"/>
          <w:szCs w:val="28"/>
        </w:rPr>
        <w:t xml:space="preserve">Формы </w:t>
      </w:r>
      <w:proofErr w:type="gramStart"/>
      <w:r w:rsidRPr="000C63BD">
        <w:rPr>
          <w:rFonts w:ascii="Times New Roman" w:hAnsi="Times New Roman"/>
          <w:b/>
          <w:sz w:val="28"/>
          <w:szCs w:val="28"/>
        </w:rPr>
        <w:t>контроля за</w:t>
      </w:r>
      <w:proofErr w:type="gramEnd"/>
      <w:r w:rsidRPr="000C63BD">
        <w:rPr>
          <w:rFonts w:ascii="Times New Roman" w:hAnsi="Times New Roman"/>
          <w:b/>
          <w:sz w:val="28"/>
          <w:szCs w:val="28"/>
        </w:rPr>
        <w:t xml:space="preserve"> исполнением административного регламента.</w:t>
      </w:r>
    </w:p>
    <w:p w:rsidR="000C63BD" w:rsidRPr="000C63BD" w:rsidRDefault="000C63BD" w:rsidP="007A11F4">
      <w:pPr>
        <w:spacing w:after="0" w:line="240" w:lineRule="auto"/>
        <w:ind w:left="432" w:firstLine="709"/>
        <w:rPr>
          <w:rFonts w:ascii="Times New Roman" w:hAnsi="Times New Roman"/>
          <w:b/>
          <w:sz w:val="28"/>
          <w:szCs w:val="28"/>
        </w:rPr>
      </w:pP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4.1. Общий </w:t>
      </w:r>
      <w:proofErr w:type="gramStart"/>
      <w:r w:rsidRPr="000C63BD">
        <w:rPr>
          <w:rFonts w:ascii="Times New Roman" w:hAnsi="Times New Roman"/>
          <w:sz w:val="28"/>
          <w:szCs w:val="28"/>
        </w:rPr>
        <w:t>контроль за</w:t>
      </w:r>
      <w:proofErr w:type="gramEnd"/>
      <w:r w:rsidRPr="000C63BD">
        <w:rPr>
          <w:rFonts w:ascii="Times New Roman" w:hAnsi="Times New Roman"/>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4.2. Текущий </w:t>
      </w:r>
      <w:proofErr w:type="gramStart"/>
      <w:r w:rsidRPr="000C63BD">
        <w:rPr>
          <w:rFonts w:ascii="Times New Roman" w:hAnsi="Times New Roman"/>
          <w:sz w:val="28"/>
          <w:szCs w:val="28"/>
        </w:rPr>
        <w:t>контроль за</w:t>
      </w:r>
      <w:proofErr w:type="gramEnd"/>
      <w:r w:rsidRPr="000C63BD">
        <w:rPr>
          <w:rFonts w:ascii="Times New Roman" w:hAnsi="Times New Roman"/>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земельно-имущественных отношений администрации Чайковского городского округа в соответствии с должностными обязанностями.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4.3. </w:t>
      </w:r>
      <w:proofErr w:type="gramStart"/>
      <w:r w:rsidRPr="000C63BD">
        <w:rPr>
          <w:rFonts w:ascii="Times New Roman" w:hAnsi="Times New Roman"/>
          <w:sz w:val="28"/>
          <w:szCs w:val="28"/>
        </w:rPr>
        <w:t>Контроль за</w:t>
      </w:r>
      <w:proofErr w:type="gramEnd"/>
      <w:r w:rsidRPr="000C63BD">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lastRenderedPageBreak/>
        <w:t>4.5. Основаниями для проведения внеплановых проверок полноты и качества предоставления муниципальной услуги являются:</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4.5.1. поступление информации о нарушении положений административного регламента;</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4.5.2. поручение руководителя органа, предоставляющего муниципальную услугу.</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4.6. Результаты проверки оформляются актом, в котором отмечаются выявленные недостатки и предложения по их устранению.</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26" w:history="1">
        <w:r w:rsidRPr="000C63BD">
          <w:rPr>
            <w:rFonts w:ascii="Times New Roman" w:hAnsi="Times New Roman"/>
            <w:sz w:val="28"/>
            <w:szCs w:val="28"/>
          </w:rPr>
          <w:t>законодательством</w:t>
        </w:r>
      </w:hyperlink>
      <w:r w:rsidRPr="000C63BD">
        <w:rPr>
          <w:rFonts w:ascii="Times New Roman" w:hAnsi="Times New Roman"/>
          <w:sz w:val="28"/>
          <w:szCs w:val="28"/>
        </w:rPr>
        <w:t xml:space="preserve"> Российской Федерации.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4.10. </w:t>
      </w:r>
      <w:proofErr w:type="gramStart"/>
      <w:r w:rsidRPr="000C63BD">
        <w:rPr>
          <w:rFonts w:ascii="Times New Roman" w:hAnsi="Times New Roman"/>
          <w:sz w:val="28"/>
          <w:szCs w:val="28"/>
        </w:rPr>
        <w:t>Контроль за</w:t>
      </w:r>
      <w:proofErr w:type="gramEnd"/>
      <w:r w:rsidRPr="000C63BD">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C63BD" w:rsidRPr="000C63BD" w:rsidRDefault="000C63BD" w:rsidP="007A11F4">
      <w:pPr>
        <w:spacing w:after="0" w:line="240" w:lineRule="auto"/>
        <w:ind w:firstLine="709"/>
        <w:jc w:val="both"/>
        <w:rPr>
          <w:rFonts w:ascii="Times New Roman" w:hAnsi="Times New Roman"/>
          <w:sz w:val="28"/>
          <w:szCs w:val="28"/>
        </w:rPr>
      </w:pPr>
      <w:r w:rsidRPr="000C63BD">
        <w:rPr>
          <w:rFonts w:ascii="Times New Roman" w:hAnsi="Times New Roman"/>
          <w:sz w:val="28"/>
          <w:szCs w:val="28"/>
        </w:rPr>
        <w:t>4.11. </w:t>
      </w:r>
      <w:proofErr w:type="gramStart"/>
      <w:r w:rsidRPr="000C63BD">
        <w:rPr>
          <w:rFonts w:ascii="Times New Roman" w:hAnsi="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0C63BD">
        <w:rPr>
          <w:rFonts w:ascii="Times New Roman" w:hAnsi="Times New Roman"/>
          <w:sz w:val="28"/>
          <w:szCs w:val="28"/>
        </w:rPr>
        <w:t xml:space="preserve"> иные действия, предусмотренные законодательством Российской Федерации.</w:t>
      </w:r>
    </w:p>
    <w:p w:rsidR="000C63BD" w:rsidRPr="000C63BD" w:rsidRDefault="000C63BD" w:rsidP="007A11F4">
      <w:pPr>
        <w:spacing w:after="0" w:line="240" w:lineRule="auto"/>
        <w:ind w:firstLine="709"/>
        <w:jc w:val="center"/>
        <w:rPr>
          <w:rFonts w:ascii="Times New Roman" w:hAnsi="Times New Roman"/>
          <w:b/>
          <w:sz w:val="28"/>
          <w:szCs w:val="28"/>
        </w:rPr>
      </w:pPr>
    </w:p>
    <w:p w:rsidR="000C63BD" w:rsidRPr="000C63BD" w:rsidRDefault="000C63BD" w:rsidP="007A11F4">
      <w:pPr>
        <w:spacing w:after="0" w:line="240" w:lineRule="auto"/>
        <w:ind w:firstLine="709"/>
        <w:jc w:val="center"/>
        <w:rPr>
          <w:rFonts w:ascii="Times New Roman" w:hAnsi="Times New Roman"/>
          <w:b/>
          <w:sz w:val="28"/>
          <w:szCs w:val="28"/>
        </w:rPr>
      </w:pPr>
      <w:r w:rsidRPr="000C63BD">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C63BD" w:rsidRPr="000C63BD" w:rsidRDefault="000C63BD" w:rsidP="007A11F4">
      <w:pPr>
        <w:spacing w:after="0" w:line="240" w:lineRule="auto"/>
        <w:ind w:firstLine="709"/>
        <w:contextualSpacing/>
        <w:jc w:val="both"/>
        <w:rPr>
          <w:rFonts w:ascii="Times New Roman" w:hAnsi="Times New Roman"/>
          <w:sz w:val="28"/>
          <w:szCs w:val="28"/>
        </w:rPr>
      </w:pP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 xml:space="preserve">5.1. </w:t>
      </w:r>
      <w:proofErr w:type="gramStart"/>
      <w:r w:rsidRPr="000C63BD">
        <w:rPr>
          <w:rFonts w:ascii="Times New Roman" w:hAnsi="Times New Roman"/>
          <w:sz w:val="28"/>
          <w:szCs w:val="28"/>
        </w:rPr>
        <w:t xml:space="preserve">Заявитель (представитель Заявителя) имеет право на обжалование действий (бездействия) и решений органа, предоставляющего муниципальную </w:t>
      </w:r>
      <w:r w:rsidRPr="000C63BD">
        <w:rPr>
          <w:rFonts w:ascii="Times New Roman" w:hAnsi="Times New Roman"/>
          <w:sz w:val="28"/>
          <w:szCs w:val="28"/>
        </w:rPr>
        <w:lastRenderedPageBreak/>
        <w:t>услугу, должностных лиц органа, предоставляющего муниципальную услугу, в досудебном (внесудебном) порядке.</w:t>
      </w:r>
      <w:proofErr w:type="gramEnd"/>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5.2.1 нарушение срока регистрации Заявления Заявителя (представителя Заявителя) о предоставлении муниципальной услуги;</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5.2.2 нарушение срока предоставления муниципальной услуги;</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0C63BD">
        <w:rPr>
          <w:rFonts w:ascii="Times New Roman" w:hAnsi="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C63BD" w:rsidRPr="007C0DD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0C63BD">
        <w:rPr>
          <w:rFonts w:ascii="Times New Roman" w:hAnsi="Times New Roman"/>
          <w:sz w:val="28"/>
          <w:szCs w:val="28"/>
        </w:rPr>
        <w:t xml:space="preserve">5.2.7 отказ органа, предоставляющего муниципальную услугу, его должностного лица в исправлении допущенных опечаток и ошибок в выданных в </w:t>
      </w:r>
      <w:r w:rsidRPr="007C0DDD">
        <w:rPr>
          <w:rFonts w:ascii="Times New Roman" w:hAnsi="Times New Roman"/>
          <w:sz w:val="28"/>
          <w:szCs w:val="28"/>
        </w:rPr>
        <w:t>результате предоставления муниципальной услуги документах либо нарушение установленного срока таких исправлений</w:t>
      </w:r>
      <w:r w:rsidR="007C0DDD" w:rsidRPr="007C0DDD">
        <w:rPr>
          <w:rFonts w:ascii="Times New Roman" w:hAnsi="Times New Roman"/>
          <w:sz w:val="28"/>
          <w:szCs w:val="28"/>
        </w:rPr>
        <w:t>;</w:t>
      </w:r>
      <w:proofErr w:type="gramEnd"/>
    </w:p>
    <w:p w:rsidR="007C0DDD" w:rsidRPr="007C0DDD" w:rsidRDefault="007C0DDD" w:rsidP="007A11F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7C0DDD">
        <w:rPr>
          <w:rFonts w:ascii="Times New Roman" w:hAnsi="Times New Roman"/>
          <w:sz w:val="28"/>
          <w:szCs w:val="28"/>
        </w:rPr>
        <w:t>5.2.8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0C63BD" w:rsidRPr="007C0DD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7C0DDD">
        <w:rPr>
          <w:rFonts w:ascii="Times New Roman" w:hAnsi="Times New Roman"/>
          <w:sz w:val="28"/>
          <w:szCs w:val="28"/>
        </w:rPr>
        <w:t>5.3. Жалоба должна содержать:</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7C0DDD">
        <w:rPr>
          <w:rFonts w:ascii="Times New Roman" w:hAnsi="Times New Roman"/>
          <w:sz w:val="28"/>
          <w:szCs w:val="28"/>
        </w:rPr>
        <w:t>5.3.1 наименование органа, предоставляющего муниципальную услугу, должностного лица, решения и действия</w:t>
      </w:r>
      <w:r w:rsidRPr="000C63BD">
        <w:rPr>
          <w:rFonts w:ascii="Times New Roman" w:hAnsi="Times New Roman"/>
          <w:sz w:val="28"/>
          <w:szCs w:val="28"/>
        </w:rPr>
        <w:t xml:space="preserve"> (бездействие) которых обжалуются;</w:t>
      </w:r>
      <w:proofErr w:type="gramEnd"/>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0C63BD">
        <w:rPr>
          <w:rFonts w:ascii="Times New Roman" w:hAnsi="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lastRenderedPageBreak/>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C63BD" w:rsidRPr="000C63BD" w:rsidRDefault="000C63BD" w:rsidP="007A11F4">
      <w:pPr>
        <w:autoSpaceDE w:val="0"/>
        <w:autoSpaceDN w:val="0"/>
        <w:adjustRightInd w:val="0"/>
        <w:spacing w:after="0" w:line="240" w:lineRule="auto"/>
        <w:ind w:firstLine="709"/>
        <w:contextualSpacing/>
        <w:jc w:val="both"/>
        <w:rPr>
          <w:rFonts w:ascii="Times New Roman" w:hAnsi="Times New Roman"/>
          <w:sz w:val="28"/>
          <w:szCs w:val="28"/>
        </w:rPr>
      </w:pPr>
      <w:r w:rsidRPr="000C63BD">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5.5. Органом, уполномоченным на рассмотрение жалоб, является: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5.6. Жалоба подается в письменной форме на бумажном носителе:</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5.6.1 непосредственно в канцелярию органа, уполномоченного на рассмотрение жалоб;</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5.6.2 почтовым отправлением по адресу (месту нахождения) органа, уполномоченного на рассмотрение жалоб;</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5.6.3 в ходе личного приема руководителя органа, уполномоченного на рассмотрение жалоб.</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5.8. Жалоба может быть подана Заявителем (представителем Заявителя) в электронной форме:</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5.8.1 по электронной почте органа, уполномоченного на рассмотрение жалоб;</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5.8.2 через Единый портал при наличии технической возможности;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5.8.3 через официальный сайт органа, уполномоченного на рассмотрение жалоб;</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proofErr w:type="gramStart"/>
      <w:r w:rsidRPr="000C63BD">
        <w:rPr>
          <w:rFonts w:ascii="Times New Roman" w:hAnsi="Times New Roman"/>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 xml:space="preserve">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0C63BD">
        <w:rPr>
          <w:rFonts w:ascii="Times New Roman" w:hAnsi="Times New Roman"/>
          <w:color w:val="000000"/>
          <w:sz w:val="28"/>
          <w:szCs w:val="28"/>
        </w:rPr>
        <w:lastRenderedPageBreak/>
        <w:t>Российской Федерации, при этом представление документа, удостоверяющего личность Заявителя, не требуется.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5.11.2 направление жалоб в уполномоченный на рассмотрение жалобы орган.</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 .</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 xml:space="preserve">5.16. </w:t>
      </w:r>
      <w:proofErr w:type="gramStart"/>
      <w:r w:rsidRPr="000C63BD">
        <w:rPr>
          <w:rFonts w:ascii="Times New Roman" w:hAnsi="Times New Roman"/>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0C63BD">
        <w:rPr>
          <w:rFonts w:ascii="Times New Roman" w:hAnsi="Times New Roman"/>
          <w:color w:val="000000"/>
          <w:sz w:val="28"/>
          <w:szCs w:val="28"/>
        </w:rPr>
        <w:t>, а также в иных формах, либо об отказе в ее удовлетворении.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 xml:space="preserve">5.18. В случае установления в ходе или по результатам </w:t>
      </w:r>
      <w:proofErr w:type="gramStart"/>
      <w:r w:rsidRPr="000C63BD">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C63BD">
        <w:rPr>
          <w:rFonts w:ascii="Times New Roman" w:hAnsi="Times New Roman"/>
          <w:color w:val="000000"/>
          <w:sz w:val="28"/>
          <w:szCs w:val="28"/>
        </w:rPr>
        <w:t xml:space="preserve"> или признаков </w:t>
      </w:r>
      <w:r w:rsidRPr="000C63BD">
        <w:rPr>
          <w:rFonts w:ascii="Times New Roman" w:hAnsi="Times New Roman"/>
          <w:color w:val="000000"/>
          <w:sz w:val="28"/>
          <w:szCs w:val="28"/>
        </w:rPr>
        <w:lastRenderedPageBreak/>
        <w:t>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5.19. Орган, уполномоченный на рассмотрение жалоб, отказывает в удовлетворении жалобы в следующих случаях:</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5.19.1 признание жалобы необоснованной;</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 xml:space="preserve">5.21. </w:t>
      </w:r>
      <w:proofErr w:type="gramStart"/>
      <w:r w:rsidRPr="000C63BD">
        <w:rPr>
          <w:rFonts w:ascii="Times New Roman" w:hAnsi="Times New Roman"/>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0C63BD">
        <w:rPr>
          <w:rFonts w:ascii="Times New Roman" w:hAnsi="Times New Roman"/>
          <w:color w:val="000000"/>
          <w:sz w:val="28"/>
          <w:szCs w:val="28"/>
        </w:rPr>
        <w:t xml:space="preserve"> (представителю Заявителя), если его фамилия и почтовый адрес поддаются прочтению.</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 xml:space="preserve">В случае если жалоба была направлена способом, указанным в </w:t>
      </w:r>
      <w:r w:rsidR="00400830">
        <w:rPr>
          <w:rFonts w:ascii="Times New Roman" w:hAnsi="Times New Roman"/>
          <w:color w:val="000000"/>
          <w:sz w:val="28"/>
          <w:szCs w:val="28"/>
        </w:rPr>
        <w:t>пункт</w:t>
      </w:r>
      <w:r w:rsidRPr="000C63BD">
        <w:rPr>
          <w:rFonts w:ascii="Times New Roman" w:hAnsi="Times New Roman"/>
          <w:color w:val="000000"/>
          <w:sz w:val="28"/>
          <w:szCs w:val="28"/>
        </w:rPr>
        <w:t>е 5.8.4 административного регламента, ответ Заявителю (представителю Заявителя) направляется посредством системы досудебного обжалования.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5.24. В ответе по результатам рассмотрения жалобы указываются: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proofErr w:type="gramStart"/>
      <w:r w:rsidRPr="000C63BD">
        <w:rPr>
          <w:rFonts w:ascii="Times New Roman" w:hAnsi="Times New Roman"/>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lastRenderedPageBreak/>
        <w:t>5.24.3 фамилия, имя, отчество (при наличии) или наименование Заявителя (представителя Заявителя);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5.24.4 основания для принятия решения по жалобе;</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5.24.5 принятое по жалобе решение;</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5.24.7 сведения о порядке обжалования принятого по жалобе решения.</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 xml:space="preserve">5.26. </w:t>
      </w:r>
      <w:proofErr w:type="gramStart"/>
      <w:r w:rsidRPr="000C63BD">
        <w:rPr>
          <w:rFonts w:ascii="Times New Roman" w:hAnsi="Times New Roman"/>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0C63BD">
        <w:rPr>
          <w:rFonts w:ascii="Times New Roman" w:hAnsi="Times New Roman"/>
          <w:color w:val="000000"/>
          <w:sz w:val="28"/>
          <w:szCs w:val="28"/>
        </w:rPr>
        <w:t xml:space="preserve"> содержатся сведения, составляющие государственную или иную охраняемую федеральным законом тайну.</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0C63BD" w:rsidRPr="000C63BD" w:rsidRDefault="000C63BD" w:rsidP="007A11F4">
      <w:pPr>
        <w:autoSpaceDE w:val="0"/>
        <w:autoSpaceDN w:val="0"/>
        <w:adjustRightInd w:val="0"/>
        <w:spacing w:after="0" w:line="240" w:lineRule="auto"/>
        <w:ind w:right="30" w:firstLine="709"/>
        <w:jc w:val="both"/>
        <w:rPr>
          <w:rFonts w:ascii="Times New Roman" w:hAnsi="Times New Roman"/>
          <w:color w:val="000000"/>
          <w:sz w:val="28"/>
          <w:szCs w:val="28"/>
        </w:rPr>
      </w:pPr>
      <w:r w:rsidRPr="000C63BD">
        <w:rPr>
          <w:rFonts w:ascii="Times New Roman" w:hAnsi="Times New Roman"/>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0C63BD" w:rsidRPr="000C63BD" w:rsidRDefault="000C63BD" w:rsidP="007A11F4">
      <w:pPr>
        <w:spacing w:after="0" w:line="240" w:lineRule="auto"/>
        <w:ind w:firstLine="5670"/>
        <w:jc w:val="both"/>
        <w:rPr>
          <w:rFonts w:ascii="Times New Roman" w:hAnsi="Times New Roman"/>
          <w:sz w:val="28"/>
          <w:szCs w:val="28"/>
        </w:rPr>
      </w:pPr>
    </w:p>
    <w:p w:rsidR="000C63BD" w:rsidRDefault="000C63BD" w:rsidP="000C63BD">
      <w:pPr>
        <w:spacing w:line="360" w:lineRule="exact"/>
        <w:ind w:firstLine="5670"/>
        <w:jc w:val="both"/>
        <w:rPr>
          <w:sz w:val="28"/>
          <w:szCs w:val="28"/>
        </w:rPr>
      </w:pPr>
    </w:p>
    <w:p w:rsidR="000C63BD" w:rsidRDefault="000C63BD" w:rsidP="000C63BD">
      <w:pPr>
        <w:spacing w:line="360" w:lineRule="exact"/>
        <w:ind w:firstLine="5670"/>
        <w:jc w:val="both"/>
        <w:rPr>
          <w:sz w:val="28"/>
          <w:szCs w:val="28"/>
        </w:rPr>
        <w:sectPr w:rsidR="000C63BD" w:rsidSect="000C63BD">
          <w:endnotePr>
            <w:numFmt w:val="decimal"/>
          </w:endnotePr>
          <w:pgSz w:w="11907" w:h="16840"/>
          <w:pgMar w:top="1134" w:right="567" w:bottom="1134" w:left="1701" w:header="720" w:footer="720" w:gutter="0"/>
          <w:cols w:space="720"/>
          <w:titlePg/>
        </w:sectPr>
      </w:pPr>
    </w:p>
    <w:p w:rsidR="00CC2274" w:rsidRPr="00AC0065" w:rsidRDefault="00CC2274" w:rsidP="00CC2274">
      <w:pPr>
        <w:spacing w:after="0" w:line="240" w:lineRule="exact"/>
        <w:ind w:firstLine="5670"/>
        <w:rPr>
          <w:rFonts w:ascii="Times New Roman" w:hAnsi="Times New Roman"/>
          <w:sz w:val="28"/>
          <w:szCs w:val="28"/>
        </w:rPr>
      </w:pPr>
      <w:r w:rsidRPr="00AC0065">
        <w:rPr>
          <w:rFonts w:ascii="Times New Roman" w:hAnsi="Times New Roman"/>
          <w:sz w:val="28"/>
          <w:szCs w:val="28"/>
        </w:rPr>
        <w:lastRenderedPageBreak/>
        <w:t xml:space="preserve">Приложение </w:t>
      </w:r>
      <w:r>
        <w:rPr>
          <w:rFonts w:ascii="Times New Roman" w:hAnsi="Times New Roman"/>
          <w:sz w:val="28"/>
          <w:szCs w:val="28"/>
        </w:rPr>
        <w:t>1</w:t>
      </w:r>
    </w:p>
    <w:p w:rsidR="00CC2274" w:rsidRPr="00AC0065" w:rsidRDefault="00CC2274" w:rsidP="00CC2274">
      <w:pPr>
        <w:spacing w:after="0" w:line="240" w:lineRule="exact"/>
        <w:ind w:firstLine="5670"/>
        <w:rPr>
          <w:rFonts w:ascii="Times New Roman" w:hAnsi="Times New Roman"/>
          <w:sz w:val="28"/>
          <w:szCs w:val="28"/>
        </w:rPr>
      </w:pPr>
      <w:r w:rsidRPr="00AC0065">
        <w:rPr>
          <w:rFonts w:ascii="Times New Roman" w:hAnsi="Times New Roman"/>
          <w:sz w:val="28"/>
          <w:szCs w:val="28"/>
        </w:rPr>
        <w:t>к административному</w:t>
      </w:r>
    </w:p>
    <w:p w:rsidR="00CC2274" w:rsidRPr="00AC0065" w:rsidRDefault="00CC2274" w:rsidP="00CC2274">
      <w:pPr>
        <w:spacing w:after="0" w:line="240" w:lineRule="exact"/>
        <w:ind w:firstLine="5670"/>
        <w:rPr>
          <w:rFonts w:ascii="Times New Roman" w:hAnsi="Times New Roman"/>
          <w:sz w:val="28"/>
          <w:szCs w:val="28"/>
        </w:rPr>
      </w:pPr>
      <w:r w:rsidRPr="00AC0065">
        <w:rPr>
          <w:rFonts w:ascii="Times New Roman" w:hAnsi="Times New Roman"/>
          <w:sz w:val="28"/>
          <w:szCs w:val="28"/>
        </w:rPr>
        <w:t>регламенту предоставления</w:t>
      </w:r>
    </w:p>
    <w:p w:rsidR="00CC2274" w:rsidRPr="00AC0065" w:rsidRDefault="00CC2274" w:rsidP="00CC2274">
      <w:pPr>
        <w:spacing w:after="0" w:line="240" w:lineRule="exact"/>
        <w:ind w:firstLine="5670"/>
        <w:rPr>
          <w:rFonts w:ascii="Times New Roman" w:hAnsi="Times New Roman"/>
          <w:sz w:val="28"/>
          <w:szCs w:val="28"/>
        </w:rPr>
      </w:pPr>
      <w:r w:rsidRPr="00AC0065">
        <w:rPr>
          <w:rFonts w:ascii="Times New Roman" w:hAnsi="Times New Roman"/>
          <w:sz w:val="28"/>
          <w:szCs w:val="28"/>
        </w:rPr>
        <w:t xml:space="preserve">муниципальной услуги </w:t>
      </w:r>
    </w:p>
    <w:p w:rsidR="00CC2274" w:rsidRPr="00AC0065" w:rsidRDefault="00CC2274" w:rsidP="00CC2274">
      <w:pPr>
        <w:spacing w:after="0" w:line="240" w:lineRule="exact"/>
        <w:ind w:left="5670"/>
        <w:rPr>
          <w:rFonts w:ascii="Times New Roman" w:hAnsi="Times New Roman"/>
          <w:color w:val="000000"/>
          <w:sz w:val="28"/>
          <w:szCs w:val="28"/>
        </w:rPr>
      </w:pPr>
      <w:r w:rsidRPr="00AC0065">
        <w:rPr>
          <w:rFonts w:ascii="Times New Roman" w:hAnsi="Times New Roman"/>
          <w:sz w:val="28"/>
          <w:szCs w:val="28"/>
        </w:rPr>
        <w:t>«</w:t>
      </w:r>
      <w:r w:rsidRPr="00AC0065">
        <w:rPr>
          <w:rFonts w:ascii="Times New Roman" w:hAnsi="Times New Roman"/>
          <w:color w:val="000000"/>
          <w:sz w:val="28"/>
          <w:szCs w:val="28"/>
        </w:rPr>
        <w:t>Предварительное согласование</w:t>
      </w:r>
    </w:p>
    <w:p w:rsidR="00CC2274" w:rsidRPr="00AC0065" w:rsidRDefault="00CC2274" w:rsidP="00CC2274">
      <w:pPr>
        <w:spacing w:after="0" w:line="240" w:lineRule="exact"/>
        <w:ind w:firstLine="5670"/>
        <w:rPr>
          <w:rFonts w:ascii="Times New Roman" w:hAnsi="Times New Roman"/>
          <w:color w:val="000000"/>
          <w:sz w:val="28"/>
          <w:szCs w:val="28"/>
        </w:rPr>
      </w:pPr>
      <w:r w:rsidRPr="00AC0065">
        <w:rPr>
          <w:rFonts w:ascii="Times New Roman" w:hAnsi="Times New Roman"/>
          <w:color w:val="000000"/>
          <w:sz w:val="28"/>
          <w:szCs w:val="28"/>
        </w:rPr>
        <w:t>предоставления земельного</w:t>
      </w:r>
    </w:p>
    <w:p w:rsidR="00CC2274" w:rsidRPr="00AC0065" w:rsidRDefault="00CC2274" w:rsidP="00CC2274">
      <w:pPr>
        <w:spacing w:after="0" w:line="240" w:lineRule="exact"/>
        <w:ind w:firstLine="5670"/>
        <w:rPr>
          <w:rFonts w:ascii="Times New Roman" w:hAnsi="Times New Roman"/>
          <w:color w:val="000000"/>
          <w:sz w:val="28"/>
          <w:szCs w:val="28"/>
        </w:rPr>
      </w:pPr>
      <w:r w:rsidRPr="00AC0065">
        <w:rPr>
          <w:rFonts w:ascii="Times New Roman" w:hAnsi="Times New Roman"/>
          <w:color w:val="000000"/>
          <w:sz w:val="28"/>
          <w:szCs w:val="28"/>
        </w:rPr>
        <w:t xml:space="preserve">участка, находящегося </w:t>
      </w:r>
      <w:proofErr w:type="gramStart"/>
      <w:r w:rsidRPr="00AC0065">
        <w:rPr>
          <w:rFonts w:ascii="Times New Roman" w:hAnsi="Times New Roman"/>
          <w:color w:val="000000"/>
          <w:sz w:val="28"/>
          <w:szCs w:val="28"/>
        </w:rPr>
        <w:t>в</w:t>
      </w:r>
      <w:proofErr w:type="gramEnd"/>
    </w:p>
    <w:p w:rsidR="00CC2274" w:rsidRPr="00AC0065" w:rsidRDefault="00CC2274" w:rsidP="00CC2274">
      <w:pPr>
        <w:spacing w:after="0" w:line="240" w:lineRule="exact"/>
        <w:ind w:left="5670"/>
        <w:rPr>
          <w:rFonts w:ascii="Times New Roman" w:hAnsi="Times New Roman"/>
          <w:sz w:val="28"/>
          <w:szCs w:val="28"/>
        </w:rPr>
      </w:pPr>
      <w:r w:rsidRPr="00AC0065">
        <w:rPr>
          <w:rFonts w:ascii="Times New Roman" w:hAnsi="Times New Roman"/>
          <w:color w:val="000000"/>
          <w:sz w:val="28"/>
          <w:szCs w:val="28"/>
        </w:rPr>
        <w:t xml:space="preserve"> государственной или  муниципальной собственности</w:t>
      </w:r>
      <w:r w:rsidRPr="00AC0065">
        <w:rPr>
          <w:rFonts w:ascii="Times New Roman" w:hAnsi="Times New Roman"/>
          <w:sz w:val="28"/>
          <w:szCs w:val="28"/>
        </w:rPr>
        <w:t>»</w:t>
      </w:r>
    </w:p>
    <w:p w:rsidR="00CC2274" w:rsidRDefault="00CC2274" w:rsidP="00CC2274">
      <w:pPr>
        <w:spacing w:after="0" w:line="240" w:lineRule="exact"/>
        <w:ind w:firstLine="5670"/>
        <w:rPr>
          <w:rFonts w:ascii="Times New Roman" w:hAnsi="Times New Roman"/>
          <w:b/>
          <w:sz w:val="28"/>
          <w:szCs w:val="28"/>
        </w:rPr>
      </w:pPr>
    </w:p>
    <w:p w:rsidR="00AB409B" w:rsidRDefault="00AB409B" w:rsidP="00AB409B">
      <w:pPr>
        <w:spacing w:after="0" w:line="240" w:lineRule="auto"/>
        <w:ind w:right="318"/>
        <w:jc w:val="center"/>
        <w:rPr>
          <w:rFonts w:ascii="Times New Roman" w:hAnsi="Times New Roman"/>
          <w:sz w:val="28"/>
          <w:szCs w:val="28"/>
        </w:rPr>
      </w:pPr>
      <w:r w:rsidRPr="00AB409B">
        <w:rPr>
          <w:rFonts w:ascii="Times New Roman" w:hAnsi="Times New Roman"/>
          <w:sz w:val="28"/>
          <w:szCs w:val="28"/>
        </w:rPr>
        <w:t xml:space="preserve">Форма решения </w:t>
      </w:r>
      <w:r>
        <w:rPr>
          <w:rFonts w:ascii="Times New Roman" w:hAnsi="Times New Roman"/>
          <w:sz w:val="28"/>
          <w:szCs w:val="28"/>
        </w:rPr>
        <w:t>о предварительном согласовании</w:t>
      </w:r>
    </w:p>
    <w:p w:rsidR="00AB409B" w:rsidRPr="00AB409B" w:rsidRDefault="00AB409B" w:rsidP="00AB409B">
      <w:pPr>
        <w:spacing w:after="0" w:line="240" w:lineRule="auto"/>
        <w:ind w:right="318"/>
        <w:jc w:val="center"/>
        <w:rPr>
          <w:rFonts w:ascii="Times New Roman" w:hAnsi="Times New Roman"/>
          <w:sz w:val="28"/>
          <w:szCs w:val="28"/>
        </w:rPr>
      </w:pPr>
      <w:r>
        <w:rPr>
          <w:rFonts w:ascii="Times New Roman" w:hAnsi="Times New Roman"/>
          <w:sz w:val="28"/>
          <w:szCs w:val="28"/>
        </w:rPr>
        <w:t>предоставления земельного участка</w:t>
      </w:r>
    </w:p>
    <w:p w:rsidR="00AB409B" w:rsidRPr="00AB409B" w:rsidRDefault="00AB409B" w:rsidP="00AB409B">
      <w:pPr>
        <w:spacing w:after="0" w:line="240" w:lineRule="auto"/>
        <w:ind w:left="150" w:right="205"/>
        <w:jc w:val="center"/>
        <w:rPr>
          <w:rFonts w:ascii="Times New Roman" w:hAnsi="Times New Roman"/>
          <w:b/>
          <w:sz w:val="24"/>
        </w:rPr>
      </w:pPr>
    </w:p>
    <w:p w:rsidR="00AB409B" w:rsidRPr="00AB409B" w:rsidRDefault="00AB409B" w:rsidP="00AB409B">
      <w:pPr>
        <w:spacing w:after="0" w:line="240" w:lineRule="auto"/>
        <w:ind w:left="150" w:right="205"/>
        <w:jc w:val="center"/>
        <w:rPr>
          <w:rFonts w:ascii="Times New Roman" w:hAnsi="Times New Roman"/>
          <w:b/>
          <w:sz w:val="28"/>
          <w:szCs w:val="28"/>
        </w:rPr>
      </w:pPr>
      <w:r w:rsidRPr="00AB409B">
        <w:rPr>
          <w:rFonts w:ascii="Times New Roman" w:hAnsi="Times New Roman"/>
          <w:b/>
          <w:sz w:val="28"/>
          <w:szCs w:val="28"/>
        </w:rPr>
        <w:t>РЕШЕНИЕ (на бланке уполномоченного органа)</w:t>
      </w:r>
    </w:p>
    <w:p w:rsidR="00AB409B" w:rsidRPr="00AB409B" w:rsidRDefault="00AB409B" w:rsidP="00AB409B">
      <w:pPr>
        <w:spacing w:after="0" w:line="240" w:lineRule="auto"/>
        <w:ind w:left="150" w:right="205"/>
        <w:jc w:val="center"/>
        <w:rPr>
          <w:rFonts w:ascii="Times New Roman" w:hAnsi="Times New Roman"/>
          <w:b/>
          <w:sz w:val="28"/>
          <w:szCs w:val="28"/>
        </w:rPr>
      </w:pPr>
      <w:proofErr w:type="spellStart"/>
      <w:r w:rsidRPr="00AB409B">
        <w:rPr>
          <w:rFonts w:ascii="Times New Roman" w:hAnsi="Times New Roman"/>
          <w:b/>
          <w:sz w:val="28"/>
          <w:szCs w:val="28"/>
        </w:rPr>
        <w:t>от_______№</w:t>
      </w:r>
      <w:proofErr w:type="spellEnd"/>
      <w:r w:rsidRPr="00AB409B">
        <w:rPr>
          <w:rFonts w:ascii="Times New Roman" w:hAnsi="Times New Roman"/>
          <w:b/>
          <w:sz w:val="28"/>
          <w:szCs w:val="28"/>
        </w:rPr>
        <w:t>_________</w:t>
      </w:r>
    </w:p>
    <w:p w:rsidR="00AB409B" w:rsidRPr="00AB409B" w:rsidRDefault="00AB409B" w:rsidP="00AB409B">
      <w:pPr>
        <w:pStyle w:val="ae"/>
        <w:spacing w:after="0"/>
        <w:jc w:val="center"/>
        <w:rPr>
          <w:sz w:val="28"/>
          <w:szCs w:val="28"/>
        </w:rPr>
      </w:pPr>
    </w:p>
    <w:p w:rsidR="00AB409B" w:rsidRDefault="00AB409B" w:rsidP="00AB409B">
      <w:pPr>
        <w:spacing w:after="0" w:line="240" w:lineRule="auto"/>
        <w:ind w:right="1194"/>
        <w:jc w:val="center"/>
        <w:rPr>
          <w:rFonts w:ascii="Times New Roman" w:hAnsi="Times New Roman"/>
          <w:b/>
          <w:sz w:val="28"/>
          <w:szCs w:val="28"/>
        </w:rPr>
      </w:pPr>
      <w:r w:rsidRPr="00AB409B">
        <w:rPr>
          <w:rFonts w:ascii="Times New Roman" w:hAnsi="Times New Roman"/>
          <w:b/>
          <w:sz w:val="28"/>
          <w:szCs w:val="28"/>
        </w:rPr>
        <w:t>Об утверждении схемы расположения земельного участка на кадастровом плане территории</w:t>
      </w:r>
    </w:p>
    <w:p w:rsidR="00BD1F77" w:rsidRPr="00AB409B" w:rsidRDefault="00BD1F77" w:rsidP="00AB409B">
      <w:pPr>
        <w:spacing w:after="0" w:line="240" w:lineRule="auto"/>
        <w:ind w:right="1194"/>
        <w:jc w:val="center"/>
        <w:rPr>
          <w:rFonts w:ascii="Times New Roman" w:hAnsi="Times New Roman"/>
          <w:b/>
          <w:sz w:val="28"/>
          <w:szCs w:val="28"/>
        </w:rPr>
      </w:pPr>
    </w:p>
    <w:p w:rsidR="00AB409B" w:rsidRPr="00AB409B" w:rsidRDefault="00AB409B" w:rsidP="00AB409B">
      <w:pPr>
        <w:spacing w:after="0" w:line="240" w:lineRule="auto"/>
        <w:ind w:right="283" w:firstLine="709"/>
        <w:jc w:val="both"/>
        <w:rPr>
          <w:rFonts w:ascii="Times New Roman" w:hAnsi="Times New Roman"/>
          <w:sz w:val="28"/>
          <w:szCs w:val="28"/>
        </w:rPr>
      </w:pPr>
      <w:r w:rsidRPr="00AB409B">
        <w:rPr>
          <w:rFonts w:ascii="Times New Roman" w:hAnsi="Times New Roman"/>
          <w:sz w:val="28"/>
          <w:szCs w:val="28"/>
        </w:rPr>
        <w:t>В соответствии с Земельным кодексом Российской Федерации, Федеральными законами от 25 октября 2001 г. № 137-ФЗ «О введении в действие Земельного кодекса Российской Федерации», от 6 октября 2003 г. № 131-ФЗ «Об общих принципах организации местного самоуправления в Российской Федерации», заявления ________________________________:</w:t>
      </w:r>
    </w:p>
    <w:p w:rsidR="00AD257A" w:rsidRDefault="00E032AD" w:rsidP="00AB409B">
      <w:pPr>
        <w:pStyle w:val="ad"/>
        <w:spacing w:after="0" w:line="240" w:lineRule="auto"/>
        <w:ind w:right="283" w:firstLine="709"/>
        <w:jc w:val="both"/>
        <w:rPr>
          <w:b w:val="0"/>
          <w:szCs w:val="28"/>
        </w:rPr>
      </w:pPr>
      <w:r>
        <w:rPr>
          <w:b w:val="0"/>
          <w:noProof/>
          <w:szCs w:val="28"/>
        </w:rPr>
        <w:pict>
          <v:shape id="_x0000_s1050" type="#_x0000_t202" style="position:absolute;left:0;text-align:left;margin-left:418.15pt;margin-top:168.7pt;width:98.1pt;height:21.6pt;z-index:251681280;mso-position-horizontal-relative:page;mso-position-vertical-relative:page" o:allowincell="f" filled="f" stroked="f">
            <v:textbox style="mso-next-textbox:#_x0000_s1050" inset="0,0,0,0">
              <w:txbxContent>
                <w:p w:rsidR="00AB409B" w:rsidRDefault="00AB409B" w:rsidP="00AB409B">
                  <w:pPr>
                    <w:pStyle w:val="ac"/>
                    <w:rPr>
                      <w:lang w:val="ru-RU"/>
                    </w:rPr>
                  </w:pPr>
                </w:p>
              </w:txbxContent>
            </v:textbox>
            <w10:wrap anchorx="page" anchory="page"/>
          </v:shape>
        </w:pict>
      </w:r>
      <w:r w:rsidR="00AB409B" w:rsidRPr="00AB409B">
        <w:rPr>
          <w:b w:val="0"/>
          <w:szCs w:val="28"/>
        </w:rPr>
        <w:t xml:space="preserve">1. </w:t>
      </w:r>
      <w:r w:rsidR="00AD257A" w:rsidRPr="00AD257A">
        <w:rPr>
          <w:b w:val="0"/>
          <w:szCs w:val="28"/>
        </w:rPr>
        <w:t xml:space="preserve">Предварительно согласовать предоставление </w:t>
      </w:r>
      <w:r w:rsidR="00431415">
        <w:rPr>
          <w:b w:val="0"/>
          <w:szCs w:val="28"/>
        </w:rPr>
        <w:t>Заявителю (Фамилия, имя, о</w:t>
      </w:r>
      <w:r w:rsidR="00C348C1">
        <w:rPr>
          <w:b w:val="0"/>
          <w:szCs w:val="28"/>
        </w:rPr>
        <w:t>тчество</w:t>
      </w:r>
      <w:r w:rsidR="00431415">
        <w:rPr>
          <w:b w:val="0"/>
          <w:szCs w:val="28"/>
        </w:rPr>
        <w:t xml:space="preserve"> (при наличии)</w:t>
      </w:r>
      <w:r w:rsidR="00C348C1">
        <w:rPr>
          <w:b w:val="0"/>
          <w:szCs w:val="28"/>
        </w:rPr>
        <w:t>;</w:t>
      </w:r>
      <w:r w:rsidR="00181DE7">
        <w:rPr>
          <w:b w:val="0"/>
          <w:szCs w:val="28"/>
        </w:rPr>
        <w:t xml:space="preserve"> реквизиты документа, удостоверяющего личность; место жительства)</w:t>
      </w:r>
      <w:r w:rsidR="00AD257A" w:rsidRPr="00AD257A">
        <w:rPr>
          <w:b w:val="0"/>
          <w:szCs w:val="28"/>
        </w:rPr>
        <w:t xml:space="preserve">, в </w:t>
      </w:r>
      <w:r w:rsidR="00C348C1">
        <w:rPr>
          <w:b w:val="0"/>
          <w:szCs w:val="28"/>
        </w:rPr>
        <w:t>(вид права)</w:t>
      </w:r>
      <w:r w:rsidR="00AD257A" w:rsidRPr="00AD257A">
        <w:rPr>
          <w:b w:val="0"/>
          <w:szCs w:val="28"/>
        </w:rPr>
        <w:t xml:space="preserve"> земел</w:t>
      </w:r>
      <w:r w:rsidR="00561296">
        <w:rPr>
          <w:b w:val="0"/>
          <w:szCs w:val="28"/>
        </w:rPr>
        <w:t xml:space="preserve">ьного участка из состава </w:t>
      </w:r>
      <w:proofErr w:type="spellStart"/>
      <w:r w:rsidR="00561296">
        <w:rPr>
          <w:b w:val="0"/>
          <w:szCs w:val="28"/>
        </w:rPr>
        <w:t>земель</w:t>
      </w:r>
      <w:r w:rsidR="00C348C1">
        <w:rPr>
          <w:b w:val="0"/>
          <w:szCs w:val="28"/>
        </w:rPr>
        <w:t>_________</w:t>
      </w:r>
      <w:proofErr w:type="spellEnd"/>
      <w:r w:rsidR="0000241E">
        <w:rPr>
          <w:b w:val="0"/>
          <w:szCs w:val="28"/>
        </w:rPr>
        <w:t xml:space="preserve">, </w:t>
      </w:r>
      <w:proofErr w:type="spellStart"/>
      <w:r w:rsidR="0000241E">
        <w:rPr>
          <w:b w:val="0"/>
          <w:szCs w:val="28"/>
        </w:rPr>
        <w:t>площадью</w:t>
      </w:r>
      <w:r w:rsidR="00C348C1">
        <w:rPr>
          <w:b w:val="0"/>
          <w:szCs w:val="28"/>
        </w:rPr>
        <w:t>____</w:t>
      </w:r>
      <w:r w:rsidR="00AD257A" w:rsidRPr="00AD257A">
        <w:rPr>
          <w:b w:val="0"/>
          <w:szCs w:val="28"/>
        </w:rPr>
        <w:t>кв</w:t>
      </w:r>
      <w:proofErr w:type="gramStart"/>
      <w:r w:rsidR="00AD257A" w:rsidRPr="00AD257A">
        <w:rPr>
          <w:b w:val="0"/>
          <w:szCs w:val="28"/>
        </w:rPr>
        <w:t>.м</w:t>
      </w:r>
      <w:proofErr w:type="spellEnd"/>
      <w:proofErr w:type="gramEnd"/>
      <w:r w:rsidR="00AD257A" w:rsidRPr="00AD257A">
        <w:rPr>
          <w:b w:val="0"/>
          <w:szCs w:val="28"/>
        </w:rPr>
        <w:t xml:space="preserve">, </w:t>
      </w:r>
      <w:r w:rsidR="00436CA0" w:rsidRPr="00AB409B">
        <w:rPr>
          <w:b w:val="0"/>
          <w:szCs w:val="28"/>
        </w:rPr>
        <w:t>расположенног</w:t>
      </w:r>
      <w:r w:rsidR="0000241E">
        <w:rPr>
          <w:b w:val="0"/>
          <w:szCs w:val="28"/>
        </w:rPr>
        <w:t>о по адресу/</w:t>
      </w:r>
      <w:proofErr w:type="spellStart"/>
      <w:r w:rsidR="0000241E">
        <w:rPr>
          <w:b w:val="0"/>
          <w:szCs w:val="28"/>
        </w:rPr>
        <w:t>местоположение:____</w:t>
      </w:r>
      <w:r w:rsidR="00436CA0" w:rsidRPr="00AB409B">
        <w:rPr>
          <w:b w:val="0"/>
          <w:szCs w:val="28"/>
        </w:rPr>
        <w:t>_</w:t>
      </w:r>
      <w:proofErr w:type="spellEnd"/>
      <w:r w:rsidR="00436CA0" w:rsidRPr="00AB409B">
        <w:rPr>
          <w:b w:val="0"/>
          <w:szCs w:val="28"/>
        </w:rPr>
        <w:t>,</w:t>
      </w:r>
      <w:r w:rsidR="0000241E">
        <w:rPr>
          <w:b w:val="0"/>
          <w:szCs w:val="28"/>
        </w:rPr>
        <w:t xml:space="preserve"> </w:t>
      </w:r>
      <w:r w:rsidR="00AD257A" w:rsidRPr="00AD257A">
        <w:rPr>
          <w:b w:val="0"/>
          <w:szCs w:val="28"/>
        </w:rPr>
        <w:t xml:space="preserve">(далее - Участок), </w:t>
      </w:r>
      <w:r w:rsidR="00A14A1D" w:rsidRPr="00AB409B">
        <w:rPr>
          <w:b w:val="0"/>
          <w:szCs w:val="28"/>
        </w:rPr>
        <w:t xml:space="preserve">расположенного в территориальной </w:t>
      </w:r>
      <w:proofErr w:type="spellStart"/>
      <w:r w:rsidR="00A14A1D" w:rsidRPr="00AB409B">
        <w:rPr>
          <w:b w:val="0"/>
          <w:szCs w:val="28"/>
        </w:rPr>
        <w:t>зоне_______</w:t>
      </w:r>
      <w:r w:rsidR="0000241E">
        <w:rPr>
          <w:b w:val="0"/>
          <w:szCs w:val="28"/>
        </w:rPr>
        <w:t>__</w:t>
      </w:r>
      <w:r w:rsidR="00A14A1D" w:rsidRPr="00AB409B">
        <w:rPr>
          <w:b w:val="0"/>
          <w:szCs w:val="28"/>
        </w:rPr>
        <w:t>____</w:t>
      </w:r>
      <w:proofErr w:type="spellEnd"/>
      <w:r w:rsidR="00A14A1D" w:rsidRPr="00AB409B">
        <w:rPr>
          <w:b w:val="0"/>
          <w:szCs w:val="28"/>
        </w:rPr>
        <w:t xml:space="preserve">/вид разрешенного </w:t>
      </w:r>
      <w:proofErr w:type="spellStart"/>
      <w:r w:rsidR="00A14A1D" w:rsidRPr="00AB409B">
        <w:rPr>
          <w:b w:val="0"/>
          <w:szCs w:val="28"/>
        </w:rPr>
        <w:t>использовани</w:t>
      </w:r>
      <w:r w:rsidR="0000241E">
        <w:rPr>
          <w:b w:val="0"/>
          <w:szCs w:val="28"/>
        </w:rPr>
        <w:t>я</w:t>
      </w:r>
      <w:r w:rsidR="00A14A1D" w:rsidRPr="00AB409B">
        <w:rPr>
          <w:b w:val="0"/>
          <w:szCs w:val="28"/>
        </w:rPr>
        <w:t>_________</w:t>
      </w:r>
      <w:proofErr w:type="spellEnd"/>
      <w:r w:rsidR="00A14A1D" w:rsidRPr="00AB409B">
        <w:rPr>
          <w:b w:val="0"/>
          <w:szCs w:val="28"/>
        </w:rPr>
        <w:t>,</w:t>
      </w:r>
      <w:r w:rsidR="00A14A1D">
        <w:rPr>
          <w:b w:val="0"/>
          <w:szCs w:val="28"/>
        </w:rPr>
        <w:t xml:space="preserve"> образованного из земельного участка с кадастровым номером __________________</w:t>
      </w:r>
      <w:r w:rsidR="0000241E">
        <w:rPr>
          <w:b w:val="0"/>
          <w:szCs w:val="28"/>
        </w:rPr>
        <w:t>____</w:t>
      </w:r>
      <w:r w:rsidR="00A14A1D">
        <w:rPr>
          <w:b w:val="0"/>
          <w:szCs w:val="28"/>
        </w:rPr>
        <w:t>___.</w:t>
      </w:r>
    </w:p>
    <w:p w:rsidR="00C7523E" w:rsidRPr="00C7523E" w:rsidRDefault="0000241E" w:rsidP="00C7523E">
      <w:pPr>
        <w:pStyle w:val="a5"/>
        <w:tabs>
          <w:tab w:val="left" w:pos="709"/>
          <w:tab w:val="center" w:pos="1134"/>
        </w:tabs>
        <w:ind w:firstLine="709"/>
        <w:jc w:val="both"/>
        <w:rPr>
          <w:sz w:val="28"/>
          <w:szCs w:val="28"/>
        </w:rPr>
      </w:pPr>
      <w:r>
        <w:tab/>
      </w:r>
      <w:r w:rsidR="00AB409B" w:rsidRPr="00C7523E">
        <w:rPr>
          <w:sz w:val="28"/>
          <w:szCs w:val="28"/>
        </w:rPr>
        <w:t xml:space="preserve">2. </w:t>
      </w:r>
      <w:r w:rsidR="00C7523E" w:rsidRPr="00C7523E">
        <w:rPr>
          <w:sz w:val="28"/>
          <w:szCs w:val="28"/>
        </w:rPr>
        <w:t>Утвердить прилагаемую схему расположения земельного участка на кадастровом плане территории</w:t>
      </w:r>
      <w:r w:rsidR="00BF4F7C">
        <w:rPr>
          <w:sz w:val="28"/>
          <w:szCs w:val="28"/>
        </w:rPr>
        <w:t xml:space="preserve"> (пун</w:t>
      </w:r>
      <w:proofErr w:type="gramStart"/>
      <w:r w:rsidR="00BF4F7C">
        <w:rPr>
          <w:sz w:val="28"/>
          <w:szCs w:val="28"/>
        </w:rPr>
        <w:t>кт вкл</w:t>
      </w:r>
      <w:proofErr w:type="gramEnd"/>
      <w:r w:rsidR="00BF4F7C">
        <w:rPr>
          <w:sz w:val="28"/>
          <w:szCs w:val="28"/>
        </w:rPr>
        <w:t>ючается в случае отсутствия утвержденного проекта межевания территории)</w:t>
      </w:r>
      <w:r w:rsidR="00C7523E" w:rsidRPr="00C7523E">
        <w:rPr>
          <w:sz w:val="28"/>
          <w:szCs w:val="28"/>
        </w:rPr>
        <w:t>.</w:t>
      </w:r>
    </w:p>
    <w:p w:rsidR="00C7523E" w:rsidRPr="00C7523E" w:rsidRDefault="00DF52E1" w:rsidP="00C7523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C7523E" w:rsidRPr="00C7523E">
        <w:rPr>
          <w:rFonts w:ascii="Times New Roman" w:hAnsi="Times New Roman"/>
          <w:sz w:val="28"/>
          <w:szCs w:val="28"/>
        </w:rPr>
        <w:t xml:space="preserve">. Установить на Участок ограничения: зоны с особыми условиями использования территории с реестровыми номерами </w:t>
      </w:r>
      <w:r>
        <w:rPr>
          <w:rFonts w:ascii="Times New Roman" w:hAnsi="Times New Roman"/>
          <w:sz w:val="28"/>
          <w:szCs w:val="28"/>
        </w:rPr>
        <w:t>______________________</w:t>
      </w:r>
      <w:r w:rsidR="00C7523E" w:rsidRPr="00C7523E">
        <w:rPr>
          <w:rFonts w:ascii="Times New Roman" w:hAnsi="Times New Roman"/>
          <w:sz w:val="28"/>
          <w:szCs w:val="28"/>
        </w:rPr>
        <w:t>.</w:t>
      </w:r>
    </w:p>
    <w:p w:rsidR="00C7523E" w:rsidRPr="00C7523E" w:rsidRDefault="00C7523E" w:rsidP="00C7523E">
      <w:pPr>
        <w:pStyle w:val="a5"/>
        <w:tabs>
          <w:tab w:val="left" w:pos="709"/>
          <w:tab w:val="center" w:pos="1134"/>
        </w:tabs>
        <w:ind w:firstLine="709"/>
        <w:jc w:val="both"/>
        <w:rPr>
          <w:sz w:val="28"/>
          <w:szCs w:val="28"/>
        </w:rPr>
      </w:pPr>
      <w:r w:rsidRPr="00C7523E">
        <w:rPr>
          <w:sz w:val="28"/>
          <w:szCs w:val="28"/>
        </w:rPr>
        <w:t xml:space="preserve">5. Предоставление Участка осуществить </w:t>
      </w:r>
      <w:proofErr w:type="gramStart"/>
      <w:r w:rsidRPr="00C7523E">
        <w:rPr>
          <w:sz w:val="28"/>
          <w:szCs w:val="28"/>
        </w:rPr>
        <w:t>при условии проведения работ по его образованию в соответствии со схемой расположения земельного участка на кадастровом плане</w:t>
      </w:r>
      <w:proofErr w:type="gramEnd"/>
      <w:r w:rsidRPr="00C7523E">
        <w:rPr>
          <w:sz w:val="28"/>
          <w:szCs w:val="28"/>
        </w:rPr>
        <w:t xml:space="preserve"> территории</w:t>
      </w:r>
      <w:r w:rsidR="00DF52E1">
        <w:rPr>
          <w:sz w:val="28"/>
          <w:szCs w:val="28"/>
        </w:rPr>
        <w:t>/проекта межевания территории</w:t>
      </w:r>
      <w:r w:rsidRPr="00C7523E">
        <w:rPr>
          <w:sz w:val="28"/>
          <w:szCs w:val="28"/>
        </w:rPr>
        <w:t>.</w:t>
      </w:r>
    </w:p>
    <w:p w:rsidR="00C7523E" w:rsidRPr="00C7523E" w:rsidRDefault="00C7523E" w:rsidP="00C7523E">
      <w:pPr>
        <w:pStyle w:val="a5"/>
        <w:tabs>
          <w:tab w:val="left" w:pos="709"/>
          <w:tab w:val="center" w:pos="1134"/>
        </w:tabs>
        <w:ind w:firstLine="709"/>
        <w:jc w:val="both"/>
        <w:rPr>
          <w:sz w:val="28"/>
          <w:szCs w:val="28"/>
        </w:rPr>
      </w:pPr>
      <w:r w:rsidRPr="00C7523E">
        <w:rPr>
          <w:sz w:val="28"/>
          <w:szCs w:val="28"/>
        </w:rPr>
        <w:t xml:space="preserve">6. </w:t>
      </w:r>
      <w:r w:rsidR="00DF52E1">
        <w:rPr>
          <w:sz w:val="28"/>
          <w:szCs w:val="28"/>
        </w:rPr>
        <w:t>Заявитель</w:t>
      </w:r>
      <w:r w:rsidRPr="00C7523E">
        <w:rPr>
          <w:sz w:val="28"/>
          <w:szCs w:val="28"/>
        </w:rPr>
        <w:t xml:space="preserve"> имеет право на обращение без доверенности с заявлением о государственном кадастровом учете Участка.</w:t>
      </w:r>
    </w:p>
    <w:p w:rsidR="00C7523E" w:rsidRPr="00C7523E" w:rsidRDefault="00C7523E" w:rsidP="00DF52E1">
      <w:pPr>
        <w:spacing w:after="0" w:line="240" w:lineRule="auto"/>
        <w:ind w:right="284" w:firstLine="708"/>
        <w:jc w:val="both"/>
        <w:rPr>
          <w:rFonts w:ascii="Times New Roman" w:hAnsi="Times New Roman"/>
          <w:sz w:val="28"/>
          <w:szCs w:val="28"/>
        </w:rPr>
      </w:pPr>
      <w:r w:rsidRPr="00C7523E">
        <w:rPr>
          <w:rFonts w:ascii="Times New Roman" w:hAnsi="Times New Roman"/>
          <w:sz w:val="28"/>
          <w:szCs w:val="28"/>
        </w:rPr>
        <w:t>7. Срок действия настоящего распоряжения составляет два года.</w:t>
      </w:r>
    </w:p>
    <w:p w:rsidR="00DF52E1" w:rsidRDefault="00C7523E" w:rsidP="00C7523E">
      <w:pPr>
        <w:spacing w:after="0" w:line="240" w:lineRule="auto"/>
        <w:ind w:right="284"/>
        <w:jc w:val="both"/>
        <w:rPr>
          <w:sz w:val="28"/>
          <w:szCs w:val="28"/>
        </w:rPr>
      </w:pPr>
      <w:r w:rsidRPr="00B77F93">
        <w:rPr>
          <w:sz w:val="28"/>
          <w:szCs w:val="28"/>
        </w:rPr>
        <w:t xml:space="preserve"> </w:t>
      </w:r>
    </w:p>
    <w:p w:rsidR="00AB409B" w:rsidRPr="00AB409B" w:rsidRDefault="00AB409B" w:rsidP="00DF52E1">
      <w:pPr>
        <w:spacing w:after="0" w:line="240" w:lineRule="auto"/>
        <w:ind w:right="284"/>
        <w:rPr>
          <w:rFonts w:ascii="Times New Roman" w:hAnsi="Times New Roman"/>
          <w:sz w:val="28"/>
          <w:szCs w:val="28"/>
        </w:rPr>
      </w:pPr>
      <w:r w:rsidRPr="00AB409B">
        <w:rPr>
          <w:rFonts w:ascii="Times New Roman" w:hAnsi="Times New Roman"/>
          <w:sz w:val="28"/>
          <w:szCs w:val="28"/>
        </w:rPr>
        <w:t>Должность</w:t>
      </w:r>
      <w:r w:rsidRPr="00AB409B">
        <w:rPr>
          <w:rFonts w:ascii="Times New Roman" w:hAnsi="Times New Roman"/>
          <w:spacing w:val="-2"/>
          <w:sz w:val="28"/>
          <w:szCs w:val="28"/>
        </w:rPr>
        <w:t xml:space="preserve"> </w:t>
      </w:r>
      <w:r w:rsidRPr="00AB409B">
        <w:rPr>
          <w:rFonts w:ascii="Times New Roman" w:hAnsi="Times New Roman"/>
          <w:sz w:val="28"/>
          <w:szCs w:val="28"/>
        </w:rPr>
        <w:t>уполномоченного</w:t>
      </w:r>
      <w:r w:rsidRPr="00AB409B">
        <w:rPr>
          <w:rFonts w:ascii="Times New Roman" w:hAnsi="Times New Roman"/>
          <w:spacing w:val="-5"/>
          <w:sz w:val="28"/>
          <w:szCs w:val="28"/>
        </w:rPr>
        <w:t xml:space="preserve"> </w:t>
      </w:r>
      <w:r w:rsidRPr="00AB409B">
        <w:rPr>
          <w:rFonts w:ascii="Times New Roman" w:hAnsi="Times New Roman"/>
          <w:sz w:val="28"/>
          <w:szCs w:val="28"/>
        </w:rPr>
        <w:t xml:space="preserve">лица             </w:t>
      </w:r>
      <w:r w:rsidR="00DF52E1">
        <w:rPr>
          <w:rFonts w:ascii="Times New Roman" w:hAnsi="Times New Roman"/>
          <w:sz w:val="28"/>
          <w:szCs w:val="28"/>
        </w:rPr>
        <w:t xml:space="preserve">    </w:t>
      </w:r>
      <w:r w:rsidRPr="00AB409B">
        <w:rPr>
          <w:rFonts w:ascii="Times New Roman" w:hAnsi="Times New Roman"/>
          <w:sz w:val="28"/>
          <w:szCs w:val="28"/>
        </w:rPr>
        <w:t xml:space="preserve">   </w:t>
      </w:r>
      <w:r w:rsidR="00431415">
        <w:rPr>
          <w:rFonts w:ascii="Times New Roman" w:hAnsi="Times New Roman"/>
          <w:sz w:val="28"/>
          <w:szCs w:val="28"/>
        </w:rPr>
        <w:t xml:space="preserve"> </w:t>
      </w:r>
      <w:r w:rsidRPr="00AB409B">
        <w:rPr>
          <w:rFonts w:ascii="Times New Roman" w:hAnsi="Times New Roman"/>
          <w:sz w:val="28"/>
          <w:szCs w:val="28"/>
        </w:rPr>
        <w:t>Ф.И.О. уполномоченного</w:t>
      </w:r>
      <w:r w:rsidRPr="00AB409B">
        <w:rPr>
          <w:rFonts w:ascii="Times New Roman" w:hAnsi="Times New Roman"/>
          <w:spacing w:val="3"/>
          <w:sz w:val="28"/>
          <w:szCs w:val="28"/>
        </w:rPr>
        <w:t xml:space="preserve"> </w:t>
      </w:r>
      <w:r w:rsidRPr="00AB409B">
        <w:rPr>
          <w:rFonts w:ascii="Times New Roman" w:hAnsi="Times New Roman"/>
          <w:sz w:val="28"/>
          <w:szCs w:val="28"/>
        </w:rPr>
        <w:t>лица</w:t>
      </w:r>
    </w:p>
    <w:p w:rsidR="00AB409B" w:rsidRPr="00AB409B" w:rsidRDefault="00AB409B" w:rsidP="00DF52E1">
      <w:pPr>
        <w:pStyle w:val="70"/>
        <w:shd w:val="clear" w:color="auto" w:fill="auto"/>
        <w:spacing w:before="0" w:after="0" w:line="240" w:lineRule="auto"/>
        <w:ind w:right="23" w:firstLine="0"/>
        <w:jc w:val="right"/>
        <w:rPr>
          <w:b w:val="0"/>
          <w:color w:val="000000"/>
          <w:sz w:val="28"/>
          <w:szCs w:val="28"/>
        </w:rPr>
      </w:pPr>
      <w:r w:rsidRPr="00AB409B">
        <w:rPr>
          <w:b w:val="0"/>
          <w:color w:val="000000"/>
          <w:sz w:val="28"/>
          <w:szCs w:val="28"/>
        </w:rPr>
        <w:t>Подпись (электронная подпись)</w:t>
      </w:r>
    </w:p>
    <w:p w:rsidR="00AB409B" w:rsidRPr="00AB409B" w:rsidRDefault="00AB409B" w:rsidP="00DF52E1">
      <w:pPr>
        <w:spacing w:after="0" w:line="240" w:lineRule="auto"/>
        <w:ind w:right="284" w:firstLine="709"/>
        <w:jc w:val="right"/>
        <w:rPr>
          <w:rFonts w:ascii="Times New Roman" w:hAnsi="Times New Roman"/>
          <w:sz w:val="28"/>
          <w:szCs w:val="28"/>
        </w:rPr>
      </w:pPr>
      <w:r w:rsidRPr="00AB409B">
        <w:rPr>
          <w:rFonts w:ascii="Times New Roman" w:hAnsi="Times New Roman"/>
          <w:color w:val="000000"/>
          <w:sz w:val="28"/>
          <w:szCs w:val="28"/>
        </w:rPr>
        <w:t xml:space="preserve"> уполномоченного лица</w:t>
      </w:r>
    </w:p>
    <w:p w:rsidR="00F84D10" w:rsidRPr="00AB409B" w:rsidRDefault="00F84D10" w:rsidP="00DF52E1">
      <w:pPr>
        <w:spacing w:after="0" w:line="240" w:lineRule="auto"/>
        <w:ind w:firstLine="5670"/>
        <w:jc w:val="right"/>
        <w:rPr>
          <w:rFonts w:ascii="Times New Roman" w:hAnsi="Times New Roman"/>
          <w:sz w:val="28"/>
          <w:szCs w:val="28"/>
        </w:rPr>
        <w:sectPr w:rsidR="00F84D10" w:rsidRPr="00AB409B" w:rsidSect="000C63BD">
          <w:endnotePr>
            <w:numFmt w:val="decimal"/>
          </w:endnotePr>
          <w:pgSz w:w="11907" w:h="16840"/>
          <w:pgMar w:top="1134" w:right="567" w:bottom="1134" w:left="1701" w:header="720" w:footer="720" w:gutter="0"/>
          <w:cols w:space="720"/>
          <w:titlePg/>
        </w:sectPr>
      </w:pPr>
    </w:p>
    <w:p w:rsidR="001A7713" w:rsidRPr="00AC0065" w:rsidRDefault="001A7713" w:rsidP="001A7713">
      <w:pPr>
        <w:spacing w:after="0" w:line="240" w:lineRule="exact"/>
        <w:ind w:firstLine="5670"/>
        <w:rPr>
          <w:rFonts w:ascii="Times New Roman" w:hAnsi="Times New Roman"/>
          <w:sz w:val="28"/>
          <w:szCs w:val="28"/>
        </w:rPr>
      </w:pPr>
      <w:r w:rsidRPr="00AC0065">
        <w:rPr>
          <w:rFonts w:ascii="Times New Roman" w:hAnsi="Times New Roman"/>
          <w:sz w:val="28"/>
          <w:szCs w:val="28"/>
        </w:rPr>
        <w:lastRenderedPageBreak/>
        <w:t xml:space="preserve">Приложение </w:t>
      </w:r>
      <w:r>
        <w:rPr>
          <w:rFonts w:ascii="Times New Roman" w:hAnsi="Times New Roman"/>
          <w:sz w:val="28"/>
          <w:szCs w:val="28"/>
        </w:rPr>
        <w:t>2</w:t>
      </w:r>
    </w:p>
    <w:p w:rsidR="001A7713" w:rsidRPr="00AC0065" w:rsidRDefault="001A7713" w:rsidP="001A7713">
      <w:pPr>
        <w:spacing w:after="0" w:line="240" w:lineRule="exact"/>
        <w:ind w:firstLine="5670"/>
        <w:rPr>
          <w:rFonts w:ascii="Times New Roman" w:hAnsi="Times New Roman"/>
          <w:sz w:val="28"/>
          <w:szCs w:val="28"/>
        </w:rPr>
      </w:pPr>
      <w:r w:rsidRPr="00AC0065">
        <w:rPr>
          <w:rFonts w:ascii="Times New Roman" w:hAnsi="Times New Roman"/>
          <w:sz w:val="28"/>
          <w:szCs w:val="28"/>
        </w:rPr>
        <w:t>к административному</w:t>
      </w:r>
    </w:p>
    <w:p w:rsidR="001A7713" w:rsidRPr="00AC0065" w:rsidRDefault="001A7713" w:rsidP="001A7713">
      <w:pPr>
        <w:spacing w:after="0" w:line="240" w:lineRule="exact"/>
        <w:ind w:firstLine="5670"/>
        <w:rPr>
          <w:rFonts w:ascii="Times New Roman" w:hAnsi="Times New Roman"/>
          <w:sz w:val="28"/>
          <w:szCs w:val="28"/>
        </w:rPr>
      </w:pPr>
      <w:r w:rsidRPr="00AC0065">
        <w:rPr>
          <w:rFonts w:ascii="Times New Roman" w:hAnsi="Times New Roman"/>
          <w:sz w:val="28"/>
          <w:szCs w:val="28"/>
        </w:rPr>
        <w:t>регламенту предоставления</w:t>
      </w:r>
    </w:p>
    <w:p w:rsidR="001A7713" w:rsidRPr="00AC0065" w:rsidRDefault="001A7713" w:rsidP="001A7713">
      <w:pPr>
        <w:spacing w:after="0" w:line="240" w:lineRule="exact"/>
        <w:ind w:firstLine="5670"/>
        <w:rPr>
          <w:rFonts w:ascii="Times New Roman" w:hAnsi="Times New Roman"/>
          <w:sz w:val="28"/>
          <w:szCs w:val="28"/>
        </w:rPr>
      </w:pPr>
      <w:r w:rsidRPr="00AC0065">
        <w:rPr>
          <w:rFonts w:ascii="Times New Roman" w:hAnsi="Times New Roman"/>
          <w:sz w:val="28"/>
          <w:szCs w:val="28"/>
        </w:rPr>
        <w:t xml:space="preserve">муниципальной услуги </w:t>
      </w:r>
    </w:p>
    <w:p w:rsidR="001A7713" w:rsidRPr="00AC0065" w:rsidRDefault="001A7713" w:rsidP="001A7713">
      <w:pPr>
        <w:spacing w:after="0" w:line="240" w:lineRule="exact"/>
        <w:ind w:left="5670"/>
        <w:rPr>
          <w:rFonts w:ascii="Times New Roman" w:hAnsi="Times New Roman"/>
          <w:color w:val="000000"/>
          <w:sz w:val="28"/>
          <w:szCs w:val="28"/>
        </w:rPr>
      </w:pPr>
      <w:r w:rsidRPr="00AC0065">
        <w:rPr>
          <w:rFonts w:ascii="Times New Roman" w:hAnsi="Times New Roman"/>
          <w:sz w:val="28"/>
          <w:szCs w:val="28"/>
        </w:rPr>
        <w:t>«</w:t>
      </w:r>
      <w:r w:rsidRPr="00AC0065">
        <w:rPr>
          <w:rFonts w:ascii="Times New Roman" w:hAnsi="Times New Roman"/>
          <w:color w:val="000000"/>
          <w:sz w:val="28"/>
          <w:szCs w:val="28"/>
        </w:rPr>
        <w:t>Предварительное согласование</w:t>
      </w:r>
    </w:p>
    <w:p w:rsidR="001A7713" w:rsidRPr="00AC0065" w:rsidRDefault="001A7713" w:rsidP="001A7713">
      <w:pPr>
        <w:spacing w:after="0" w:line="240" w:lineRule="exact"/>
        <w:ind w:firstLine="5670"/>
        <w:rPr>
          <w:rFonts w:ascii="Times New Roman" w:hAnsi="Times New Roman"/>
          <w:color w:val="000000"/>
          <w:sz w:val="28"/>
          <w:szCs w:val="28"/>
        </w:rPr>
      </w:pPr>
      <w:r w:rsidRPr="00AC0065">
        <w:rPr>
          <w:rFonts w:ascii="Times New Roman" w:hAnsi="Times New Roman"/>
          <w:color w:val="000000"/>
          <w:sz w:val="28"/>
          <w:szCs w:val="28"/>
        </w:rPr>
        <w:t>предоставления земельного</w:t>
      </w:r>
    </w:p>
    <w:p w:rsidR="001A7713" w:rsidRPr="00AC0065" w:rsidRDefault="001A7713" w:rsidP="001A7713">
      <w:pPr>
        <w:spacing w:after="0" w:line="240" w:lineRule="exact"/>
        <w:ind w:firstLine="5670"/>
        <w:rPr>
          <w:rFonts w:ascii="Times New Roman" w:hAnsi="Times New Roman"/>
          <w:color w:val="000000"/>
          <w:sz w:val="28"/>
          <w:szCs w:val="28"/>
        </w:rPr>
      </w:pPr>
      <w:r w:rsidRPr="00AC0065">
        <w:rPr>
          <w:rFonts w:ascii="Times New Roman" w:hAnsi="Times New Roman"/>
          <w:color w:val="000000"/>
          <w:sz w:val="28"/>
          <w:szCs w:val="28"/>
        </w:rPr>
        <w:t xml:space="preserve">участка, находящегося </w:t>
      </w:r>
      <w:proofErr w:type="gramStart"/>
      <w:r w:rsidRPr="00AC0065">
        <w:rPr>
          <w:rFonts w:ascii="Times New Roman" w:hAnsi="Times New Roman"/>
          <w:color w:val="000000"/>
          <w:sz w:val="28"/>
          <w:szCs w:val="28"/>
        </w:rPr>
        <w:t>в</w:t>
      </w:r>
      <w:proofErr w:type="gramEnd"/>
    </w:p>
    <w:p w:rsidR="001A7713" w:rsidRPr="00AC0065" w:rsidRDefault="001A7713" w:rsidP="001A7713">
      <w:pPr>
        <w:spacing w:after="0" w:line="240" w:lineRule="exact"/>
        <w:ind w:left="5670"/>
        <w:rPr>
          <w:rFonts w:ascii="Times New Roman" w:hAnsi="Times New Roman"/>
          <w:sz w:val="28"/>
          <w:szCs w:val="28"/>
        </w:rPr>
      </w:pPr>
      <w:r w:rsidRPr="00AC0065">
        <w:rPr>
          <w:rFonts w:ascii="Times New Roman" w:hAnsi="Times New Roman"/>
          <w:color w:val="000000"/>
          <w:sz w:val="28"/>
          <w:szCs w:val="28"/>
        </w:rPr>
        <w:t xml:space="preserve"> государственной или  муниципальной собственности</w:t>
      </w:r>
      <w:r w:rsidRPr="00AC0065">
        <w:rPr>
          <w:rFonts w:ascii="Times New Roman" w:hAnsi="Times New Roman"/>
          <w:sz w:val="28"/>
          <w:szCs w:val="28"/>
        </w:rPr>
        <w:t>»</w:t>
      </w:r>
    </w:p>
    <w:p w:rsidR="001A7713" w:rsidRDefault="001A7713" w:rsidP="001A7713">
      <w:pPr>
        <w:spacing w:after="0" w:line="240" w:lineRule="exact"/>
        <w:ind w:firstLine="5670"/>
        <w:rPr>
          <w:rFonts w:ascii="Times New Roman" w:hAnsi="Times New Roman"/>
          <w:b/>
          <w:sz w:val="28"/>
          <w:szCs w:val="28"/>
        </w:rPr>
      </w:pPr>
    </w:p>
    <w:p w:rsidR="001A7713" w:rsidRPr="003D1C49" w:rsidRDefault="001A7713" w:rsidP="001A7713">
      <w:pPr>
        <w:pStyle w:val="70"/>
        <w:shd w:val="clear" w:color="auto" w:fill="auto"/>
        <w:spacing w:before="0" w:after="0" w:line="240" w:lineRule="auto"/>
        <w:ind w:left="1020" w:firstLine="0"/>
        <w:jc w:val="center"/>
        <w:rPr>
          <w:b w:val="0"/>
          <w:color w:val="000000"/>
          <w:sz w:val="28"/>
          <w:szCs w:val="28"/>
        </w:rPr>
      </w:pPr>
      <w:r w:rsidRPr="003D1C49">
        <w:rPr>
          <w:b w:val="0"/>
          <w:color w:val="000000"/>
          <w:sz w:val="28"/>
          <w:szCs w:val="28"/>
        </w:rPr>
        <w:t>Форма решения о</w:t>
      </w:r>
      <w:r>
        <w:rPr>
          <w:b w:val="0"/>
          <w:color w:val="000000"/>
          <w:sz w:val="28"/>
          <w:szCs w:val="28"/>
        </w:rPr>
        <w:t xml:space="preserve">б отказе в </w:t>
      </w:r>
      <w:r w:rsidRPr="003D1C49">
        <w:rPr>
          <w:b w:val="0"/>
          <w:color w:val="000000"/>
          <w:sz w:val="28"/>
          <w:szCs w:val="28"/>
        </w:rPr>
        <w:t xml:space="preserve"> предварительном согласовании предоставления</w:t>
      </w:r>
      <w:r>
        <w:rPr>
          <w:b w:val="0"/>
          <w:color w:val="000000"/>
          <w:sz w:val="28"/>
          <w:szCs w:val="28"/>
        </w:rPr>
        <w:t xml:space="preserve"> </w:t>
      </w:r>
      <w:r w:rsidRPr="003D1C49">
        <w:rPr>
          <w:b w:val="0"/>
          <w:color w:val="000000"/>
          <w:sz w:val="28"/>
          <w:szCs w:val="28"/>
        </w:rPr>
        <w:t>земельного участка</w:t>
      </w:r>
    </w:p>
    <w:p w:rsidR="001A7713" w:rsidRDefault="001A7713" w:rsidP="001A7713">
      <w:pPr>
        <w:pStyle w:val="70"/>
        <w:shd w:val="clear" w:color="auto" w:fill="auto"/>
        <w:spacing w:before="0" w:after="0" w:line="240" w:lineRule="auto"/>
        <w:ind w:right="20" w:firstLine="0"/>
        <w:jc w:val="right"/>
        <w:rPr>
          <w:b w:val="0"/>
          <w:color w:val="000000"/>
          <w:sz w:val="28"/>
          <w:szCs w:val="28"/>
        </w:rPr>
      </w:pPr>
    </w:p>
    <w:p w:rsidR="001A7713" w:rsidRDefault="001A7713" w:rsidP="001A7713">
      <w:pPr>
        <w:pStyle w:val="70"/>
        <w:shd w:val="clear" w:color="auto" w:fill="auto"/>
        <w:spacing w:before="0" w:after="0" w:line="240" w:lineRule="auto"/>
        <w:ind w:right="23" w:firstLine="0"/>
        <w:jc w:val="right"/>
        <w:rPr>
          <w:b w:val="0"/>
          <w:color w:val="000000"/>
          <w:sz w:val="28"/>
          <w:szCs w:val="28"/>
        </w:rPr>
      </w:pPr>
      <w:r>
        <w:rPr>
          <w:b w:val="0"/>
          <w:color w:val="000000"/>
          <w:sz w:val="28"/>
          <w:szCs w:val="28"/>
        </w:rPr>
        <w:t>Кому:___________________</w:t>
      </w:r>
    </w:p>
    <w:p w:rsidR="001A7713" w:rsidRPr="003D1C49" w:rsidRDefault="001A7713" w:rsidP="001A7713">
      <w:pPr>
        <w:pStyle w:val="70"/>
        <w:shd w:val="clear" w:color="auto" w:fill="auto"/>
        <w:spacing w:before="0" w:after="0" w:line="240" w:lineRule="auto"/>
        <w:ind w:right="23" w:firstLine="0"/>
        <w:jc w:val="right"/>
        <w:rPr>
          <w:b w:val="0"/>
          <w:color w:val="000000"/>
          <w:sz w:val="28"/>
          <w:szCs w:val="28"/>
        </w:rPr>
      </w:pPr>
      <w:r>
        <w:rPr>
          <w:b w:val="0"/>
          <w:color w:val="000000"/>
          <w:sz w:val="28"/>
          <w:szCs w:val="28"/>
        </w:rPr>
        <w:t>Контактные данные_______</w:t>
      </w:r>
    </w:p>
    <w:p w:rsidR="001A7713" w:rsidRDefault="001A7713" w:rsidP="001A7713">
      <w:pPr>
        <w:pStyle w:val="70"/>
        <w:shd w:val="clear" w:color="auto" w:fill="auto"/>
        <w:spacing w:before="0" w:after="0" w:line="240" w:lineRule="auto"/>
        <w:ind w:right="20" w:firstLine="0"/>
        <w:jc w:val="center"/>
        <w:rPr>
          <w:b w:val="0"/>
          <w:sz w:val="28"/>
          <w:szCs w:val="28"/>
        </w:rPr>
      </w:pPr>
      <w:r w:rsidRPr="003D1C49">
        <w:rPr>
          <w:b w:val="0"/>
          <w:sz w:val="28"/>
          <w:szCs w:val="28"/>
        </w:rPr>
        <w:t>Решение</w:t>
      </w:r>
    </w:p>
    <w:p w:rsidR="001A7713" w:rsidRDefault="001A7713" w:rsidP="001A7713">
      <w:pPr>
        <w:pStyle w:val="70"/>
        <w:shd w:val="clear" w:color="auto" w:fill="auto"/>
        <w:spacing w:before="0" w:after="0" w:line="240" w:lineRule="auto"/>
        <w:ind w:right="20" w:firstLine="0"/>
        <w:jc w:val="center"/>
        <w:rPr>
          <w:b w:val="0"/>
          <w:sz w:val="28"/>
          <w:szCs w:val="28"/>
        </w:rPr>
      </w:pPr>
      <w:r>
        <w:rPr>
          <w:b w:val="0"/>
          <w:sz w:val="28"/>
          <w:szCs w:val="28"/>
        </w:rPr>
        <w:t>об отказе в предварительном предоставлении</w:t>
      </w:r>
    </w:p>
    <w:p w:rsidR="001A7713" w:rsidRPr="003D1C49" w:rsidRDefault="001A7713" w:rsidP="001A7713">
      <w:pPr>
        <w:pStyle w:val="70"/>
        <w:shd w:val="clear" w:color="auto" w:fill="auto"/>
        <w:spacing w:before="0" w:after="0" w:line="240" w:lineRule="auto"/>
        <w:ind w:right="20" w:firstLine="0"/>
        <w:jc w:val="center"/>
        <w:rPr>
          <w:b w:val="0"/>
          <w:sz w:val="28"/>
          <w:szCs w:val="28"/>
        </w:rPr>
      </w:pPr>
      <w:r>
        <w:rPr>
          <w:b w:val="0"/>
          <w:sz w:val="28"/>
          <w:szCs w:val="28"/>
        </w:rPr>
        <w:t>земельного участка</w:t>
      </w:r>
    </w:p>
    <w:p w:rsidR="001A7713" w:rsidRPr="003D1C49" w:rsidRDefault="001A7713" w:rsidP="001A7713">
      <w:pPr>
        <w:pStyle w:val="70"/>
        <w:shd w:val="clear" w:color="auto" w:fill="auto"/>
        <w:spacing w:before="0" w:after="0" w:line="240" w:lineRule="auto"/>
        <w:ind w:right="20" w:firstLine="0"/>
        <w:jc w:val="center"/>
        <w:rPr>
          <w:b w:val="0"/>
          <w:sz w:val="28"/>
          <w:szCs w:val="28"/>
        </w:rPr>
      </w:pPr>
      <w:proofErr w:type="spellStart"/>
      <w:r w:rsidRPr="003D1C49">
        <w:rPr>
          <w:b w:val="0"/>
          <w:sz w:val="28"/>
          <w:szCs w:val="28"/>
        </w:rPr>
        <w:t>от</w:t>
      </w:r>
      <w:r>
        <w:rPr>
          <w:b w:val="0"/>
          <w:sz w:val="28"/>
          <w:szCs w:val="28"/>
        </w:rPr>
        <w:t>____________</w:t>
      </w:r>
      <w:r w:rsidRPr="003D1C49">
        <w:rPr>
          <w:b w:val="0"/>
          <w:sz w:val="28"/>
          <w:szCs w:val="28"/>
        </w:rPr>
        <w:t>№</w:t>
      </w:r>
      <w:proofErr w:type="spellEnd"/>
      <w:r>
        <w:rPr>
          <w:b w:val="0"/>
          <w:sz w:val="28"/>
          <w:szCs w:val="28"/>
        </w:rPr>
        <w:t>_________</w:t>
      </w:r>
    </w:p>
    <w:p w:rsidR="001A7713" w:rsidRPr="003D1C49" w:rsidRDefault="001A7713" w:rsidP="001A7713">
      <w:pPr>
        <w:pStyle w:val="70"/>
        <w:shd w:val="clear" w:color="auto" w:fill="auto"/>
        <w:spacing w:before="0" w:after="0" w:line="240" w:lineRule="auto"/>
        <w:ind w:right="20" w:firstLine="0"/>
        <w:jc w:val="center"/>
        <w:rPr>
          <w:b w:val="0"/>
          <w:sz w:val="28"/>
          <w:szCs w:val="28"/>
        </w:rPr>
      </w:pPr>
    </w:p>
    <w:p w:rsidR="001A7713" w:rsidRPr="003D1C49" w:rsidRDefault="001A7713" w:rsidP="001A7713">
      <w:pPr>
        <w:pStyle w:val="70"/>
        <w:shd w:val="clear" w:color="auto" w:fill="auto"/>
        <w:spacing w:before="0" w:after="0" w:line="240" w:lineRule="auto"/>
        <w:ind w:right="20" w:firstLine="0"/>
        <w:jc w:val="center"/>
        <w:rPr>
          <w:b w:val="0"/>
          <w:sz w:val="28"/>
          <w:szCs w:val="28"/>
        </w:rPr>
      </w:pPr>
      <w:r w:rsidRPr="003D1C49">
        <w:rPr>
          <w:b w:val="0"/>
          <w:sz w:val="28"/>
          <w:szCs w:val="28"/>
        </w:rPr>
        <w:t>О предварительном согласовании предоставления</w:t>
      </w:r>
    </w:p>
    <w:p w:rsidR="001A7713" w:rsidRDefault="001A7713" w:rsidP="001A7713">
      <w:pPr>
        <w:pStyle w:val="70"/>
        <w:shd w:val="clear" w:color="auto" w:fill="auto"/>
        <w:spacing w:before="0" w:after="0" w:line="240" w:lineRule="auto"/>
        <w:ind w:right="20" w:firstLine="0"/>
        <w:jc w:val="center"/>
        <w:rPr>
          <w:b w:val="0"/>
          <w:sz w:val="28"/>
          <w:szCs w:val="28"/>
        </w:rPr>
      </w:pPr>
      <w:r w:rsidRPr="003D1C49">
        <w:rPr>
          <w:b w:val="0"/>
          <w:sz w:val="28"/>
          <w:szCs w:val="28"/>
        </w:rPr>
        <w:t>земельного участка</w:t>
      </w:r>
    </w:p>
    <w:p w:rsidR="001A7713" w:rsidRDefault="001A7713" w:rsidP="001A7713">
      <w:pPr>
        <w:pStyle w:val="70"/>
        <w:shd w:val="clear" w:color="auto" w:fill="auto"/>
        <w:spacing w:before="0" w:after="0" w:line="240" w:lineRule="auto"/>
        <w:ind w:right="20" w:firstLine="0"/>
        <w:jc w:val="center"/>
        <w:rPr>
          <w:b w:val="0"/>
          <w:sz w:val="28"/>
          <w:szCs w:val="28"/>
        </w:rPr>
      </w:pPr>
    </w:p>
    <w:p w:rsidR="001A7713" w:rsidRDefault="001A7713" w:rsidP="001A7713">
      <w:pPr>
        <w:pStyle w:val="70"/>
        <w:shd w:val="clear" w:color="auto" w:fill="auto"/>
        <w:spacing w:before="0" w:after="0" w:line="240" w:lineRule="auto"/>
        <w:ind w:right="23" w:firstLine="0"/>
        <w:jc w:val="both"/>
        <w:rPr>
          <w:rStyle w:val="813pt0pt"/>
          <w:bCs/>
          <w:sz w:val="28"/>
          <w:szCs w:val="28"/>
        </w:rPr>
      </w:pPr>
      <w:r>
        <w:rPr>
          <w:b w:val="0"/>
          <w:sz w:val="28"/>
          <w:szCs w:val="28"/>
        </w:rPr>
        <w:tab/>
      </w:r>
      <w:r w:rsidRPr="00102A43">
        <w:rPr>
          <w:b w:val="0"/>
          <w:color w:val="000000"/>
          <w:sz w:val="28"/>
          <w:szCs w:val="28"/>
        </w:rPr>
        <w:t xml:space="preserve">Рассмотрев заявление </w:t>
      </w:r>
      <w:proofErr w:type="gramStart"/>
      <w:r w:rsidRPr="00102A43">
        <w:rPr>
          <w:b w:val="0"/>
          <w:color w:val="000000"/>
          <w:sz w:val="28"/>
          <w:szCs w:val="28"/>
        </w:rPr>
        <w:t>от</w:t>
      </w:r>
      <w:proofErr w:type="gramEnd"/>
      <w:r w:rsidRPr="00102A43">
        <w:rPr>
          <w:b w:val="0"/>
          <w:color w:val="000000"/>
          <w:sz w:val="28"/>
          <w:szCs w:val="28"/>
        </w:rPr>
        <w:t xml:space="preserve"> </w:t>
      </w:r>
      <w:r>
        <w:rPr>
          <w:b w:val="0"/>
          <w:color w:val="000000"/>
          <w:sz w:val="28"/>
          <w:szCs w:val="28"/>
        </w:rPr>
        <w:t>________</w:t>
      </w:r>
      <w:r w:rsidRPr="00102A43">
        <w:rPr>
          <w:b w:val="0"/>
          <w:color w:val="000000"/>
          <w:sz w:val="28"/>
          <w:szCs w:val="28"/>
        </w:rPr>
        <w:t xml:space="preserve"> № </w:t>
      </w:r>
      <w:r>
        <w:rPr>
          <w:b w:val="0"/>
          <w:color w:val="000000"/>
          <w:sz w:val="28"/>
          <w:szCs w:val="28"/>
        </w:rPr>
        <w:t>___________</w:t>
      </w:r>
      <w:r w:rsidRPr="00102A43">
        <w:rPr>
          <w:b w:val="0"/>
          <w:color w:val="000000"/>
          <w:sz w:val="28"/>
          <w:szCs w:val="28"/>
        </w:rPr>
        <w:t xml:space="preserve"> (</w:t>
      </w:r>
      <w:proofErr w:type="gramStart"/>
      <w:r w:rsidRPr="00102A43">
        <w:rPr>
          <w:b w:val="0"/>
          <w:color w:val="000000"/>
          <w:sz w:val="28"/>
          <w:szCs w:val="28"/>
        </w:rPr>
        <w:t>Заявитель</w:t>
      </w:r>
      <w:proofErr w:type="gramEnd"/>
      <w:r w:rsidRPr="00102A43">
        <w:rPr>
          <w:b w:val="0"/>
          <w:color w:val="000000"/>
          <w:sz w:val="28"/>
          <w:szCs w:val="28"/>
        </w:rPr>
        <w:t xml:space="preserve">: </w:t>
      </w:r>
      <w:r>
        <w:rPr>
          <w:b w:val="0"/>
          <w:color w:val="000000"/>
          <w:sz w:val="28"/>
          <w:szCs w:val="28"/>
        </w:rPr>
        <w:t>___________</w:t>
      </w:r>
      <w:r w:rsidRPr="00102A43">
        <w:rPr>
          <w:b w:val="0"/>
          <w:color w:val="000000"/>
          <w:sz w:val="28"/>
          <w:szCs w:val="28"/>
        </w:rPr>
        <w:t>) и приложенные к нему документы в соответствии со ст.</w:t>
      </w:r>
      <w:r>
        <w:rPr>
          <w:b w:val="0"/>
          <w:color w:val="000000"/>
          <w:sz w:val="28"/>
          <w:szCs w:val="28"/>
        </w:rPr>
        <w:t> </w:t>
      </w:r>
      <w:r w:rsidRPr="00102A43">
        <w:rPr>
          <w:b w:val="0"/>
          <w:color w:val="000000"/>
          <w:sz w:val="28"/>
          <w:szCs w:val="28"/>
        </w:rPr>
        <w:t>39.15, 39.16 Земельн</w:t>
      </w:r>
      <w:r>
        <w:rPr>
          <w:b w:val="0"/>
          <w:color w:val="000000"/>
          <w:sz w:val="28"/>
          <w:szCs w:val="28"/>
        </w:rPr>
        <w:t>ого</w:t>
      </w:r>
      <w:r w:rsidRPr="00102A43">
        <w:rPr>
          <w:b w:val="0"/>
          <w:color w:val="000000"/>
          <w:sz w:val="28"/>
          <w:szCs w:val="28"/>
        </w:rPr>
        <w:t xml:space="preserve"> кодекс</w:t>
      </w:r>
      <w:r>
        <w:rPr>
          <w:b w:val="0"/>
          <w:color w:val="000000"/>
          <w:sz w:val="28"/>
          <w:szCs w:val="28"/>
        </w:rPr>
        <w:t>а</w:t>
      </w:r>
      <w:r w:rsidRPr="00102A43">
        <w:rPr>
          <w:b w:val="0"/>
          <w:color w:val="000000"/>
          <w:sz w:val="28"/>
          <w:szCs w:val="28"/>
        </w:rPr>
        <w:t xml:space="preserve"> Российской Федерации, </w:t>
      </w:r>
      <w:r w:rsidRPr="00102A43">
        <w:rPr>
          <w:rStyle w:val="813pt0pt"/>
          <w:bCs/>
          <w:sz w:val="28"/>
          <w:szCs w:val="28"/>
        </w:rPr>
        <w:t>в</w:t>
      </w:r>
      <w:r w:rsidRPr="00102A43">
        <w:rPr>
          <w:rStyle w:val="813pt0pt"/>
          <w:b/>
          <w:bCs/>
          <w:sz w:val="28"/>
          <w:szCs w:val="28"/>
        </w:rPr>
        <w:t xml:space="preserve"> </w:t>
      </w:r>
      <w:r w:rsidRPr="00102A43">
        <w:rPr>
          <w:b w:val="0"/>
          <w:color w:val="000000"/>
          <w:sz w:val="28"/>
          <w:szCs w:val="28"/>
        </w:rPr>
        <w:t xml:space="preserve">предварительном согласовании предоставления </w:t>
      </w:r>
      <w:r w:rsidRPr="00102A43">
        <w:rPr>
          <w:rStyle w:val="813pt0pt"/>
          <w:bCs/>
          <w:sz w:val="28"/>
          <w:szCs w:val="28"/>
        </w:rPr>
        <w:t xml:space="preserve">земельного участка отказано по </w:t>
      </w:r>
      <w:proofErr w:type="spellStart"/>
      <w:r w:rsidRPr="00102A43">
        <w:rPr>
          <w:rStyle w:val="813pt0pt"/>
          <w:bCs/>
          <w:sz w:val="28"/>
          <w:szCs w:val="28"/>
        </w:rPr>
        <w:t>основаниям</w:t>
      </w:r>
      <w:r>
        <w:rPr>
          <w:rStyle w:val="813pt0pt"/>
          <w:bCs/>
          <w:sz w:val="28"/>
          <w:szCs w:val="28"/>
        </w:rPr>
        <w:t>:____________________________________________</w:t>
      </w:r>
      <w:proofErr w:type="spellEnd"/>
      <w:r>
        <w:rPr>
          <w:rStyle w:val="813pt0pt"/>
          <w:bCs/>
          <w:sz w:val="28"/>
          <w:szCs w:val="28"/>
        </w:rPr>
        <w:t>.</w:t>
      </w:r>
    </w:p>
    <w:p w:rsidR="001A7713" w:rsidRPr="00102A43" w:rsidRDefault="001A7713" w:rsidP="001A7713">
      <w:pPr>
        <w:pStyle w:val="70"/>
        <w:shd w:val="clear" w:color="auto" w:fill="auto"/>
        <w:spacing w:before="0" w:after="0" w:line="240" w:lineRule="auto"/>
        <w:ind w:right="23" w:firstLine="0"/>
        <w:jc w:val="both"/>
        <w:rPr>
          <w:b w:val="0"/>
          <w:sz w:val="28"/>
          <w:szCs w:val="28"/>
        </w:rPr>
      </w:pPr>
      <w:r>
        <w:rPr>
          <w:rStyle w:val="813pt0pt"/>
          <w:bCs/>
          <w:sz w:val="28"/>
          <w:szCs w:val="28"/>
        </w:rPr>
        <w:tab/>
        <w:t xml:space="preserve">Дополнительно </w:t>
      </w:r>
      <w:proofErr w:type="spellStart"/>
      <w:r>
        <w:rPr>
          <w:rStyle w:val="813pt0pt"/>
          <w:bCs/>
          <w:sz w:val="28"/>
          <w:szCs w:val="28"/>
        </w:rPr>
        <w:t>информируем:__________________________________</w:t>
      </w:r>
      <w:proofErr w:type="spellEnd"/>
      <w:r>
        <w:rPr>
          <w:rStyle w:val="813pt0pt"/>
          <w:bCs/>
          <w:sz w:val="28"/>
          <w:szCs w:val="28"/>
        </w:rPr>
        <w:t>.</w:t>
      </w:r>
    </w:p>
    <w:p w:rsidR="001A7713" w:rsidRDefault="001A7713" w:rsidP="001A7713">
      <w:pPr>
        <w:spacing w:after="0" w:line="240" w:lineRule="exact"/>
        <w:ind w:firstLine="5670"/>
        <w:jc w:val="both"/>
        <w:rPr>
          <w:rFonts w:ascii="Times New Roman" w:hAnsi="Times New Roman"/>
          <w:b/>
          <w:sz w:val="28"/>
          <w:szCs w:val="28"/>
        </w:rPr>
      </w:pPr>
    </w:p>
    <w:p w:rsidR="000E3598" w:rsidRDefault="000E3598" w:rsidP="001A7713">
      <w:pPr>
        <w:spacing w:after="0" w:line="240" w:lineRule="exact"/>
        <w:ind w:firstLine="5670"/>
        <w:jc w:val="both"/>
        <w:rPr>
          <w:rFonts w:ascii="Times New Roman" w:hAnsi="Times New Roman"/>
          <w:b/>
          <w:sz w:val="28"/>
          <w:szCs w:val="28"/>
        </w:rPr>
      </w:pPr>
    </w:p>
    <w:p w:rsidR="001A7713" w:rsidRPr="000E3598" w:rsidRDefault="001A7713" w:rsidP="001A7713">
      <w:pPr>
        <w:pStyle w:val="70"/>
        <w:shd w:val="clear" w:color="auto" w:fill="auto"/>
        <w:spacing w:before="0" w:after="0" w:line="240" w:lineRule="auto"/>
        <w:ind w:right="23" w:firstLine="0"/>
        <w:jc w:val="right"/>
        <w:rPr>
          <w:b w:val="0"/>
          <w:color w:val="000000"/>
          <w:sz w:val="28"/>
          <w:szCs w:val="28"/>
        </w:rPr>
      </w:pPr>
      <w:r w:rsidRPr="000E3598">
        <w:rPr>
          <w:b w:val="0"/>
          <w:color w:val="000000"/>
          <w:sz w:val="28"/>
          <w:szCs w:val="28"/>
        </w:rPr>
        <w:t>Подпись (электронная подпись)</w:t>
      </w:r>
    </w:p>
    <w:p w:rsidR="00F84D10" w:rsidRPr="000E3598" w:rsidRDefault="001A7713" w:rsidP="001A7713">
      <w:pPr>
        <w:spacing w:after="0" w:line="240" w:lineRule="atLeast"/>
        <w:ind w:firstLine="5670"/>
        <w:jc w:val="both"/>
        <w:rPr>
          <w:rFonts w:ascii="Times New Roman" w:hAnsi="Times New Roman"/>
          <w:color w:val="000000"/>
          <w:sz w:val="28"/>
          <w:szCs w:val="28"/>
        </w:rPr>
      </w:pPr>
      <w:r w:rsidRPr="000E3598">
        <w:rPr>
          <w:rFonts w:ascii="Times New Roman" w:hAnsi="Times New Roman"/>
          <w:color w:val="000000"/>
          <w:sz w:val="28"/>
          <w:szCs w:val="28"/>
        </w:rPr>
        <w:t xml:space="preserve"> уполномоченного лица</w:t>
      </w:r>
    </w:p>
    <w:p w:rsidR="000E3598" w:rsidRDefault="000E3598" w:rsidP="001A7713">
      <w:pPr>
        <w:spacing w:after="0" w:line="240" w:lineRule="atLeast"/>
        <w:ind w:firstLine="5670"/>
        <w:jc w:val="both"/>
        <w:rPr>
          <w:rFonts w:ascii="Times New Roman" w:hAnsi="Times New Roman"/>
          <w:sz w:val="28"/>
          <w:szCs w:val="28"/>
        </w:rPr>
        <w:sectPr w:rsidR="000E3598" w:rsidSect="000C63BD">
          <w:endnotePr>
            <w:numFmt w:val="decimal"/>
          </w:endnotePr>
          <w:pgSz w:w="11907" w:h="16840"/>
          <w:pgMar w:top="1134" w:right="567" w:bottom="1134" w:left="1701" w:header="720" w:footer="720" w:gutter="0"/>
          <w:cols w:space="720"/>
          <w:titlePg/>
        </w:sectPr>
      </w:pPr>
    </w:p>
    <w:p w:rsidR="000C63BD" w:rsidRPr="000C63BD" w:rsidRDefault="000C63BD" w:rsidP="0098285B">
      <w:pPr>
        <w:spacing w:after="0" w:line="240" w:lineRule="atLeast"/>
        <w:ind w:firstLine="5670"/>
        <w:jc w:val="both"/>
        <w:rPr>
          <w:rFonts w:ascii="Times New Roman" w:hAnsi="Times New Roman"/>
          <w:sz w:val="28"/>
          <w:szCs w:val="28"/>
        </w:rPr>
      </w:pPr>
      <w:r w:rsidRPr="000C63BD">
        <w:rPr>
          <w:rFonts w:ascii="Times New Roman" w:hAnsi="Times New Roman"/>
          <w:sz w:val="28"/>
          <w:szCs w:val="28"/>
        </w:rPr>
        <w:lastRenderedPageBreak/>
        <w:t xml:space="preserve">Приложение </w:t>
      </w:r>
      <w:r w:rsidR="000E3598">
        <w:rPr>
          <w:rFonts w:ascii="Times New Roman" w:hAnsi="Times New Roman"/>
          <w:sz w:val="28"/>
          <w:szCs w:val="28"/>
        </w:rPr>
        <w:t>3</w:t>
      </w:r>
    </w:p>
    <w:p w:rsidR="000C63BD" w:rsidRPr="000C63BD" w:rsidRDefault="000C63BD" w:rsidP="0098285B">
      <w:pPr>
        <w:spacing w:after="0" w:line="240" w:lineRule="atLeast"/>
        <w:ind w:firstLine="5670"/>
        <w:rPr>
          <w:rFonts w:ascii="Times New Roman" w:hAnsi="Times New Roman"/>
          <w:sz w:val="28"/>
          <w:szCs w:val="28"/>
        </w:rPr>
      </w:pPr>
      <w:r w:rsidRPr="000C63BD">
        <w:rPr>
          <w:rFonts w:ascii="Times New Roman" w:hAnsi="Times New Roman"/>
          <w:sz w:val="28"/>
          <w:szCs w:val="28"/>
        </w:rPr>
        <w:t>к административному</w:t>
      </w:r>
    </w:p>
    <w:p w:rsidR="000C63BD" w:rsidRPr="000C63BD" w:rsidRDefault="000C63BD" w:rsidP="0098285B">
      <w:pPr>
        <w:spacing w:after="0" w:line="240" w:lineRule="atLeast"/>
        <w:ind w:firstLine="5670"/>
        <w:rPr>
          <w:rFonts w:ascii="Times New Roman" w:hAnsi="Times New Roman"/>
          <w:sz w:val="28"/>
          <w:szCs w:val="28"/>
        </w:rPr>
      </w:pPr>
      <w:r w:rsidRPr="000C63BD">
        <w:rPr>
          <w:rFonts w:ascii="Times New Roman" w:hAnsi="Times New Roman"/>
          <w:sz w:val="28"/>
          <w:szCs w:val="28"/>
        </w:rPr>
        <w:t>регламенту предоставления</w:t>
      </w:r>
    </w:p>
    <w:p w:rsidR="000C63BD" w:rsidRPr="000C63BD" w:rsidRDefault="000C63BD" w:rsidP="0098285B">
      <w:pPr>
        <w:spacing w:after="0" w:line="240" w:lineRule="atLeast"/>
        <w:ind w:firstLine="5670"/>
        <w:rPr>
          <w:rFonts w:ascii="Times New Roman" w:hAnsi="Times New Roman"/>
          <w:sz w:val="28"/>
          <w:szCs w:val="28"/>
        </w:rPr>
      </w:pPr>
      <w:r w:rsidRPr="000C63BD">
        <w:rPr>
          <w:rFonts w:ascii="Times New Roman" w:hAnsi="Times New Roman"/>
          <w:sz w:val="28"/>
          <w:szCs w:val="28"/>
        </w:rPr>
        <w:t xml:space="preserve">муниципальной услуги </w:t>
      </w:r>
    </w:p>
    <w:p w:rsidR="000C63BD" w:rsidRPr="000C63BD" w:rsidRDefault="000C63BD" w:rsidP="0098285B">
      <w:pPr>
        <w:spacing w:after="0" w:line="240" w:lineRule="atLeast"/>
        <w:ind w:firstLine="5670"/>
        <w:rPr>
          <w:rFonts w:ascii="Times New Roman" w:hAnsi="Times New Roman"/>
          <w:color w:val="000000"/>
          <w:sz w:val="28"/>
          <w:szCs w:val="28"/>
        </w:rPr>
      </w:pPr>
      <w:r w:rsidRPr="000C63BD">
        <w:rPr>
          <w:rFonts w:ascii="Times New Roman" w:hAnsi="Times New Roman"/>
          <w:sz w:val="28"/>
          <w:szCs w:val="28"/>
        </w:rPr>
        <w:t>«</w:t>
      </w:r>
      <w:r w:rsidRPr="000C63BD">
        <w:rPr>
          <w:rFonts w:ascii="Times New Roman" w:hAnsi="Times New Roman"/>
          <w:color w:val="000000"/>
          <w:sz w:val="28"/>
          <w:szCs w:val="28"/>
        </w:rPr>
        <w:t>Предварительное согласование</w:t>
      </w:r>
    </w:p>
    <w:p w:rsidR="000C63BD" w:rsidRPr="000C63BD" w:rsidRDefault="000C63BD" w:rsidP="0098285B">
      <w:pPr>
        <w:spacing w:after="0" w:line="240" w:lineRule="atLeast"/>
        <w:ind w:firstLine="5670"/>
        <w:rPr>
          <w:rFonts w:ascii="Times New Roman" w:hAnsi="Times New Roman"/>
          <w:color w:val="000000"/>
          <w:sz w:val="28"/>
          <w:szCs w:val="28"/>
        </w:rPr>
      </w:pPr>
      <w:r w:rsidRPr="000C63BD">
        <w:rPr>
          <w:rFonts w:ascii="Times New Roman" w:hAnsi="Times New Roman"/>
          <w:color w:val="000000"/>
          <w:sz w:val="28"/>
          <w:szCs w:val="28"/>
        </w:rPr>
        <w:t>предоставления земельного</w:t>
      </w:r>
    </w:p>
    <w:p w:rsidR="000C63BD" w:rsidRPr="000C63BD" w:rsidRDefault="000C63BD" w:rsidP="0098285B">
      <w:pPr>
        <w:spacing w:after="0" w:line="240" w:lineRule="atLeast"/>
        <w:ind w:firstLine="5670"/>
        <w:rPr>
          <w:rFonts w:ascii="Times New Roman" w:hAnsi="Times New Roman"/>
          <w:color w:val="000000"/>
          <w:sz w:val="28"/>
          <w:szCs w:val="28"/>
        </w:rPr>
      </w:pPr>
      <w:r w:rsidRPr="000C63BD">
        <w:rPr>
          <w:rFonts w:ascii="Times New Roman" w:hAnsi="Times New Roman"/>
          <w:color w:val="000000"/>
          <w:sz w:val="28"/>
          <w:szCs w:val="28"/>
        </w:rPr>
        <w:t xml:space="preserve">участка, находящегося </w:t>
      </w:r>
      <w:proofErr w:type="gramStart"/>
      <w:r w:rsidRPr="000C63BD">
        <w:rPr>
          <w:rFonts w:ascii="Times New Roman" w:hAnsi="Times New Roman"/>
          <w:color w:val="000000"/>
          <w:sz w:val="28"/>
          <w:szCs w:val="28"/>
        </w:rPr>
        <w:t>в</w:t>
      </w:r>
      <w:proofErr w:type="gramEnd"/>
    </w:p>
    <w:p w:rsidR="000C63BD" w:rsidRPr="000C63BD" w:rsidRDefault="000C63BD" w:rsidP="0098285B">
      <w:pPr>
        <w:spacing w:after="0" w:line="240" w:lineRule="atLeast"/>
        <w:ind w:firstLine="5670"/>
        <w:rPr>
          <w:rFonts w:ascii="Times New Roman" w:hAnsi="Times New Roman"/>
          <w:color w:val="000000"/>
          <w:sz w:val="28"/>
          <w:szCs w:val="28"/>
        </w:rPr>
      </w:pPr>
      <w:r w:rsidRPr="000C63BD">
        <w:rPr>
          <w:rFonts w:ascii="Times New Roman" w:hAnsi="Times New Roman"/>
          <w:color w:val="000000"/>
          <w:sz w:val="28"/>
          <w:szCs w:val="28"/>
        </w:rPr>
        <w:t>государственной или</w:t>
      </w:r>
    </w:p>
    <w:p w:rsidR="000C63BD" w:rsidRPr="000C63BD" w:rsidRDefault="000C63BD" w:rsidP="0098285B">
      <w:pPr>
        <w:spacing w:after="0" w:line="240" w:lineRule="atLeast"/>
        <w:ind w:firstLine="5670"/>
        <w:rPr>
          <w:rFonts w:ascii="Times New Roman" w:hAnsi="Times New Roman"/>
          <w:sz w:val="28"/>
          <w:szCs w:val="28"/>
        </w:rPr>
      </w:pPr>
      <w:r w:rsidRPr="000C63BD">
        <w:rPr>
          <w:rFonts w:ascii="Times New Roman" w:hAnsi="Times New Roman"/>
          <w:color w:val="000000"/>
          <w:sz w:val="28"/>
          <w:szCs w:val="28"/>
        </w:rPr>
        <w:t>муниципальной собственности</w:t>
      </w:r>
      <w:r w:rsidRPr="000C63BD">
        <w:rPr>
          <w:rFonts w:ascii="Times New Roman" w:hAnsi="Times New Roman"/>
          <w:sz w:val="28"/>
          <w:szCs w:val="28"/>
        </w:rPr>
        <w:t>»</w:t>
      </w:r>
    </w:p>
    <w:p w:rsidR="00BC0B8A" w:rsidRDefault="00BC0B8A" w:rsidP="000C63BD">
      <w:pPr>
        <w:spacing w:line="360" w:lineRule="exact"/>
        <w:ind w:firstLine="5670"/>
        <w:rPr>
          <w:rFonts w:ascii="Times New Roman" w:hAnsi="Times New Roman"/>
          <w:sz w:val="28"/>
          <w:szCs w:val="28"/>
        </w:rPr>
      </w:pPr>
    </w:p>
    <w:p w:rsidR="000C63BD" w:rsidRPr="000C63BD" w:rsidRDefault="000C63BD" w:rsidP="000C63BD">
      <w:pPr>
        <w:spacing w:line="360" w:lineRule="exact"/>
        <w:ind w:firstLine="5670"/>
        <w:rPr>
          <w:rFonts w:ascii="Times New Roman" w:hAnsi="Times New Roman"/>
          <w:sz w:val="28"/>
          <w:szCs w:val="28"/>
        </w:rPr>
      </w:pPr>
      <w:r w:rsidRPr="000C63BD">
        <w:rPr>
          <w:rFonts w:ascii="Times New Roman" w:hAnsi="Times New Roman"/>
          <w:sz w:val="28"/>
          <w:szCs w:val="28"/>
        </w:rPr>
        <w:t>ФОРМА</w:t>
      </w:r>
    </w:p>
    <w:p w:rsidR="000C63BD" w:rsidRPr="000C63BD" w:rsidRDefault="000C63BD" w:rsidP="00D36151">
      <w:pPr>
        <w:ind w:left="4395"/>
        <w:rPr>
          <w:rFonts w:ascii="Times New Roman" w:hAnsi="Times New Roman"/>
          <w:sz w:val="24"/>
          <w:szCs w:val="24"/>
        </w:rPr>
      </w:pPr>
      <w:r w:rsidRPr="000C63BD">
        <w:rPr>
          <w:rFonts w:ascii="Times New Roman" w:hAnsi="Times New Roman"/>
        </w:rPr>
        <w:t xml:space="preserve">Начальнику Управления земельно-имущественных отношений администрации Чайковского городского округа </w:t>
      </w:r>
      <w:r w:rsidRPr="000C63BD">
        <w:rPr>
          <w:rFonts w:ascii="Times New Roman" w:hAnsi="Times New Roman"/>
          <w:sz w:val="24"/>
          <w:szCs w:val="24"/>
        </w:rPr>
        <w:t>_____</w:t>
      </w:r>
      <w:r>
        <w:rPr>
          <w:rFonts w:ascii="Times New Roman" w:hAnsi="Times New Roman"/>
          <w:sz w:val="24"/>
          <w:szCs w:val="24"/>
        </w:rPr>
        <w:t>__</w:t>
      </w:r>
      <w:r w:rsidRPr="000C63BD">
        <w:rPr>
          <w:rFonts w:ascii="Times New Roman" w:hAnsi="Times New Roman"/>
          <w:sz w:val="24"/>
          <w:szCs w:val="24"/>
        </w:rPr>
        <w:t>______________________________________________________________________________</w:t>
      </w:r>
    </w:p>
    <w:p w:rsidR="000C63BD" w:rsidRPr="000C63BD" w:rsidRDefault="000C63BD" w:rsidP="000C63BD">
      <w:pPr>
        <w:pStyle w:val="ConsPlusNonformat"/>
        <w:ind w:left="4395"/>
        <w:rPr>
          <w:rFonts w:ascii="Times New Roman" w:hAnsi="Times New Roman" w:cs="Times New Roman"/>
        </w:rPr>
      </w:pPr>
      <w:r w:rsidRPr="000C63BD">
        <w:rPr>
          <w:rFonts w:ascii="Times New Roman" w:hAnsi="Times New Roman" w:cs="Times New Roman"/>
        </w:rPr>
        <w:t>(Ф.И.О. заявителя - физического лица; наименование, ИНН, ОГРН заявителя - юридического лица)</w:t>
      </w:r>
    </w:p>
    <w:p w:rsid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______________________________________________________________________________________</w:t>
      </w:r>
    </w:p>
    <w:p w:rsidR="000C63BD" w:rsidRPr="000C63BD" w:rsidRDefault="000C63BD" w:rsidP="000C63BD">
      <w:pPr>
        <w:pStyle w:val="ConsPlusNonformat"/>
        <w:ind w:left="4395"/>
        <w:rPr>
          <w:rFonts w:ascii="Times New Roman" w:hAnsi="Times New Roman" w:cs="Times New Roman"/>
        </w:rPr>
      </w:pPr>
      <w:r w:rsidRPr="000C63BD">
        <w:rPr>
          <w:rFonts w:ascii="Times New Roman" w:hAnsi="Times New Roman" w:cs="Times New Roman"/>
        </w:rPr>
        <w:t>(Ф.И.О. представителя заявителя, реквизиты документа, подтверждающего полномочия)</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Паспортные данные: (указываются данные заявителя)</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Серия ____________ № ______________________,</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выдан "_______" ___________________ 20_____ г.</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место жительства, место нахождения  заявителя:</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 Почтовый адрес и (или) адрес электронной почты:</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w:t>
      </w:r>
    </w:p>
    <w:p w:rsidR="000C63BD" w:rsidRPr="000C63BD" w:rsidRDefault="000C63BD" w:rsidP="000C63BD">
      <w:pPr>
        <w:pStyle w:val="ConsPlusNonformat"/>
        <w:ind w:left="4395"/>
        <w:rPr>
          <w:rFonts w:ascii="Times New Roman" w:hAnsi="Times New Roman" w:cs="Times New Roman"/>
          <w:sz w:val="24"/>
          <w:szCs w:val="24"/>
        </w:rPr>
      </w:pPr>
      <w:r w:rsidRPr="000C63BD">
        <w:rPr>
          <w:rFonts w:ascii="Times New Roman" w:hAnsi="Times New Roman" w:cs="Times New Roman"/>
          <w:sz w:val="24"/>
          <w:szCs w:val="24"/>
        </w:rPr>
        <w:t>Контактные телефоны заявителя или представителя заявителя:__________________________________</w:t>
      </w:r>
    </w:p>
    <w:p w:rsidR="000C63BD" w:rsidRPr="000C63BD" w:rsidRDefault="000C63BD" w:rsidP="000C63BD">
      <w:pPr>
        <w:pStyle w:val="ConsPlusNonformat"/>
        <w:ind w:left="4395"/>
        <w:rPr>
          <w:rFonts w:ascii="Times New Roman" w:hAnsi="Times New Roman" w:cs="Times New Roman"/>
          <w:sz w:val="24"/>
          <w:szCs w:val="24"/>
        </w:rPr>
      </w:pPr>
    </w:p>
    <w:p w:rsidR="00214CFA" w:rsidRDefault="00214CFA" w:rsidP="000C63BD">
      <w:pPr>
        <w:pStyle w:val="ConsPlusNonformat"/>
        <w:jc w:val="center"/>
        <w:rPr>
          <w:rFonts w:ascii="Times New Roman" w:hAnsi="Times New Roman" w:cs="Times New Roman"/>
          <w:b/>
          <w:sz w:val="24"/>
          <w:szCs w:val="24"/>
        </w:rPr>
      </w:pPr>
      <w:bookmarkStart w:id="1" w:name="P459"/>
      <w:bookmarkEnd w:id="1"/>
    </w:p>
    <w:p w:rsidR="000C63BD" w:rsidRPr="00466D1C" w:rsidRDefault="000C63BD" w:rsidP="000C63BD">
      <w:pPr>
        <w:pStyle w:val="ConsPlusNonformat"/>
        <w:jc w:val="center"/>
        <w:rPr>
          <w:rFonts w:ascii="Times New Roman" w:hAnsi="Times New Roman" w:cs="Times New Roman"/>
          <w:b/>
          <w:sz w:val="24"/>
          <w:szCs w:val="24"/>
        </w:rPr>
      </w:pPr>
      <w:r w:rsidRPr="00466D1C">
        <w:rPr>
          <w:rFonts w:ascii="Times New Roman" w:hAnsi="Times New Roman" w:cs="Times New Roman"/>
          <w:b/>
          <w:sz w:val="24"/>
          <w:szCs w:val="24"/>
        </w:rPr>
        <w:t>заявление.</w:t>
      </w:r>
    </w:p>
    <w:p w:rsidR="000C63BD" w:rsidRPr="000C63BD" w:rsidRDefault="000C63BD" w:rsidP="00D36151">
      <w:pPr>
        <w:pStyle w:val="ConsPlusNonformat"/>
        <w:ind w:firstLine="708"/>
        <w:jc w:val="both"/>
        <w:rPr>
          <w:rFonts w:ascii="Times New Roman" w:hAnsi="Times New Roman" w:cs="Times New Roman"/>
          <w:sz w:val="24"/>
          <w:szCs w:val="24"/>
        </w:rPr>
      </w:pPr>
      <w:r w:rsidRPr="000C63BD">
        <w:rPr>
          <w:rFonts w:ascii="Times New Roman" w:hAnsi="Times New Roman" w:cs="Times New Roman"/>
          <w:sz w:val="24"/>
          <w:szCs w:val="24"/>
        </w:rPr>
        <w:t>Прошу предварительно согласовать предоставление земельного участка площадью___________ кв</w:t>
      </w:r>
      <w:proofErr w:type="gramStart"/>
      <w:r w:rsidRPr="000C63BD">
        <w:rPr>
          <w:rFonts w:ascii="Times New Roman" w:hAnsi="Times New Roman" w:cs="Times New Roman"/>
          <w:sz w:val="24"/>
          <w:szCs w:val="24"/>
        </w:rPr>
        <w:t>.м</w:t>
      </w:r>
      <w:proofErr w:type="gramEnd"/>
      <w:r w:rsidRPr="000C63BD">
        <w:rPr>
          <w:rFonts w:ascii="Times New Roman" w:hAnsi="Times New Roman" w:cs="Times New Roman"/>
          <w:sz w:val="24"/>
          <w:szCs w:val="24"/>
        </w:rPr>
        <w:t xml:space="preserve">, расположенного по адресу (местоположение): Пермский край,____________________________________________________________________________________________ _________________________________________________________ </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с кадастровым номером (при наличии) 59:12:________________________________________</w:t>
      </w:r>
    </w:p>
    <w:p w:rsidR="00E16300" w:rsidRDefault="00E16300" w:rsidP="00D36151">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Кадастровые</w:t>
      </w:r>
      <w:r w:rsidR="000C63BD" w:rsidRPr="000C63BD">
        <w:rPr>
          <w:rFonts w:ascii="Times New Roman" w:hAnsi="Times New Roman" w:cs="Times New Roman"/>
          <w:sz w:val="24"/>
          <w:szCs w:val="24"/>
        </w:rPr>
        <w:t xml:space="preserve"> номер</w:t>
      </w:r>
      <w:r>
        <w:rPr>
          <w:rFonts w:ascii="Times New Roman" w:hAnsi="Times New Roman" w:cs="Times New Roman"/>
          <w:sz w:val="24"/>
          <w:szCs w:val="24"/>
        </w:rPr>
        <w:t>а</w:t>
      </w:r>
      <w:r w:rsidR="000C63BD" w:rsidRPr="000C63BD">
        <w:rPr>
          <w:rFonts w:ascii="Times New Roman" w:hAnsi="Times New Roman" w:cs="Times New Roman"/>
          <w:sz w:val="24"/>
          <w:szCs w:val="24"/>
        </w:rPr>
        <w:t xml:space="preserve"> </w:t>
      </w:r>
      <w:r>
        <w:rPr>
          <w:rFonts w:ascii="Times New Roman" w:hAnsi="Times New Roman" w:cs="Times New Roman"/>
          <w:sz w:val="24"/>
          <w:szCs w:val="24"/>
        </w:rPr>
        <w:t xml:space="preserve">всех </w:t>
      </w:r>
      <w:r w:rsidR="000C63BD" w:rsidRPr="000C63BD">
        <w:rPr>
          <w:rFonts w:ascii="Times New Roman" w:hAnsi="Times New Roman" w:cs="Times New Roman"/>
          <w:sz w:val="24"/>
          <w:szCs w:val="24"/>
        </w:rPr>
        <w:t>здани</w:t>
      </w:r>
      <w:r>
        <w:rPr>
          <w:rFonts w:ascii="Times New Roman" w:hAnsi="Times New Roman" w:cs="Times New Roman"/>
          <w:sz w:val="24"/>
          <w:szCs w:val="24"/>
        </w:rPr>
        <w:t>й (строений</w:t>
      </w:r>
      <w:r w:rsidR="000C63BD" w:rsidRPr="000C63BD">
        <w:rPr>
          <w:rFonts w:ascii="Times New Roman" w:hAnsi="Times New Roman" w:cs="Times New Roman"/>
          <w:sz w:val="24"/>
          <w:szCs w:val="24"/>
        </w:rPr>
        <w:t>, сооружени</w:t>
      </w:r>
      <w:r>
        <w:rPr>
          <w:rFonts w:ascii="Times New Roman" w:hAnsi="Times New Roman" w:cs="Times New Roman"/>
          <w:sz w:val="24"/>
          <w:szCs w:val="24"/>
        </w:rPr>
        <w:t>й</w:t>
      </w:r>
      <w:r w:rsidR="000C63BD" w:rsidRPr="000C63BD">
        <w:rPr>
          <w:rFonts w:ascii="Times New Roman" w:hAnsi="Times New Roman" w:cs="Times New Roman"/>
          <w:sz w:val="24"/>
          <w:szCs w:val="24"/>
        </w:rPr>
        <w:t>)</w:t>
      </w:r>
      <w:r>
        <w:rPr>
          <w:rFonts w:ascii="Times New Roman" w:hAnsi="Times New Roman" w:cs="Times New Roman"/>
          <w:sz w:val="24"/>
          <w:szCs w:val="24"/>
        </w:rPr>
        <w:t>, расположенных на земельном участке:</w:t>
      </w:r>
      <w:r w:rsidR="000C63BD" w:rsidRPr="000C63BD">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w:t>
      </w:r>
      <w:r w:rsidR="000C63BD" w:rsidRPr="000C63BD">
        <w:rPr>
          <w:rFonts w:ascii="Times New Roman" w:hAnsi="Times New Roman" w:cs="Times New Roman"/>
          <w:sz w:val="24"/>
          <w:szCs w:val="24"/>
        </w:rPr>
        <w:t>_</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lastRenderedPageBreak/>
        <w:t xml:space="preserve">Реквизиты решения об утверждении проекта межевания территории  </w:t>
      </w:r>
      <w:hyperlink w:anchor="P535" w:history="1">
        <w:r w:rsidRPr="000C63BD">
          <w:rPr>
            <w:rFonts w:ascii="Times New Roman" w:hAnsi="Times New Roman" w:cs="Times New Roman"/>
            <w:color w:val="0000FF"/>
            <w:sz w:val="24"/>
            <w:szCs w:val="24"/>
          </w:rPr>
          <w:t>&lt;1&gt;</w:t>
        </w:r>
      </w:hyperlink>
      <w:r w:rsidRPr="000C63BD">
        <w:rPr>
          <w:rFonts w:ascii="Times New Roman" w:hAnsi="Times New Roman" w:cs="Times New Roman"/>
          <w:sz w:val="24"/>
          <w:szCs w:val="24"/>
        </w:rPr>
        <w:t>:</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________________________________________________________________________________</w:t>
      </w:r>
    </w:p>
    <w:p w:rsidR="000C63BD" w:rsidRPr="000C63BD" w:rsidRDefault="000C63BD" w:rsidP="00D36151">
      <w:pPr>
        <w:pStyle w:val="ConsPlusNonformat"/>
        <w:jc w:val="center"/>
        <w:rPr>
          <w:rFonts w:ascii="Times New Roman" w:hAnsi="Times New Roman" w:cs="Times New Roman"/>
          <w:sz w:val="24"/>
          <w:szCs w:val="24"/>
        </w:rPr>
      </w:pPr>
      <w:r w:rsidRPr="000C63BD">
        <w:rPr>
          <w:rFonts w:ascii="Times New Roman" w:hAnsi="Times New Roman" w:cs="Times New Roman"/>
        </w:rPr>
        <w:t>(указываются дата и номер решения)</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hyperlink w:anchor="P537" w:history="1">
        <w:r w:rsidRPr="000C63BD">
          <w:rPr>
            <w:rFonts w:ascii="Times New Roman" w:hAnsi="Times New Roman" w:cs="Times New Roman"/>
            <w:color w:val="0000FF"/>
            <w:sz w:val="24"/>
            <w:szCs w:val="24"/>
          </w:rPr>
          <w:t>&lt;2&gt;</w:t>
        </w:r>
      </w:hyperlink>
      <w:r w:rsidRPr="000C63BD">
        <w:rPr>
          <w:rFonts w:ascii="Times New Roman" w:hAnsi="Times New Roman" w:cs="Times New Roman"/>
          <w:sz w:val="24"/>
          <w:szCs w:val="24"/>
        </w:rPr>
        <w:t>:</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59:12:___________________________________________________________________________</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27" w:history="1">
        <w:r w:rsidRPr="000C63BD">
          <w:rPr>
            <w:rFonts w:ascii="Times New Roman" w:hAnsi="Times New Roman" w:cs="Times New Roman"/>
            <w:sz w:val="24"/>
            <w:szCs w:val="24"/>
          </w:rPr>
          <w:t>пунктом 2 статьи 39.3</w:t>
        </w:r>
      </w:hyperlink>
      <w:r w:rsidRPr="000C63BD">
        <w:rPr>
          <w:rFonts w:ascii="Times New Roman" w:hAnsi="Times New Roman" w:cs="Times New Roman"/>
          <w:sz w:val="24"/>
          <w:szCs w:val="24"/>
        </w:rPr>
        <w:t xml:space="preserve">, </w:t>
      </w:r>
      <w:hyperlink r:id="rId28" w:history="1">
        <w:r w:rsidRPr="000C63BD">
          <w:rPr>
            <w:rFonts w:ascii="Times New Roman" w:hAnsi="Times New Roman" w:cs="Times New Roman"/>
            <w:sz w:val="24"/>
            <w:szCs w:val="24"/>
          </w:rPr>
          <w:t>статьей 39.5</w:t>
        </w:r>
      </w:hyperlink>
      <w:r w:rsidRPr="000C63BD">
        <w:rPr>
          <w:rFonts w:ascii="Times New Roman" w:hAnsi="Times New Roman" w:cs="Times New Roman"/>
          <w:sz w:val="24"/>
          <w:szCs w:val="24"/>
        </w:rPr>
        <w:t xml:space="preserve">, </w:t>
      </w:r>
      <w:hyperlink r:id="rId29" w:history="1">
        <w:r w:rsidRPr="000C63BD">
          <w:rPr>
            <w:rFonts w:ascii="Times New Roman" w:hAnsi="Times New Roman" w:cs="Times New Roman"/>
            <w:sz w:val="24"/>
            <w:szCs w:val="24"/>
          </w:rPr>
          <w:t>пунктом 2 статьи</w:t>
        </w:r>
      </w:hyperlink>
      <w:r w:rsidRPr="000C63BD">
        <w:rPr>
          <w:rFonts w:ascii="Times New Roman" w:hAnsi="Times New Roman" w:cs="Times New Roman"/>
          <w:sz w:val="24"/>
          <w:szCs w:val="24"/>
        </w:rPr>
        <w:t xml:space="preserve"> 39.6 или </w:t>
      </w:r>
      <w:hyperlink r:id="rId30" w:history="1">
        <w:r w:rsidRPr="000C63BD">
          <w:rPr>
            <w:rFonts w:ascii="Times New Roman" w:hAnsi="Times New Roman" w:cs="Times New Roman"/>
            <w:sz w:val="24"/>
            <w:szCs w:val="24"/>
          </w:rPr>
          <w:t>пунктом 2 статьи 39.10</w:t>
        </w:r>
      </w:hyperlink>
      <w:r w:rsidRPr="000C63BD">
        <w:rPr>
          <w:rFonts w:ascii="Times New Roman" w:hAnsi="Times New Roman" w:cs="Times New Roman"/>
          <w:sz w:val="24"/>
          <w:szCs w:val="24"/>
        </w:rPr>
        <w:t xml:space="preserve"> Земельного кодекса Российской Федерации оснований _____________________</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Вид права, на котором заявитель желает приобрести земельный участок</w:t>
      </w:r>
      <w:hyperlink w:anchor="P538" w:history="1">
        <w:r w:rsidRPr="000C63BD">
          <w:rPr>
            <w:rFonts w:ascii="Times New Roman" w:hAnsi="Times New Roman" w:cs="Times New Roman"/>
            <w:color w:val="0000FF"/>
            <w:sz w:val="24"/>
            <w:szCs w:val="24"/>
          </w:rPr>
          <w:t>&lt;3&gt;</w:t>
        </w:r>
      </w:hyperlink>
      <w:r w:rsidRPr="000C63BD">
        <w:rPr>
          <w:rFonts w:ascii="Times New Roman" w:hAnsi="Times New Roman" w:cs="Times New Roman"/>
          <w:sz w:val="24"/>
          <w:szCs w:val="24"/>
        </w:rPr>
        <w:t>: ____________________________</w:t>
      </w:r>
      <w:r w:rsidR="00552076">
        <w:rPr>
          <w:rFonts w:ascii="Times New Roman" w:hAnsi="Times New Roman" w:cs="Times New Roman"/>
          <w:sz w:val="24"/>
          <w:szCs w:val="24"/>
        </w:rPr>
        <w:t>___________________</w:t>
      </w:r>
      <w:r w:rsidRPr="000C63BD">
        <w:rPr>
          <w:rFonts w:ascii="Times New Roman" w:hAnsi="Times New Roman" w:cs="Times New Roman"/>
          <w:sz w:val="24"/>
          <w:szCs w:val="24"/>
        </w:rPr>
        <w:t>_____________________________</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Реквизиты решения об изъятии земельного участка для муниципальных нужд</w:t>
      </w:r>
      <w:hyperlink w:anchor="P540" w:history="1">
        <w:r w:rsidRPr="000C63BD">
          <w:rPr>
            <w:rFonts w:ascii="Times New Roman" w:hAnsi="Times New Roman" w:cs="Times New Roman"/>
            <w:color w:val="0000FF"/>
            <w:sz w:val="24"/>
            <w:szCs w:val="24"/>
          </w:rPr>
          <w:t>&lt;4&gt;</w:t>
        </w:r>
      </w:hyperlink>
      <w:r w:rsidRPr="000C63BD">
        <w:rPr>
          <w:rFonts w:ascii="Times New Roman" w:hAnsi="Times New Roman" w:cs="Times New Roman"/>
          <w:sz w:val="24"/>
          <w:szCs w:val="24"/>
        </w:rPr>
        <w:t>: ________________________________________________________________________________</w:t>
      </w:r>
    </w:p>
    <w:p w:rsidR="000C63BD" w:rsidRPr="000C63BD" w:rsidRDefault="000C63BD" w:rsidP="00D36151">
      <w:pPr>
        <w:pStyle w:val="ConsPlusNonformat"/>
        <w:jc w:val="center"/>
        <w:rPr>
          <w:rFonts w:ascii="Times New Roman" w:hAnsi="Times New Roman" w:cs="Times New Roman"/>
          <w:sz w:val="24"/>
          <w:szCs w:val="24"/>
        </w:rPr>
      </w:pPr>
      <w:r w:rsidRPr="000C63BD">
        <w:rPr>
          <w:rFonts w:ascii="Times New Roman" w:hAnsi="Times New Roman" w:cs="Times New Roman"/>
        </w:rPr>
        <w:t>(указываются дата и номер решения)</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542" w:history="1">
        <w:r w:rsidRPr="000C63BD">
          <w:rPr>
            <w:rFonts w:ascii="Times New Roman" w:hAnsi="Times New Roman" w:cs="Times New Roman"/>
            <w:color w:val="0000FF"/>
            <w:sz w:val="24"/>
            <w:szCs w:val="24"/>
          </w:rPr>
          <w:t>&lt;5&gt;</w:t>
        </w:r>
      </w:hyperlink>
      <w:r w:rsidRPr="000C63BD">
        <w:rPr>
          <w:rFonts w:ascii="Times New Roman" w:hAnsi="Times New Roman" w:cs="Times New Roman"/>
          <w:sz w:val="24"/>
          <w:szCs w:val="24"/>
        </w:rPr>
        <w:t>:_______________________________________________</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Цель использования земельного участка _____________________________________________</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 xml:space="preserve">Срок использования земельного участка (указывается в пределах предусмотренных Земельным </w:t>
      </w:r>
      <w:hyperlink r:id="rId31" w:history="1">
        <w:r w:rsidRPr="000C63BD">
          <w:rPr>
            <w:rFonts w:ascii="Times New Roman" w:hAnsi="Times New Roman" w:cs="Times New Roman"/>
            <w:sz w:val="24"/>
            <w:szCs w:val="24"/>
          </w:rPr>
          <w:t>кодексом</w:t>
        </w:r>
      </w:hyperlink>
      <w:r w:rsidRPr="000C63BD">
        <w:rPr>
          <w:rFonts w:ascii="Times New Roman" w:hAnsi="Times New Roman" w:cs="Times New Roman"/>
          <w:sz w:val="24"/>
          <w:szCs w:val="24"/>
        </w:rPr>
        <w:t xml:space="preserve"> Российской Федерации сроков)__________________________________</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Согласие на утверждение иного варианта схемы расположения земельного участка:</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________________________________________________________________________________</w:t>
      </w:r>
    </w:p>
    <w:p w:rsidR="000C63BD" w:rsidRPr="000C63BD" w:rsidRDefault="000C63BD" w:rsidP="00D36151">
      <w:pPr>
        <w:pStyle w:val="ConsPlusNonformat"/>
        <w:jc w:val="center"/>
        <w:rPr>
          <w:rFonts w:ascii="Times New Roman" w:hAnsi="Times New Roman" w:cs="Times New Roman"/>
        </w:rPr>
      </w:pPr>
      <w:r w:rsidRPr="000C63BD">
        <w:rPr>
          <w:rFonts w:ascii="Times New Roman" w:hAnsi="Times New Roman" w:cs="Times New Roman"/>
        </w:rPr>
        <w:t>согласе</w:t>
      </w:r>
      <w:proofErr w:type="gramStart"/>
      <w:r w:rsidRPr="000C63BD">
        <w:rPr>
          <w:rFonts w:ascii="Times New Roman" w:hAnsi="Times New Roman" w:cs="Times New Roman"/>
        </w:rPr>
        <w:t>н(</w:t>
      </w:r>
      <w:proofErr w:type="gramEnd"/>
      <w:r w:rsidRPr="000C63BD">
        <w:rPr>
          <w:rFonts w:ascii="Times New Roman" w:hAnsi="Times New Roman" w:cs="Times New Roman"/>
        </w:rPr>
        <w:t>а)/не согласен(а)</w:t>
      </w:r>
    </w:p>
    <w:p w:rsidR="000C63BD" w:rsidRP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Приложение:</w:t>
      </w:r>
    </w:p>
    <w:p w:rsidR="000C63BD" w:rsidRDefault="000C63BD" w:rsidP="00D36151">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1.</w:t>
      </w:r>
    </w:p>
    <w:p w:rsidR="00450240" w:rsidRDefault="00450240" w:rsidP="00D36151">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450240" w:rsidRPr="000C63BD" w:rsidRDefault="00450240" w:rsidP="00D36151">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0C63BD" w:rsidRPr="000C63BD" w:rsidRDefault="000C63BD" w:rsidP="000C63BD">
      <w:pPr>
        <w:pStyle w:val="ConsPlusNonformat"/>
        <w:ind w:firstLine="360"/>
        <w:jc w:val="both"/>
        <w:rPr>
          <w:rFonts w:ascii="Times New Roman" w:hAnsi="Times New Roman" w:cs="Times New Roman"/>
          <w:sz w:val="24"/>
          <w:szCs w:val="24"/>
        </w:rPr>
      </w:pPr>
      <w:r w:rsidRPr="000C63BD">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0C63BD" w:rsidRPr="000C63BD" w:rsidRDefault="000C63BD" w:rsidP="000C63BD">
      <w:pPr>
        <w:pStyle w:val="ConsPlusNonformat"/>
        <w:numPr>
          <w:ilvl w:val="0"/>
          <w:numId w:val="5"/>
        </w:numPr>
        <w:jc w:val="both"/>
        <w:rPr>
          <w:rFonts w:ascii="Times New Roman" w:hAnsi="Times New Roman" w:cs="Times New Roman"/>
          <w:sz w:val="24"/>
          <w:szCs w:val="24"/>
        </w:rPr>
      </w:pPr>
      <w:r w:rsidRPr="000C63BD">
        <w:rPr>
          <w:rFonts w:ascii="Times New Roman" w:hAnsi="Times New Roman" w:cs="Times New Roman"/>
          <w:sz w:val="24"/>
          <w:szCs w:val="24"/>
        </w:rPr>
        <w:t>по почте по указанному адресу</w:t>
      </w:r>
      <w:r w:rsidR="00C817A4">
        <w:rPr>
          <w:rFonts w:ascii="Times New Roman" w:hAnsi="Times New Roman" w:cs="Times New Roman"/>
          <w:sz w:val="24"/>
          <w:szCs w:val="24"/>
        </w:rPr>
        <w:t xml:space="preserve"> (не выбирается в случае </w:t>
      </w:r>
      <w:r w:rsidR="001A6683">
        <w:rPr>
          <w:rFonts w:ascii="Times New Roman" w:hAnsi="Times New Roman" w:cs="Times New Roman"/>
          <w:sz w:val="24"/>
          <w:szCs w:val="24"/>
        </w:rPr>
        <w:t>предоставления</w:t>
      </w:r>
      <w:r w:rsidR="009A0347">
        <w:rPr>
          <w:rFonts w:ascii="Times New Roman" w:hAnsi="Times New Roman" w:cs="Times New Roman"/>
          <w:sz w:val="24"/>
          <w:szCs w:val="24"/>
        </w:rPr>
        <w:t xml:space="preserve"> с заявлением</w:t>
      </w:r>
      <w:r w:rsidR="001A6683">
        <w:rPr>
          <w:rFonts w:ascii="Times New Roman" w:hAnsi="Times New Roman" w:cs="Times New Roman"/>
          <w:sz w:val="24"/>
          <w:szCs w:val="24"/>
        </w:rPr>
        <w:t xml:space="preserve"> схемы расположения земельного участка на кадастровом плане территории в форме </w:t>
      </w:r>
      <w:r w:rsidR="009A0347">
        <w:rPr>
          <w:rFonts w:ascii="Times New Roman" w:hAnsi="Times New Roman" w:cs="Times New Roman"/>
          <w:sz w:val="24"/>
          <w:szCs w:val="24"/>
        </w:rPr>
        <w:t>электронного документа</w:t>
      </w:r>
      <w:r w:rsidR="00C817A4">
        <w:rPr>
          <w:rFonts w:ascii="Times New Roman" w:hAnsi="Times New Roman" w:cs="Times New Roman"/>
          <w:sz w:val="24"/>
          <w:szCs w:val="24"/>
        </w:rPr>
        <w:t>)</w:t>
      </w:r>
      <w:r w:rsidRPr="000C63BD">
        <w:rPr>
          <w:rFonts w:ascii="Times New Roman" w:hAnsi="Times New Roman" w:cs="Times New Roman"/>
          <w:sz w:val="24"/>
          <w:szCs w:val="24"/>
        </w:rPr>
        <w:t>;</w:t>
      </w:r>
    </w:p>
    <w:p w:rsidR="000C63BD" w:rsidRPr="000C63BD" w:rsidRDefault="000C63BD" w:rsidP="000C63BD">
      <w:pPr>
        <w:pStyle w:val="ConsPlusNonformat"/>
        <w:numPr>
          <w:ilvl w:val="0"/>
          <w:numId w:val="5"/>
        </w:numPr>
        <w:jc w:val="both"/>
        <w:rPr>
          <w:rFonts w:ascii="Times New Roman" w:hAnsi="Times New Roman" w:cs="Times New Roman"/>
          <w:sz w:val="24"/>
          <w:szCs w:val="24"/>
        </w:rPr>
      </w:pPr>
      <w:r w:rsidRPr="000C63BD">
        <w:rPr>
          <w:rFonts w:ascii="Times New Roman" w:hAnsi="Times New Roman" w:cs="Times New Roman"/>
          <w:sz w:val="24"/>
          <w:szCs w:val="24"/>
        </w:rPr>
        <w:t>лично;</w:t>
      </w:r>
    </w:p>
    <w:p w:rsidR="000C63BD" w:rsidRPr="000C63BD" w:rsidRDefault="000C63BD" w:rsidP="000C63BD">
      <w:pPr>
        <w:pStyle w:val="ConsPlusNonformat"/>
        <w:numPr>
          <w:ilvl w:val="0"/>
          <w:numId w:val="5"/>
        </w:numPr>
        <w:jc w:val="both"/>
        <w:rPr>
          <w:rFonts w:ascii="Times New Roman" w:hAnsi="Times New Roman" w:cs="Times New Roman"/>
          <w:sz w:val="24"/>
          <w:szCs w:val="24"/>
        </w:rPr>
      </w:pPr>
      <w:r w:rsidRPr="000C63BD">
        <w:rPr>
          <w:rFonts w:ascii="Times New Roman" w:hAnsi="Times New Roman" w:cs="Times New Roman"/>
          <w:sz w:val="24"/>
          <w:szCs w:val="24"/>
        </w:rPr>
        <w:t xml:space="preserve">в виде электронного документа, который направляется посредством электронной почты. </w:t>
      </w:r>
    </w:p>
    <w:p w:rsidR="000C63BD" w:rsidRPr="000C63BD" w:rsidRDefault="000C63BD" w:rsidP="000C63BD">
      <w:pPr>
        <w:pStyle w:val="ConsPlusNonformat"/>
        <w:ind w:firstLine="360"/>
        <w:jc w:val="both"/>
        <w:rPr>
          <w:rFonts w:ascii="Times New Roman" w:hAnsi="Times New Roman" w:cs="Times New Roman"/>
          <w:sz w:val="24"/>
          <w:szCs w:val="24"/>
        </w:rPr>
      </w:pPr>
      <w:r w:rsidRPr="000C63BD">
        <w:rPr>
          <w:rFonts w:ascii="Times New Roman" w:hAnsi="Times New Roman" w:cs="Times New Roman"/>
          <w:sz w:val="24"/>
          <w:szCs w:val="24"/>
        </w:rPr>
        <w:t>Мною выбирается следующий способ выдачи решения о предварительном согласовании предоставления земельного участка:</w:t>
      </w:r>
    </w:p>
    <w:p w:rsidR="000C63BD" w:rsidRPr="000C63BD" w:rsidRDefault="000C63BD" w:rsidP="000C63BD">
      <w:pPr>
        <w:pStyle w:val="ConsPlusNonformat"/>
        <w:numPr>
          <w:ilvl w:val="0"/>
          <w:numId w:val="6"/>
        </w:numPr>
        <w:jc w:val="both"/>
        <w:rPr>
          <w:rFonts w:ascii="Times New Roman" w:hAnsi="Times New Roman" w:cs="Times New Roman"/>
          <w:sz w:val="24"/>
          <w:szCs w:val="24"/>
        </w:rPr>
      </w:pPr>
      <w:r w:rsidRPr="000C63BD">
        <w:rPr>
          <w:rFonts w:ascii="Times New Roman" w:hAnsi="Times New Roman" w:cs="Times New Roman"/>
          <w:sz w:val="24"/>
          <w:szCs w:val="24"/>
        </w:rPr>
        <w:t>по почте по указанному адресу</w:t>
      </w:r>
      <w:r w:rsidR="00A6178D">
        <w:rPr>
          <w:rFonts w:ascii="Times New Roman" w:hAnsi="Times New Roman" w:cs="Times New Roman"/>
          <w:sz w:val="24"/>
          <w:szCs w:val="24"/>
        </w:rPr>
        <w:t xml:space="preserve"> </w:t>
      </w:r>
      <w:r w:rsidR="009A0347">
        <w:rPr>
          <w:rFonts w:ascii="Times New Roman" w:hAnsi="Times New Roman" w:cs="Times New Roman"/>
          <w:sz w:val="24"/>
          <w:szCs w:val="24"/>
        </w:rPr>
        <w:t>(не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w:t>
      </w:r>
      <w:r w:rsidRPr="000C63BD">
        <w:rPr>
          <w:rFonts w:ascii="Times New Roman" w:hAnsi="Times New Roman" w:cs="Times New Roman"/>
          <w:sz w:val="24"/>
          <w:szCs w:val="24"/>
        </w:rPr>
        <w:t>;</w:t>
      </w:r>
    </w:p>
    <w:p w:rsidR="000C63BD" w:rsidRDefault="00FA6F94" w:rsidP="000C63BD">
      <w:pPr>
        <w:pStyle w:val="ConsPlusNonformat"/>
        <w:numPr>
          <w:ilvl w:val="0"/>
          <w:numId w:val="6"/>
        </w:numPr>
        <w:jc w:val="both"/>
        <w:rPr>
          <w:rFonts w:ascii="Times New Roman" w:hAnsi="Times New Roman" w:cs="Times New Roman"/>
          <w:sz w:val="24"/>
          <w:szCs w:val="24"/>
        </w:rPr>
      </w:pPr>
      <w:r>
        <w:rPr>
          <w:rFonts w:ascii="Times New Roman" w:hAnsi="Times New Roman" w:cs="Times New Roman"/>
          <w:sz w:val="24"/>
          <w:szCs w:val="24"/>
        </w:rPr>
        <w:t>лично;</w:t>
      </w:r>
    </w:p>
    <w:p w:rsidR="00FA6F94" w:rsidRPr="000C63BD" w:rsidRDefault="00FA6F94" w:rsidP="00FA6F94">
      <w:pPr>
        <w:pStyle w:val="ConsPlusNonformat"/>
        <w:numPr>
          <w:ilvl w:val="0"/>
          <w:numId w:val="6"/>
        </w:numPr>
        <w:jc w:val="both"/>
        <w:rPr>
          <w:rFonts w:ascii="Times New Roman" w:hAnsi="Times New Roman" w:cs="Times New Roman"/>
          <w:sz w:val="24"/>
          <w:szCs w:val="24"/>
        </w:rPr>
      </w:pPr>
      <w:r w:rsidRPr="000C63BD">
        <w:rPr>
          <w:rFonts w:ascii="Times New Roman" w:hAnsi="Times New Roman" w:cs="Times New Roman"/>
          <w:sz w:val="24"/>
          <w:szCs w:val="24"/>
        </w:rPr>
        <w:t xml:space="preserve">в виде электронного документа, который направляется посредством электронной почты. </w:t>
      </w:r>
    </w:p>
    <w:p w:rsidR="00450240" w:rsidRDefault="00450240" w:rsidP="00FA6F94">
      <w:pPr>
        <w:spacing w:after="0" w:line="240" w:lineRule="auto"/>
        <w:ind w:firstLine="357"/>
        <w:jc w:val="both"/>
        <w:rPr>
          <w:rFonts w:ascii="Times New Roman" w:hAnsi="Times New Roman"/>
        </w:rPr>
      </w:pPr>
    </w:p>
    <w:p w:rsidR="00FA6F94" w:rsidRDefault="000C63BD" w:rsidP="00FA6F94">
      <w:pPr>
        <w:spacing w:after="0" w:line="240" w:lineRule="auto"/>
        <w:ind w:firstLine="357"/>
        <w:jc w:val="both"/>
        <w:rPr>
          <w:rFonts w:ascii="Times New Roman" w:hAnsi="Times New Roman"/>
        </w:rPr>
      </w:pPr>
      <w:proofErr w:type="gramStart"/>
      <w:r w:rsidRPr="000C63BD">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0C63BD">
        <w:rPr>
          <w:rFonts w:ascii="Times New Roman" w:hAnsi="Times New Roman"/>
        </w:rPr>
        <w:t xml:space="preserve"> </w:t>
      </w:r>
      <w:proofErr w:type="gramStart"/>
      <w:r w:rsidRPr="000C63BD">
        <w:rPr>
          <w:rFonts w:ascii="Times New Roman" w:hAnsi="Times New Roman"/>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450240" w:rsidRDefault="00450240" w:rsidP="00FA6F94">
      <w:pPr>
        <w:spacing w:after="0" w:line="240" w:lineRule="auto"/>
        <w:ind w:firstLine="357"/>
        <w:jc w:val="both"/>
        <w:rPr>
          <w:rFonts w:ascii="Times New Roman" w:hAnsi="Times New Roman"/>
        </w:rPr>
      </w:pPr>
    </w:p>
    <w:p w:rsidR="000C63BD" w:rsidRPr="000C63BD" w:rsidRDefault="000C63BD" w:rsidP="00FA6F94">
      <w:pPr>
        <w:spacing w:after="0" w:line="240" w:lineRule="auto"/>
        <w:ind w:firstLine="357"/>
        <w:jc w:val="both"/>
        <w:rPr>
          <w:rFonts w:ascii="Times New Roman" w:hAnsi="Times New Roman"/>
        </w:rPr>
      </w:pPr>
      <w:r w:rsidRPr="000C63BD">
        <w:rPr>
          <w:rFonts w:ascii="Times New Roman" w:hAnsi="Times New Roman"/>
        </w:rPr>
        <w:lastRenderedPageBreak/>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0C63BD">
        <w:rPr>
          <w:rFonts w:ascii="Times New Roman" w:hAnsi="Times New Roman"/>
        </w:rPr>
        <w:t>й(</w:t>
      </w:r>
      <w:proofErr w:type="spellStart"/>
      <w:proofErr w:type="gramEnd"/>
      <w:r w:rsidRPr="000C63BD">
        <w:rPr>
          <w:rFonts w:ascii="Times New Roman" w:hAnsi="Times New Roman"/>
        </w:rPr>
        <w:t>ие</w:t>
      </w:r>
      <w:proofErr w:type="spellEnd"/>
      <w:r w:rsidRPr="000C63BD">
        <w:rPr>
          <w:rFonts w:ascii="Times New Roman" w:hAnsi="Times New Roman"/>
        </w:rPr>
        <w:t>) документ(</w:t>
      </w:r>
      <w:proofErr w:type="spellStart"/>
      <w:r w:rsidRPr="000C63BD">
        <w:rPr>
          <w:rFonts w:ascii="Times New Roman" w:hAnsi="Times New Roman"/>
        </w:rPr>
        <w:t>ы</w:t>
      </w:r>
      <w:proofErr w:type="spellEnd"/>
      <w:r w:rsidRPr="000C63BD">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p w:rsidR="000C63BD" w:rsidRPr="000C63BD" w:rsidRDefault="000C63BD" w:rsidP="000C63BD">
      <w:pPr>
        <w:pStyle w:val="ConsPlusNonformat"/>
        <w:jc w:val="both"/>
        <w:rPr>
          <w:rFonts w:ascii="Times New Roman" w:hAnsi="Times New Roman" w:cs="Times New Roman"/>
          <w:sz w:val="24"/>
          <w:szCs w:val="24"/>
        </w:rPr>
      </w:pPr>
      <w:r w:rsidRPr="000C63BD">
        <w:rPr>
          <w:rFonts w:ascii="Times New Roman" w:hAnsi="Times New Roman" w:cs="Times New Roman"/>
          <w:sz w:val="24"/>
          <w:szCs w:val="24"/>
        </w:rPr>
        <w:t>_____________________</w:t>
      </w:r>
      <w:r w:rsidRPr="000C63BD">
        <w:rPr>
          <w:rFonts w:ascii="Times New Roman" w:hAnsi="Times New Roman" w:cs="Times New Roman"/>
          <w:sz w:val="24"/>
          <w:szCs w:val="24"/>
        </w:rPr>
        <w:tab/>
      </w:r>
      <w:r w:rsidRPr="000C63BD">
        <w:rPr>
          <w:rFonts w:ascii="Times New Roman" w:hAnsi="Times New Roman" w:cs="Times New Roman"/>
          <w:sz w:val="24"/>
          <w:szCs w:val="24"/>
        </w:rPr>
        <w:tab/>
      </w:r>
      <w:r w:rsidRPr="000C63BD">
        <w:rPr>
          <w:rFonts w:ascii="Times New Roman" w:hAnsi="Times New Roman" w:cs="Times New Roman"/>
          <w:sz w:val="24"/>
          <w:szCs w:val="24"/>
        </w:rPr>
        <w:tab/>
        <w:t xml:space="preserve">                 __________________________________</w:t>
      </w:r>
    </w:p>
    <w:p w:rsidR="000C63BD" w:rsidRPr="000C63BD" w:rsidRDefault="000C63BD" w:rsidP="000C63BD">
      <w:pPr>
        <w:pStyle w:val="ConsPlusNonformat"/>
        <w:jc w:val="both"/>
        <w:rPr>
          <w:rFonts w:ascii="Times New Roman" w:hAnsi="Times New Roman" w:cs="Times New Roman"/>
          <w:sz w:val="24"/>
          <w:szCs w:val="24"/>
        </w:rPr>
      </w:pPr>
      <w:proofErr w:type="gramStart"/>
      <w:r w:rsidRPr="000C63BD">
        <w:rPr>
          <w:rFonts w:ascii="Times New Roman" w:hAnsi="Times New Roman" w:cs="Times New Roman"/>
          <w:sz w:val="24"/>
          <w:szCs w:val="24"/>
        </w:rPr>
        <w:t>(дата, подпись заявителя)</w:t>
      </w:r>
      <w:r w:rsidRPr="000C63BD">
        <w:rPr>
          <w:rFonts w:ascii="Times New Roman" w:hAnsi="Times New Roman" w:cs="Times New Roman"/>
          <w:sz w:val="24"/>
          <w:szCs w:val="24"/>
        </w:rPr>
        <w:tab/>
      </w:r>
      <w:r w:rsidRPr="000C63BD">
        <w:rPr>
          <w:rFonts w:ascii="Times New Roman" w:hAnsi="Times New Roman" w:cs="Times New Roman"/>
          <w:sz w:val="24"/>
          <w:szCs w:val="24"/>
        </w:rPr>
        <w:tab/>
      </w:r>
      <w:r w:rsidRPr="000C63BD">
        <w:rPr>
          <w:rFonts w:ascii="Times New Roman" w:hAnsi="Times New Roman" w:cs="Times New Roman"/>
          <w:sz w:val="24"/>
          <w:szCs w:val="24"/>
        </w:rPr>
        <w:tab/>
      </w:r>
      <w:r w:rsidRPr="000C63BD">
        <w:rPr>
          <w:rFonts w:ascii="Times New Roman" w:hAnsi="Times New Roman" w:cs="Times New Roman"/>
          <w:sz w:val="24"/>
          <w:szCs w:val="24"/>
        </w:rPr>
        <w:tab/>
        <w:t xml:space="preserve">             (Ф.И.О., подпись специалиста, </w:t>
      </w:r>
      <w:proofErr w:type="gramEnd"/>
    </w:p>
    <w:p w:rsidR="00FA6F94" w:rsidRDefault="000C63BD" w:rsidP="000C63BD">
      <w:pPr>
        <w:pStyle w:val="ConsPlusNonformat"/>
        <w:ind w:left="4248" w:firstLine="708"/>
        <w:jc w:val="both"/>
        <w:rPr>
          <w:rFonts w:ascii="Times New Roman" w:hAnsi="Times New Roman" w:cs="Times New Roman"/>
          <w:sz w:val="24"/>
          <w:szCs w:val="24"/>
        </w:rPr>
      </w:pPr>
      <w:r w:rsidRPr="000C63BD">
        <w:rPr>
          <w:rFonts w:ascii="Times New Roman" w:hAnsi="Times New Roman" w:cs="Times New Roman"/>
          <w:sz w:val="24"/>
          <w:szCs w:val="24"/>
        </w:rPr>
        <w:t xml:space="preserve">                  </w:t>
      </w:r>
      <w:proofErr w:type="gramStart"/>
      <w:r w:rsidRPr="000C63BD">
        <w:rPr>
          <w:rFonts w:ascii="Times New Roman" w:hAnsi="Times New Roman" w:cs="Times New Roman"/>
          <w:sz w:val="24"/>
          <w:szCs w:val="24"/>
        </w:rPr>
        <w:t>принявшего</w:t>
      </w:r>
      <w:proofErr w:type="gramEnd"/>
      <w:r w:rsidRPr="000C63BD">
        <w:rPr>
          <w:rFonts w:ascii="Times New Roman" w:hAnsi="Times New Roman" w:cs="Times New Roman"/>
          <w:sz w:val="24"/>
          <w:szCs w:val="24"/>
        </w:rPr>
        <w:t xml:space="preserve"> заявление)</w:t>
      </w:r>
    </w:p>
    <w:p w:rsidR="0029768A" w:rsidRPr="000C63BD" w:rsidRDefault="0029768A" w:rsidP="000C63BD">
      <w:pPr>
        <w:pStyle w:val="ConsPlusNonformat"/>
        <w:ind w:left="4248" w:firstLine="708"/>
        <w:jc w:val="both"/>
        <w:rPr>
          <w:rFonts w:ascii="Times New Roman" w:hAnsi="Times New Roman" w:cs="Times New Roman"/>
          <w:sz w:val="24"/>
          <w:szCs w:val="24"/>
        </w:rPr>
      </w:pPr>
    </w:p>
    <w:p w:rsidR="000C63BD" w:rsidRPr="000C63BD" w:rsidRDefault="000C63BD" w:rsidP="000C63BD">
      <w:pPr>
        <w:pStyle w:val="ConsPlusNonformat"/>
        <w:jc w:val="both"/>
        <w:rPr>
          <w:rFonts w:ascii="Times New Roman" w:hAnsi="Times New Roman" w:cs="Times New Roman"/>
        </w:rPr>
      </w:pPr>
      <w:bookmarkStart w:id="2" w:name="P535"/>
      <w:bookmarkEnd w:id="2"/>
      <w:r w:rsidRPr="000C63BD">
        <w:rPr>
          <w:rFonts w:ascii="Times New Roman" w:hAnsi="Times New Roman" w:cs="Times New Roman"/>
        </w:rPr>
        <w:t>&lt;1</w:t>
      </w:r>
      <w:proofErr w:type="gramStart"/>
      <w:r w:rsidRPr="000C63BD">
        <w:rPr>
          <w:rFonts w:ascii="Times New Roman" w:hAnsi="Times New Roman" w:cs="Times New Roman"/>
        </w:rPr>
        <w:t>&gt;У</w:t>
      </w:r>
      <w:proofErr w:type="gramEnd"/>
      <w:r w:rsidRPr="000C63BD">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0C63BD" w:rsidRPr="000C63BD" w:rsidRDefault="000C63BD" w:rsidP="000C63BD">
      <w:pPr>
        <w:pStyle w:val="ConsPlusNonformat"/>
        <w:jc w:val="both"/>
        <w:rPr>
          <w:rFonts w:ascii="Times New Roman" w:hAnsi="Times New Roman" w:cs="Times New Roman"/>
        </w:rPr>
      </w:pPr>
      <w:bookmarkStart w:id="3" w:name="P537"/>
      <w:bookmarkEnd w:id="3"/>
      <w:r w:rsidRPr="000C63BD">
        <w:rPr>
          <w:rFonts w:ascii="Times New Roman" w:hAnsi="Times New Roman" w:cs="Times New Roman"/>
        </w:rPr>
        <w:t>&lt;2</w:t>
      </w:r>
      <w:proofErr w:type="gramStart"/>
      <w:r w:rsidRPr="000C63BD">
        <w:rPr>
          <w:rFonts w:ascii="Times New Roman" w:hAnsi="Times New Roman" w:cs="Times New Roman"/>
        </w:rPr>
        <w:t>&gt; У</w:t>
      </w:r>
      <w:proofErr w:type="gramEnd"/>
      <w:r w:rsidRPr="000C63BD">
        <w:rPr>
          <w:rFonts w:ascii="Times New Roman" w:hAnsi="Times New Roman" w:cs="Times New Roman"/>
        </w:rPr>
        <w:t>казывается при наличии.</w:t>
      </w:r>
    </w:p>
    <w:p w:rsidR="000C63BD" w:rsidRPr="000C63BD" w:rsidRDefault="000C63BD" w:rsidP="000C63BD">
      <w:pPr>
        <w:pStyle w:val="ConsPlusNonformat"/>
        <w:jc w:val="both"/>
        <w:rPr>
          <w:rFonts w:ascii="Times New Roman" w:hAnsi="Times New Roman" w:cs="Times New Roman"/>
        </w:rPr>
      </w:pPr>
      <w:bookmarkStart w:id="4" w:name="P538"/>
      <w:bookmarkEnd w:id="4"/>
      <w:r w:rsidRPr="000C63BD">
        <w:rPr>
          <w:rFonts w:ascii="Times New Roman" w:hAnsi="Times New Roman" w:cs="Times New Roman"/>
        </w:rPr>
        <w:t>&lt;3</w:t>
      </w:r>
      <w:proofErr w:type="gramStart"/>
      <w:r w:rsidRPr="000C63BD">
        <w:rPr>
          <w:rFonts w:ascii="Times New Roman" w:hAnsi="Times New Roman" w:cs="Times New Roman"/>
        </w:rPr>
        <w:t>&gt;У</w:t>
      </w:r>
      <w:proofErr w:type="gramEnd"/>
      <w:r w:rsidRPr="000C63BD">
        <w:rPr>
          <w:rFonts w:ascii="Times New Roman" w:hAnsi="Times New Roman" w:cs="Times New Roman"/>
        </w:rPr>
        <w:t>казывается, если предоставление земельного участка возможно на нескольких видах прав.</w:t>
      </w:r>
    </w:p>
    <w:p w:rsidR="000C63BD" w:rsidRPr="000C63BD" w:rsidRDefault="000C63BD" w:rsidP="000C63BD">
      <w:pPr>
        <w:pStyle w:val="ConsPlusNonformat"/>
        <w:jc w:val="both"/>
        <w:rPr>
          <w:rFonts w:ascii="Times New Roman" w:hAnsi="Times New Roman" w:cs="Times New Roman"/>
        </w:rPr>
      </w:pPr>
      <w:bookmarkStart w:id="5" w:name="P540"/>
      <w:bookmarkEnd w:id="5"/>
      <w:r w:rsidRPr="000C63BD">
        <w:rPr>
          <w:rFonts w:ascii="Times New Roman" w:hAnsi="Times New Roman" w:cs="Times New Roman"/>
        </w:rPr>
        <w:t>&lt;4</w:t>
      </w:r>
      <w:proofErr w:type="gramStart"/>
      <w:r w:rsidRPr="000C63BD">
        <w:rPr>
          <w:rFonts w:ascii="Times New Roman" w:hAnsi="Times New Roman" w:cs="Times New Roman"/>
        </w:rPr>
        <w:t>&gt; У</w:t>
      </w:r>
      <w:proofErr w:type="gramEnd"/>
      <w:r w:rsidRPr="000C63BD">
        <w:rPr>
          <w:rFonts w:ascii="Times New Roman" w:hAnsi="Times New Roman" w:cs="Times New Roman"/>
        </w:rPr>
        <w:t>казывается в случае, если земельный участок предоставляется взамен земельного участка, изымаемого для муниципальных нужд.</w:t>
      </w:r>
    </w:p>
    <w:p w:rsidR="000C63BD" w:rsidRPr="000C63BD" w:rsidRDefault="000C63BD" w:rsidP="000C63BD">
      <w:pPr>
        <w:pStyle w:val="ConsPlusNonformat"/>
        <w:jc w:val="both"/>
        <w:rPr>
          <w:rFonts w:ascii="Times New Roman" w:hAnsi="Times New Roman" w:cs="Times New Roman"/>
        </w:rPr>
      </w:pPr>
      <w:bookmarkStart w:id="6" w:name="P542"/>
      <w:bookmarkEnd w:id="6"/>
      <w:r w:rsidRPr="000C63BD">
        <w:rPr>
          <w:rFonts w:ascii="Times New Roman" w:hAnsi="Times New Roman" w:cs="Times New Roman"/>
        </w:rPr>
        <w:t>&lt;5</w:t>
      </w:r>
      <w:proofErr w:type="gramStart"/>
      <w:r w:rsidRPr="000C63BD">
        <w:rPr>
          <w:rFonts w:ascii="Times New Roman" w:hAnsi="Times New Roman" w:cs="Times New Roman"/>
        </w:rPr>
        <w:t>&gt;У</w:t>
      </w:r>
      <w:proofErr w:type="gramEnd"/>
      <w:r w:rsidRPr="000C63BD">
        <w:rPr>
          <w:rFonts w:ascii="Times New Roman" w:hAnsi="Times New Roman" w:cs="Times New Roman"/>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0C63BD" w:rsidRPr="000C63BD" w:rsidRDefault="000C63BD" w:rsidP="000C63BD">
      <w:pPr>
        <w:pStyle w:val="ConsPlusNonformat"/>
        <w:jc w:val="both"/>
        <w:rPr>
          <w:rFonts w:ascii="Times New Roman" w:hAnsi="Times New Roman" w:cs="Times New Roman"/>
        </w:rPr>
      </w:pPr>
      <w:bookmarkStart w:id="7" w:name="P545"/>
      <w:bookmarkEnd w:id="7"/>
      <w:r w:rsidRPr="000C63BD">
        <w:rPr>
          <w:rFonts w:ascii="Times New Roman" w:hAnsi="Times New Roman" w:cs="Times New Roman"/>
        </w:rPr>
        <w:t>&lt;6</w:t>
      </w:r>
      <w:proofErr w:type="gramStart"/>
      <w:r w:rsidRPr="000C63BD">
        <w:rPr>
          <w:rFonts w:ascii="Times New Roman" w:hAnsi="Times New Roman" w:cs="Times New Roman"/>
        </w:rPr>
        <w:t>&gt;У</w:t>
      </w:r>
      <w:proofErr w:type="gramEnd"/>
      <w:r w:rsidRPr="000C63BD">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0C63BD" w:rsidRPr="000C63BD" w:rsidRDefault="000C63BD" w:rsidP="000C63BD">
      <w:pPr>
        <w:pStyle w:val="ConsPlusNonformat"/>
        <w:jc w:val="both"/>
        <w:rPr>
          <w:rFonts w:ascii="Times New Roman" w:hAnsi="Times New Roman" w:cs="Times New Roman"/>
        </w:rPr>
      </w:pPr>
      <w:bookmarkStart w:id="8" w:name="P547"/>
      <w:bookmarkEnd w:id="8"/>
      <w:r w:rsidRPr="000C63BD">
        <w:rPr>
          <w:rFonts w:ascii="Times New Roman" w:hAnsi="Times New Roman" w:cs="Times New Roman"/>
        </w:rPr>
        <w:t>&lt;7</w:t>
      </w:r>
      <w:proofErr w:type="gramStart"/>
      <w:r w:rsidRPr="000C63BD">
        <w:rPr>
          <w:rFonts w:ascii="Times New Roman" w:hAnsi="Times New Roman" w:cs="Times New Roman"/>
        </w:rPr>
        <w:t>&gt; У</w:t>
      </w:r>
      <w:proofErr w:type="gramEnd"/>
      <w:r w:rsidRPr="000C63BD">
        <w:rPr>
          <w:rFonts w:ascii="Times New Roman" w:hAnsi="Times New Roman" w:cs="Times New Roman"/>
        </w:rPr>
        <w:t>казывается при наличии.</w:t>
      </w:r>
    </w:p>
    <w:p w:rsidR="000F63AE" w:rsidRDefault="000C63BD" w:rsidP="000C63BD">
      <w:pPr>
        <w:pStyle w:val="ConsPlusNonformat"/>
        <w:jc w:val="both"/>
        <w:rPr>
          <w:rFonts w:ascii="Times New Roman" w:hAnsi="Times New Roman" w:cs="Times New Roman"/>
        </w:rPr>
        <w:sectPr w:rsidR="000F63AE" w:rsidSect="000C63BD">
          <w:endnotePr>
            <w:numFmt w:val="decimal"/>
          </w:endnotePr>
          <w:pgSz w:w="11907" w:h="16840"/>
          <w:pgMar w:top="1134" w:right="567" w:bottom="1134" w:left="1701" w:header="720" w:footer="720" w:gutter="0"/>
          <w:cols w:space="720"/>
          <w:titlePg/>
        </w:sectPr>
      </w:pPr>
      <w:bookmarkStart w:id="9" w:name="P548"/>
      <w:bookmarkEnd w:id="9"/>
      <w:r w:rsidRPr="000C63BD">
        <w:rPr>
          <w:rFonts w:ascii="Times New Roman" w:hAnsi="Times New Roman" w:cs="Times New Roman"/>
        </w:rPr>
        <w:t>&lt;8</w:t>
      </w:r>
      <w:proofErr w:type="gramStart"/>
      <w:r w:rsidRPr="000C63BD">
        <w:rPr>
          <w:rFonts w:ascii="Times New Roman" w:hAnsi="Times New Roman" w:cs="Times New Roman"/>
        </w:rPr>
        <w:t>&gt;У</w:t>
      </w:r>
      <w:proofErr w:type="gramEnd"/>
      <w:r w:rsidRPr="000C63BD">
        <w:rPr>
          <w:rFonts w:ascii="Times New Roman" w:hAnsi="Times New Roman" w:cs="Times New Roman"/>
        </w:rPr>
        <w:t>казывается, если предоставление земельного участка возможно на нескольких видах прав.</w:t>
      </w:r>
    </w:p>
    <w:p w:rsidR="000C63BD" w:rsidRPr="000C63BD" w:rsidRDefault="000C63BD" w:rsidP="0098285B">
      <w:pPr>
        <w:spacing w:after="0" w:line="240" w:lineRule="exact"/>
        <w:ind w:firstLine="5670"/>
        <w:rPr>
          <w:rFonts w:ascii="Times New Roman" w:hAnsi="Times New Roman"/>
          <w:sz w:val="28"/>
          <w:szCs w:val="28"/>
        </w:rPr>
      </w:pPr>
      <w:r w:rsidRPr="000C63BD">
        <w:rPr>
          <w:rFonts w:ascii="Times New Roman" w:hAnsi="Times New Roman"/>
          <w:sz w:val="28"/>
          <w:szCs w:val="28"/>
        </w:rPr>
        <w:lastRenderedPageBreak/>
        <w:t xml:space="preserve">Приложение </w:t>
      </w:r>
      <w:r w:rsidR="000E3598">
        <w:rPr>
          <w:rFonts w:ascii="Times New Roman" w:hAnsi="Times New Roman"/>
          <w:sz w:val="28"/>
          <w:szCs w:val="28"/>
        </w:rPr>
        <w:t>4</w:t>
      </w:r>
    </w:p>
    <w:p w:rsidR="000C63BD" w:rsidRPr="000C63BD" w:rsidRDefault="000C63BD" w:rsidP="0098285B">
      <w:pPr>
        <w:spacing w:after="0" w:line="240" w:lineRule="exact"/>
        <w:ind w:firstLine="5670"/>
        <w:rPr>
          <w:rFonts w:ascii="Times New Roman" w:hAnsi="Times New Roman"/>
          <w:sz w:val="28"/>
          <w:szCs w:val="28"/>
        </w:rPr>
      </w:pPr>
      <w:r w:rsidRPr="000C63BD">
        <w:rPr>
          <w:rFonts w:ascii="Times New Roman" w:hAnsi="Times New Roman"/>
          <w:sz w:val="28"/>
          <w:szCs w:val="28"/>
        </w:rPr>
        <w:t>к административному</w:t>
      </w:r>
    </w:p>
    <w:p w:rsidR="000C63BD" w:rsidRPr="000C63BD" w:rsidRDefault="000C63BD" w:rsidP="0098285B">
      <w:pPr>
        <w:spacing w:after="0" w:line="240" w:lineRule="exact"/>
        <w:ind w:firstLine="5670"/>
        <w:rPr>
          <w:rFonts w:ascii="Times New Roman" w:hAnsi="Times New Roman"/>
          <w:sz w:val="28"/>
          <w:szCs w:val="28"/>
        </w:rPr>
      </w:pPr>
      <w:r w:rsidRPr="000C63BD">
        <w:rPr>
          <w:rFonts w:ascii="Times New Roman" w:hAnsi="Times New Roman"/>
          <w:sz w:val="28"/>
          <w:szCs w:val="28"/>
        </w:rPr>
        <w:t>регламенту предоставления</w:t>
      </w:r>
    </w:p>
    <w:p w:rsidR="000C63BD" w:rsidRPr="000C63BD" w:rsidRDefault="000C63BD" w:rsidP="0098285B">
      <w:pPr>
        <w:spacing w:after="0" w:line="240" w:lineRule="exact"/>
        <w:ind w:firstLine="5670"/>
        <w:rPr>
          <w:rFonts w:ascii="Times New Roman" w:hAnsi="Times New Roman"/>
          <w:sz w:val="28"/>
          <w:szCs w:val="28"/>
        </w:rPr>
      </w:pPr>
      <w:r w:rsidRPr="000C63BD">
        <w:rPr>
          <w:rFonts w:ascii="Times New Roman" w:hAnsi="Times New Roman"/>
          <w:sz w:val="28"/>
          <w:szCs w:val="28"/>
        </w:rPr>
        <w:t xml:space="preserve">муниципальной услуги </w:t>
      </w:r>
    </w:p>
    <w:p w:rsidR="000C63BD" w:rsidRPr="000C63BD" w:rsidRDefault="000C63BD" w:rsidP="0098285B">
      <w:pPr>
        <w:spacing w:after="0" w:line="240" w:lineRule="exact"/>
        <w:ind w:left="5670"/>
        <w:rPr>
          <w:rFonts w:ascii="Times New Roman" w:hAnsi="Times New Roman"/>
          <w:color w:val="000000"/>
          <w:sz w:val="28"/>
          <w:szCs w:val="28"/>
        </w:rPr>
      </w:pPr>
      <w:r w:rsidRPr="000C63BD">
        <w:rPr>
          <w:rFonts w:ascii="Times New Roman" w:hAnsi="Times New Roman"/>
          <w:sz w:val="28"/>
          <w:szCs w:val="28"/>
        </w:rPr>
        <w:t>«</w:t>
      </w:r>
      <w:r w:rsidRPr="000C63BD">
        <w:rPr>
          <w:rFonts w:ascii="Times New Roman" w:hAnsi="Times New Roman"/>
          <w:color w:val="000000"/>
          <w:sz w:val="28"/>
          <w:szCs w:val="28"/>
        </w:rPr>
        <w:t>Предварительное согласование</w:t>
      </w:r>
    </w:p>
    <w:p w:rsidR="000C63BD" w:rsidRPr="000C63BD" w:rsidRDefault="000C63BD" w:rsidP="0098285B">
      <w:pPr>
        <w:spacing w:after="0" w:line="240" w:lineRule="exact"/>
        <w:ind w:firstLine="5670"/>
        <w:rPr>
          <w:rFonts w:ascii="Times New Roman" w:hAnsi="Times New Roman"/>
          <w:color w:val="000000"/>
          <w:sz w:val="28"/>
          <w:szCs w:val="28"/>
        </w:rPr>
      </w:pPr>
      <w:r w:rsidRPr="000C63BD">
        <w:rPr>
          <w:rFonts w:ascii="Times New Roman" w:hAnsi="Times New Roman"/>
          <w:color w:val="000000"/>
          <w:sz w:val="28"/>
          <w:szCs w:val="28"/>
        </w:rPr>
        <w:t>предоставления земельного</w:t>
      </w:r>
    </w:p>
    <w:p w:rsidR="000C63BD" w:rsidRPr="000C63BD" w:rsidRDefault="000C63BD" w:rsidP="0098285B">
      <w:pPr>
        <w:spacing w:after="0" w:line="240" w:lineRule="exact"/>
        <w:ind w:firstLine="5670"/>
        <w:rPr>
          <w:rFonts w:ascii="Times New Roman" w:hAnsi="Times New Roman"/>
          <w:color w:val="000000"/>
          <w:sz w:val="28"/>
          <w:szCs w:val="28"/>
        </w:rPr>
      </w:pPr>
      <w:r w:rsidRPr="000C63BD">
        <w:rPr>
          <w:rFonts w:ascii="Times New Roman" w:hAnsi="Times New Roman"/>
          <w:color w:val="000000"/>
          <w:sz w:val="28"/>
          <w:szCs w:val="28"/>
        </w:rPr>
        <w:t xml:space="preserve">участка, находящегося </w:t>
      </w:r>
      <w:proofErr w:type="gramStart"/>
      <w:r w:rsidRPr="000C63BD">
        <w:rPr>
          <w:rFonts w:ascii="Times New Roman" w:hAnsi="Times New Roman"/>
          <w:color w:val="000000"/>
          <w:sz w:val="28"/>
          <w:szCs w:val="28"/>
        </w:rPr>
        <w:t>в</w:t>
      </w:r>
      <w:proofErr w:type="gramEnd"/>
    </w:p>
    <w:p w:rsidR="000C63BD" w:rsidRPr="000C63BD" w:rsidRDefault="000C63BD" w:rsidP="0098285B">
      <w:pPr>
        <w:spacing w:after="0" w:line="240" w:lineRule="exact"/>
        <w:ind w:left="5670"/>
        <w:rPr>
          <w:rFonts w:ascii="Times New Roman" w:hAnsi="Times New Roman"/>
          <w:sz w:val="28"/>
          <w:szCs w:val="28"/>
        </w:rPr>
      </w:pPr>
      <w:r w:rsidRPr="000C63BD">
        <w:rPr>
          <w:rFonts w:ascii="Times New Roman" w:hAnsi="Times New Roman"/>
          <w:color w:val="000000"/>
          <w:sz w:val="28"/>
          <w:szCs w:val="28"/>
        </w:rPr>
        <w:t xml:space="preserve"> государственной или</w:t>
      </w:r>
      <w:r w:rsidR="00464C58">
        <w:rPr>
          <w:rFonts w:ascii="Times New Roman" w:hAnsi="Times New Roman"/>
          <w:color w:val="000000"/>
          <w:sz w:val="28"/>
          <w:szCs w:val="28"/>
        </w:rPr>
        <w:t xml:space="preserve">  муниципальной с</w:t>
      </w:r>
      <w:r w:rsidRPr="000C63BD">
        <w:rPr>
          <w:rFonts w:ascii="Times New Roman" w:hAnsi="Times New Roman"/>
          <w:color w:val="000000"/>
          <w:sz w:val="28"/>
          <w:szCs w:val="28"/>
        </w:rPr>
        <w:t>обственности</w:t>
      </w:r>
      <w:r w:rsidRPr="000C63BD">
        <w:rPr>
          <w:rFonts w:ascii="Times New Roman" w:hAnsi="Times New Roman"/>
          <w:sz w:val="28"/>
          <w:szCs w:val="28"/>
        </w:rPr>
        <w:t>»</w:t>
      </w:r>
    </w:p>
    <w:p w:rsidR="0099595A" w:rsidRDefault="0099595A" w:rsidP="005F444B">
      <w:pPr>
        <w:spacing w:after="0" w:line="240" w:lineRule="auto"/>
        <w:ind w:firstLine="709"/>
        <w:jc w:val="center"/>
        <w:rPr>
          <w:rFonts w:ascii="Times New Roman" w:hAnsi="Times New Roman"/>
          <w:sz w:val="28"/>
          <w:szCs w:val="28"/>
        </w:rPr>
      </w:pPr>
    </w:p>
    <w:p w:rsidR="005F444B" w:rsidRDefault="000C63BD" w:rsidP="005F444B">
      <w:pPr>
        <w:spacing w:after="0" w:line="240" w:lineRule="auto"/>
        <w:ind w:firstLine="709"/>
        <w:jc w:val="center"/>
        <w:rPr>
          <w:rFonts w:ascii="Times New Roman" w:hAnsi="Times New Roman"/>
          <w:sz w:val="28"/>
          <w:szCs w:val="28"/>
        </w:rPr>
      </w:pPr>
      <w:r w:rsidRPr="000C63BD">
        <w:rPr>
          <w:rFonts w:ascii="Times New Roman" w:hAnsi="Times New Roman"/>
          <w:sz w:val="28"/>
          <w:szCs w:val="28"/>
        </w:rPr>
        <w:t>Блок-схема</w:t>
      </w:r>
    </w:p>
    <w:p w:rsidR="000C63BD" w:rsidRPr="000C63BD" w:rsidRDefault="000C63BD" w:rsidP="005F444B">
      <w:pPr>
        <w:spacing w:after="0" w:line="240" w:lineRule="auto"/>
        <w:ind w:firstLine="709"/>
        <w:jc w:val="center"/>
        <w:rPr>
          <w:rFonts w:ascii="Times New Roman" w:hAnsi="Times New Roman"/>
          <w:sz w:val="28"/>
          <w:szCs w:val="28"/>
        </w:rPr>
      </w:pPr>
      <w:r w:rsidRPr="000C63BD">
        <w:rPr>
          <w:rFonts w:ascii="Times New Roman" w:hAnsi="Times New Roman"/>
          <w:sz w:val="28"/>
          <w:szCs w:val="28"/>
        </w:rPr>
        <w:t>предоставления муниципальной услуги</w:t>
      </w:r>
    </w:p>
    <w:p w:rsidR="000C63BD" w:rsidRPr="000C63BD" w:rsidRDefault="000C63BD" w:rsidP="005F444B">
      <w:pPr>
        <w:spacing w:after="0" w:line="240" w:lineRule="auto"/>
        <w:ind w:firstLine="709"/>
        <w:jc w:val="center"/>
        <w:rPr>
          <w:rFonts w:ascii="Times New Roman" w:hAnsi="Times New Roman"/>
          <w:sz w:val="28"/>
          <w:szCs w:val="28"/>
        </w:rPr>
      </w:pPr>
      <w:r w:rsidRPr="000C63BD">
        <w:rPr>
          <w:rFonts w:ascii="Times New Roman" w:hAnsi="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w:t>
      </w:r>
    </w:p>
    <w:p w:rsidR="000C63BD" w:rsidRPr="000C63BD" w:rsidRDefault="000C63BD" w:rsidP="005F444B">
      <w:pPr>
        <w:spacing w:after="0" w:line="240" w:lineRule="auto"/>
        <w:ind w:firstLine="709"/>
        <w:jc w:val="both"/>
        <w:rPr>
          <w:rFonts w:ascii="Times New Roman" w:hAnsi="Times New Roman"/>
          <w:sz w:val="28"/>
          <w:szCs w:val="28"/>
        </w:rPr>
      </w:pPr>
    </w:p>
    <w:p w:rsidR="000C63BD" w:rsidRPr="000C63BD" w:rsidRDefault="00E032AD" w:rsidP="000C63BD">
      <w:pPr>
        <w:spacing w:line="360" w:lineRule="exact"/>
        <w:ind w:firstLine="709"/>
        <w:jc w:val="both"/>
        <w:rPr>
          <w:rFonts w:ascii="Times New Roman" w:hAnsi="Times New Roman"/>
          <w:sz w:val="28"/>
          <w:szCs w:val="28"/>
        </w:rPr>
      </w:pPr>
      <w:r>
        <w:rPr>
          <w:rFonts w:ascii="Times New Roman" w:hAnsi="Times New Roman"/>
          <w:sz w:val="28"/>
          <w:szCs w:val="28"/>
        </w:rPr>
        <w:pict>
          <v:rect id="Прямоугольник 17" o:spid="_x0000_s1030" style="position:absolute;left:0;text-align:left;margin-left:49.1pt;margin-top:4.1pt;width:396.75pt;height:37.4pt;z-index:251660800;visibility:visible">
            <v:textbox style="mso-next-textbox:#Прямоугольник 17">
              <w:txbxContent>
                <w:p w:rsidR="00AB409B" w:rsidRPr="00C05BD9" w:rsidRDefault="00AB409B" w:rsidP="000C63BD">
                  <w:pPr>
                    <w:contextualSpacing/>
                    <w:jc w:val="center"/>
                    <w:rPr>
                      <w:rFonts w:ascii="Times New Roman" w:hAnsi="Times New Roman"/>
                    </w:rPr>
                  </w:pPr>
                  <w:r w:rsidRPr="00C05BD9">
                    <w:rPr>
                      <w:rFonts w:ascii="Times New Roman" w:hAnsi="Times New Roman"/>
                    </w:rPr>
                    <w:t xml:space="preserve">Прием заявления о предварительном согласовании </w:t>
                  </w:r>
                </w:p>
                <w:p w:rsidR="00AB409B" w:rsidRPr="00C05BD9" w:rsidRDefault="00AB409B" w:rsidP="000C63BD">
                  <w:pPr>
                    <w:contextualSpacing/>
                    <w:jc w:val="center"/>
                    <w:rPr>
                      <w:rFonts w:ascii="Times New Roman" w:hAnsi="Times New Roman"/>
                    </w:rPr>
                  </w:pPr>
                  <w:r w:rsidRPr="00C05BD9">
                    <w:rPr>
                      <w:rFonts w:ascii="Times New Roman" w:hAnsi="Times New Roman"/>
                    </w:rPr>
                    <w:t>предоставления земельного участка и документов</w:t>
                  </w:r>
                </w:p>
              </w:txbxContent>
            </v:textbox>
          </v:rect>
        </w:pict>
      </w:r>
    </w:p>
    <w:p w:rsidR="000C63BD" w:rsidRPr="000C63BD" w:rsidRDefault="00E032AD" w:rsidP="000C63BD">
      <w:pPr>
        <w:spacing w:line="360" w:lineRule="exact"/>
        <w:ind w:firstLine="709"/>
        <w:jc w:val="both"/>
        <w:rPr>
          <w:rFonts w:ascii="Times New Roman" w:hAnsi="Times New Roman"/>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Прямая со стрелкой 16" o:spid="_x0000_s1037" type="#_x0000_t32" style="position:absolute;left:0;text-align:left;margin-left:250.1pt;margin-top:14.8pt;width:.75pt;height:17.25pt;z-index:251667968;visibility:visible">
            <v:stroke endarrow="block"/>
          </v:shape>
        </w:pict>
      </w:r>
    </w:p>
    <w:p w:rsidR="000C63BD" w:rsidRPr="000C63BD" w:rsidRDefault="00E032AD" w:rsidP="000C63BD">
      <w:pPr>
        <w:spacing w:line="360" w:lineRule="exact"/>
        <w:ind w:firstLine="709"/>
        <w:jc w:val="both"/>
        <w:rPr>
          <w:rFonts w:ascii="Times New Roman" w:hAnsi="Times New Roman"/>
          <w:sz w:val="28"/>
          <w:szCs w:val="28"/>
        </w:rPr>
      </w:pPr>
      <w:r>
        <w:rPr>
          <w:rFonts w:ascii="Times New Roman" w:hAnsi="Times New Roman"/>
          <w:sz w:val="28"/>
          <w:szCs w:val="28"/>
        </w:rPr>
        <w:pict>
          <v:rect id="Прямоугольник 15" o:spid="_x0000_s1031" style="position:absolute;left:0;text-align:left;margin-left:49.1pt;margin-top:4.05pt;width:393pt;height:42pt;z-index:251661824;visibility:visible">
            <v:textbox style="mso-next-textbox:#Прямоугольник 15">
              <w:txbxContent>
                <w:p w:rsidR="00AB409B" w:rsidRPr="00C05BD9" w:rsidRDefault="00AB409B" w:rsidP="000C63BD">
                  <w:pPr>
                    <w:jc w:val="center"/>
                    <w:rPr>
                      <w:rFonts w:ascii="Times New Roman" w:hAnsi="Times New Roman"/>
                    </w:rPr>
                  </w:pPr>
                  <w:r w:rsidRPr="00C05BD9">
                    <w:rPr>
                      <w:rFonts w:ascii="Times New Roman" w:hAnsi="Times New Roman"/>
                    </w:rPr>
                    <w:t>Проверка соответствия заявления и прилагаемых документов требованиям административного регламента</w:t>
                  </w:r>
                </w:p>
              </w:txbxContent>
            </v:textbox>
          </v:rect>
        </w:pict>
      </w:r>
    </w:p>
    <w:p w:rsidR="000C63BD" w:rsidRPr="000C63BD" w:rsidRDefault="00E032AD" w:rsidP="000C63BD">
      <w:pPr>
        <w:spacing w:line="360" w:lineRule="exact"/>
        <w:ind w:firstLine="709"/>
        <w:jc w:val="both"/>
        <w:rPr>
          <w:rFonts w:ascii="Times New Roman" w:hAnsi="Times New Roman"/>
          <w:sz w:val="28"/>
          <w:szCs w:val="28"/>
        </w:rPr>
      </w:pPr>
      <w:r>
        <w:rPr>
          <w:rFonts w:ascii="Times New Roman" w:hAnsi="Times New Roman"/>
          <w:sz w:val="28"/>
          <w:szCs w:val="28"/>
        </w:rPr>
        <w:pict>
          <v:shape id="Прямая со стрелкой 14" o:spid="_x0000_s1039" type="#_x0000_t32" style="position:absolute;left:0;text-align:left;margin-left:359.6pt;margin-top:18.05pt;width:.75pt;height:17.25pt;z-index:251670016;visibility:visible">
            <v:stroke endarrow="block"/>
          </v:shape>
        </w:pict>
      </w:r>
      <w:r>
        <w:rPr>
          <w:rFonts w:ascii="Times New Roman" w:hAnsi="Times New Roman"/>
          <w:sz w:val="28"/>
          <w:szCs w:val="28"/>
        </w:rPr>
        <w:pict>
          <v:shape id="Прямая со стрелкой 13" o:spid="_x0000_s1038" type="#_x0000_t32" style="position:absolute;left:0;text-align:left;margin-left:130.85pt;margin-top:21.1pt;width:.75pt;height:17.25pt;z-index:251668992;visibility:visible">
            <v:stroke endarrow="block"/>
          </v:shape>
        </w:pict>
      </w:r>
      <w:r w:rsidR="000C63BD" w:rsidRPr="000C63BD">
        <w:rPr>
          <w:rFonts w:ascii="Times New Roman" w:hAnsi="Times New Roman"/>
          <w:sz w:val="28"/>
          <w:szCs w:val="28"/>
        </w:rPr>
        <w:tab/>
        <w:t>межведомственных запросов)</w:t>
      </w:r>
    </w:p>
    <w:p w:rsidR="000C63BD" w:rsidRPr="000C63BD" w:rsidRDefault="00E032AD" w:rsidP="000C63BD">
      <w:pPr>
        <w:spacing w:line="360" w:lineRule="exact"/>
        <w:ind w:firstLine="709"/>
        <w:jc w:val="both"/>
        <w:rPr>
          <w:rFonts w:ascii="Times New Roman" w:hAnsi="Times New Roman"/>
          <w:sz w:val="28"/>
          <w:szCs w:val="28"/>
        </w:rPr>
      </w:pPr>
      <w:r>
        <w:rPr>
          <w:rFonts w:ascii="Times New Roman" w:hAnsi="Times New Roman"/>
          <w:sz w:val="28"/>
          <w:szCs w:val="28"/>
        </w:rPr>
        <w:pict>
          <v:rect id="Прямоугольник 11" o:spid="_x0000_s1032" style="position:absolute;left:0;text-align:left;margin-left:49.1pt;margin-top:10.35pt;width:170.25pt;height:70.5pt;z-index:251662848;visibility:visible">
            <v:textbox style="mso-next-textbox:#Прямоугольник 11">
              <w:txbxContent>
                <w:p w:rsidR="00AB409B" w:rsidRPr="00C05BD9" w:rsidRDefault="00AB409B" w:rsidP="000C63BD">
                  <w:pPr>
                    <w:contextualSpacing/>
                    <w:jc w:val="center"/>
                    <w:rPr>
                      <w:rFonts w:ascii="Times New Roman" w:hAnsi="Times New Roman"/>
                    </w:rPr>
                  </w:pPr>
                  <w:r w:rsidRPr="00C05BD9">
                    <w:rPr>
                      <w:rFonts w:ascii="Times New Roman" w:hAnsi="Times New Roman"/>
                    </w:rPr>
                    <w:t>Регистрация заявления</w:t>
                  </w:r>
                </w:p>
                <w:p w:rsidR="00AB409B" w:rsidRPr="00C05BD9" w:rsidRDefault="00AB409B" w:rsidP="000C63BD">
                  <w:pPr>
                    <w:contextualSpacing/>
                    <w:jc w:val="center"/>
                    <w:rPr>
                      <w:rFonts w:ascii="Times New Roman" w:hAnsi="Times New Roman"/>
                    </w:rPr>
                  </w:pPr>
                  <w:r w:rsidRPr="00C05BD9">
                    <w:rPr>
                      <w:rFonts w:ascii="Times New Roman" w:hAnsi="Times New Roman"/>
                    </w:rPr>
                    <w:t>и документов, необходимых</w:t>
                  </w:r>
                </w:p>
                <w:p w:rsidR="00AB409B" w:rsidRPr="00C05BD9" w:rsidRDefault="00AB409B" w:rsidP="000C63BD">
                  <w:pPr>
                    <w:contextualSpacing/>
                    <w:jc w:val="center"/>
                    <w:rPr>
                      <w:rFonts w:ascii="Times New Roman" w:hAnsi="Times New Roman"/>
                    </w:rPr>
                  </w:pPr>
                  <w:r w:rsidRPr="00C05BD9">
                    <w:rPr>
                      <w:rFonts w:ascii="Times New Roman" w:hAnsi="Times New Roman"/>
                    </w:rPr>
                    <w:t>для предоставления муниципальной услуги</w:t>
                  </w:r>
                </w:p>
              </w:txbxContent>
            </v:textbox>
          </v:rect>
        </w:pict>
      </w:r>
      <w:r>
        <w:rPr>
          <w:rFonts w:ascii="Times New Roman" w:hAnsi="Times New Roman"/>
          <w:sz w:val="28"/>
          <w:szCs w:val="28"/>
        </w:rPr>
        <w:pict>
          <v:rect id="Прямоугольник 12" o:spid="_x0000_s1036" style="position:absolute;left:0;text-align:left;margin-left:271.85pt;margin-top:10.35pt;width:170.25pt;height:70.5pt;z-index:251666944;visibility:visible">
            <v:textbox style="mso-next-textbox:#Прямоугольник 12">
              <w:txbxContent>
                <w:p w:rsidR="00AB409B" w:rsidRPr="00C05BD9" w:rsidRDefault="00AB409B" w:rsidP="000C63BD">
                  <w:pPr>
                    <w:jc w:val="center"/>
                    <w:rPr>
                      <w:rFonts w:ascii="Times New Roman" w:hAnsi="Times New Roman"/>
                    </w:rPr>
                  </w:pPr>
                  <w:r w:rsidRPr="00C05BD9">
                    <w:rPr>
                      <w:rFonts w:ascii="Times New Roman" w:hAnsi="Times New Roman"/>
                    </w:rPr>
                    <w:t>Отказ в приеме документов</w:t>
                  </w:r>
                </w:p>
              </w:txbxContent>
            </v:textbox>
          </v:rect>
        </w:pict>
      </w:r>
    </w:p>
    <w:p w:rsidR="000C63BD" w:rsidRPr="000C63BD" w:rsidRDefault="000C63BD" w:rsidP="000C63BD">
      <w:pPr>
        <w:spacing w:line="360" w:lineRule="exact"/>
        <w:ind w:firstLine="709"/>
        <w:jc w:val="both"/>
        <w:rPr>
          <w:rFonts w:ascii="Times New Roman" w:hAnsi="Times New Roman"/>
          <w:sz w:val="28"/>
          <w:szCs w:val="28"/>
        </w:rPr>
      </w:pPr>
    </w:p>
    <w:p w:rsidR="000C63BD" w:rsidRPr="000C63BD" w:rsidRDefault="00E032AD" w:rsidP="00562C82">
      <w:pPr>
        <w:spacing w:after="0" w:line="360" w:lineRule="exact"/>
        <w:ind w:firstLine="709"/>
        <w:jc w:val="both"/>
        <w:rPr>
          <w:rFonts w:ascii="Times New Roman" w:hAnsi="Times New Roman"/>
          <w:sz w:val="28"/>
          <w:szCs w:val="28"/>
        </w:rPr>
      </w:pPr>
      <w:r>
        <w:rPr>
          <w:rFonts w:ascii="Times New Roman" w:hAnsi="Times New Roman"/>
          <w:sz w:val="28"/>
          <w:szCs w:val="28"/>
        </w:rPr>
        <w:pict>
          <v:shape id="Прямая со стрелкой 9" o:spid="_x0000_s1040" type="#_x0000_t32" style="position:absolute;left:0;text-align:left;margin-left:130.85pt;margin-top:24.85pt;width:.75pt;height:17.25pt;z-index:251671040;visibility:visible">
            <v:stroke endarrow="block"/>
          </v:shape>
        </w:pict>
      </w:r>
    </w:p>
    <w:p w:rsidR="00501C14" w:rsidRDefault="00501C14" w:rsidP="00562C82">
      <w:pPr>
        <w:spacing w:after="0" w:line="360" w:lineRule="exact"/>
        <w:ind w:firstLine="709"/>
        <w:jc w:val="both"/>
        <w:rPr>
          <w:rFonts w:ascii="Times New Roman" w:hAnsi="Times New Roman"/>
          <w:sz w:val="28"/>
          <w:szCs w:val="28"/>
        </w:rPr>
      </w:pPr>
    </w:p>
    <w:p w:rsidR="000C63BD" w:rsidRPr="000C63BD" w:rsidRDefault="00E032AD" w:rsidP="00562C82">
      <w:pPr>
        <w:spacing w:after="0" w:line="360" w:lineRule="exact"/>
        <w:ind w:firstLine="709"/>
        <w:jc w:val="both"/>
        <w:rPr>
          <w:rFonts w:ascii="Times New Roman" w:hAnsi="Times New Roman"/>
          <w:sz w:val="28"/>
          <w:szCs w:val="28"/>
        </w:rPr>
      </w:pPr>
      <w:r>
        <w:rPr>
          <w:rFonts w:ascii="Times New Roman" w:hAnsi="Times New Roman"/>
          <w:sz w:val="28"/>
          <w:szCs w:val="28"/>
        </w:rPr>
        <w:pict>
          <v:rect id="Прямоугольник 8" o:spid="_x0000_s1035" style="position:absolute;left:0;text-align:left;margin-left:49.1pt;margin-top:6.1pt;width:393pt;height:64.9pt;z-index:251665920;visibility:visible">
            <v:textbox style="mso-next-textbox:#Прямоугольник 8">
              <w:txbxContent>
                <w:p w:rsidR="00AB409B" w:rsidRPr="00C05BD9" w:rsidRDefault="00AB409B" w:rsidP="000C63BD">
                  <w:pPr>
                    <w:contextualSpacing/>
                    <w:jc w:val="center"/>
                    <w:rPr>
                      <w:rFonts w:ascii="Times New Roman" w:hAnsi="Times New Roman"/>
                    </w:rPr>
                  </w:pPr>
                  <w:proofErr w:type="gramStart"/>
                  <w:r w:rsidRPr="00C05BD9">
                    <w:rPr>
                      <w:rFonts w:ascii="Times New Roman" w:hAnsi="Times New Roman"/>
                    </w:rPr>
                    <w:t>Рассмотрение документов, необходимых для предоставления муниципальной услуги (при необходимости направление</w:t>
                  </w:r>
                  <w:proofErr w:type="gramEnd"/>
                </w:p>
                <w:p w:rsidR="00AB409B" w:rsidRPr="00C05BD9" w:rsidRDefault="00AB409B" w:rsidP="000C63BD">
                  <w:pPr>
                    <w:contextualSpacing/>
                    <w:jc w:val="center"/>
                    <w:rPr>
                      <w:rFonts w:ascii="Times New Roman" w:hAnsi="Times New Roman"/>
                    </w:rPr>
                  </w:pPr>
                  <w:r w:rsidRPr="00C05BD9">
                    <w:rPr>
                      <w:rFonts w:ascii="Times New Roman" w:hAnsi="Times New Roman"/>
                    </w:rPr>
                    <w:t>межведомственных запросов, направление схемы на согласование, обеспечение публикации извещения)</w:t>
                  </w:r>
                </w:p>
              </w:txbxContent>
            </v:textbox>
          </v:rect>
        </w:pict>
      </w:r>
    </w:p>
    <w:p w:rsidR="000C63BD" w:rsidRPr="000C63BD" w:rsidRDefault="000C63BD" w:rsidP="000C63BD">
      <w:pPr>
        <w:spacing w:line="360" w:lineRule="exact"/>
        <w:ind w:firstLine="709"/>
        <w:jc w:val="both"/>
        <w:rPr>
          <w:rFonts w:ascii="Times New Roman" w:hAnsi="Times New Roman"/>
          <w:sz w:val="28"/>
          <w:szCs w:val="28"/>
        </w:rPr>
      </w:pPr>
    </w:p>
    <w:p w:rsidR="000C63BD" w:rsidRPr="000C63BD" w:rsidRDefault="00E032AD" w:rsidP="000C63BD">
      <w:pPr>
        <w:spacing w:line="360" w:lineRule="exact"/>
        <w:ind w:firstLine="709"/>
        <w:jc w:val="both"/>
        <w:rPr>
          <w:rFonts w:ascii="Times New Roman" w:hAnsi="Times New Roman"/>
          <w:sz w:val="28"/>
          <w:szCs w:val="28"/>
        </w:rPr>
      </w:pPr>
      <w:r>
        <w:rPr>
          <w:rFonts w:ascii="Times New Roman" w:hAnsi="Times New Roman"/>
          <w:sz w:val="28"/>
          <w:szCs w:val="28"/>
        </w:rPr>
        <w:pict>
          <v:shape id="Прямая со стрелкой 7" o:spid="_x0000_s1042" type="#_x0000_t32" style="position:absolute;left:0;text-align:left;margin-left:358.1pt;margin-top:25pt;width:.75pt;height:17.25pt;z-index:251673088;visibility:visible">
            <v:stroke endarrow="block"/>
          </v:shape>
        </w:pict>
      </w:r>
      <w:r>
        <w:rPr>
          <w:rFonts w:ascii="Times New Roman" w:hAnsi="Times New Roman"/>
          <w:noProof/>
          <w:sz w:val="28"/>
          <w:szCs w:val="28"/>
        </w:rPr>
        <w:pict>
          <v:shape id="_x0000_s1046" type="#_x0000_t32" style="position:absolute;left:0;text-align:left;margin-left:248.6pt;margin-top:25pt;width:.75pt;height:17.25pt;z-index:251677184;visibility:visible">
            <v:stroke endarrow="block"/>
          </v:shape>
        </w:pict>
      </w:r>
      <w:r>
        <w:rPr>
          <w:rFonts w:ascii="Times New Roman" w:hAnsi="Times New Roman"/>
          <w:sz w:val="28"/>
          <w:szCs w:val="28"/>
        </w:rPr>
        <w:pict>
          <v:shape id="Прямая со стрелкой 6" o:spid="_x0000_s1041" type="#_x0000_t32" style="position:absolute;left:0;text-align:left;margin-left:131.6pt;margin-top:25pt;width:.75pt;height:17.25pt;z-index:251672064;visibility:visible">
            <v:stroke endarrow="block"/>
          </v:shape>
        </w:pict>
      </w:r>
    </w:p>
    <w:p w:rsidR="000C63BD" w:rsidRPr="000C63BD" w:rsidRDefault="00E032AD" w:rsidP="00501C14">
      <w:pPr>
        <w:spacing w:after="0" w:line="240" w:lineRule="auto"/>
        <w:ind w:firstLine="709"/>
        <w:jc w:val="both"/>
        <w:rPr>
          <w:rFonts w:ascii="Times New Roman" w:hAnsi="Times New Roman"/>
          <w:sz w:val="28"/>
          <w:szCs w:val="28"/>
        </w:rPr>
      </w:pPr>
      <w:r>
        <w:rPr>
          <w:rFonts w:ascii="Times New Roman" w:hAnsi="Times New Roman"/>
          <w:sz w:val="28"/>
          <w:szCs w:val="28"/>
        </w:rPr>
        <w:pict>
          <v:rect id="Прямоугольник 4" o:spid="_x0000_s1033" style="position:absolute;left:0;text-align:left;margin-left:296.6pt;margin-top:14.25pt;width:150pt;height:86.9pt;z-index:251663872;visibility:visible">
            <v:textbox style="mso-next-textbox:#Прямоугольник 4">
              <w:txbxContent>
                <w:p w:rsidR="00AB409B" w:rsidRPr="00850970" w:rsidRDefault="00AB409B" w:rsidP="000C63BD">
                  <w:pPr>
                    <w:jc w:val="center"/>
                    <w:rPr>
                      <w:rFonts w:ascii="Times New Roman" w:hAnsi="Times New Roman"/>
                    </w:rPr>
                  </w:pPr>
                  <w:r w:rsidRPr="00850970">
                    <w:rPr>
                      <w:rFonts w:ascii="Times New Roman" w:hAnsi="Times New Roman"/>
                    </w:rPr>
                    <w:t xml:space="preserve">Принятие решения об отказе в предварительном согласовании предоставления земельного участка </w:t>
                  </w:r>
                </w:p>
              </w:txbxContent>
            </v:textbox>
          </v:rect>
        </w:pict>
      </w:r>
      <w:r>
        <w:rPr>
          <w:rFonts w:ascii="Times New Roman" w:hAnsi="Times New Roman"/>
          <w:sz w:val="28"/>
          <w:szCs w:val="28"/>
        </w:rPr>
        <w:pict>
          <v:rect id="Прямоугольник 5" o:spid="_x0000_s1034" style="position:absolute;left:0;text-align:left;margin-left:165.9pt;margin-top:14.25pt;width:126.2pt;height:86.9pt;z-index:251664896;visibility:visible">
            <v:textbox style="mso-next-textbox:#Прямоугольник 5">
              <w:txbxContent>
                <w:p w:rsidR="00AB409B" w:rsidRPr="009F6B90" w:rsidRDefault="00AB409B" w:rsidP="000C63BD">
                  <w:pPr>
                    <w:jc w:val="center"/>
                  </w:pPr>
                  <w:r w:rsidRPr="00C05BD9">
                    <w:rPr>
                      <w:rFonts w:ascii="Times New Roman" w:hAnsi="Times New Roman"/>
                    </w:rPr>
                    <w:t>Принятие решения о предварительном согласовании предоставления</w:t>
                  </w:r>
                  <w:r>
                    <w:t xml:space="preserve"> земельного участка</w:t>
                  </w:r>
                  <w:r w:rsidRPr="009F6B90">
                    <w:t xml:space="preserve"> </w:t>
                  </w:r>
                </w:p>
              </w:txbxContent>
            </v:textbox>
          </v:rect>
        </w:pict>
      </w:r>
      <w:r>
        <w:rPr>
          <w:rFonts w:ascii="Times New Roman" w:hAnsi="Times New Roman"/>
          <w:noProof/>
          <w:sz w:val="28"/>
          <w:szCs w:val="28"/>
        </w:rPr>
        <w:pict>
          <v:rect id="_x0000_s1048" style="position:absolute;left:0;text-align:left;margin-left:49.1pt;margin-top:14.25pt;width:111.75pt;height:86.9pt;z-index:251679232;visibility:visible">
            <v:textbox style="mso-next-textbox:#_x0000_s1048">
              <w:txbxContent>
                <w:p w:rsidR="00AB409B" w:rsidRPr="007D0665" w:rsidRDefault="00AB409B" w:rsidP="000C63BD">
                  <w:pPr>
                    <w:jc w:val="center"/>
                    <w:rPr>
                      <w:rFonts w:ascii="Times New Roman" w:hAnsi="Times New Roman"/>
                    </w:rPr>
                  </w:pPr>
                  <w:r w:rsidRPr="007D0665">
                    <w:rPr>
                      <w:rFonts w:ascii="Times New Roman" w:hAnsi="Times New Roman"/>
                    </w:rPr>
                    <w:t xml:space="preserve">Возврат заявления </w:t>
                  </w:r>
                </w:p>
              </w:txbxContent>
            </v:textbox>
          </v:rect>
        </w:pict>
      </w:r>
    </w:p>
    <w:p w:rsidR="000C63BD" w:rsidRPr="000C63BD" w:rsidRDefault="000C63BD" w:rsidP="00CB211B">
      <w:pPr>
        <w:spacing w:after="240" w:line="400" w:lineRule="exact"/>
        <w:ind w:firstLine="709"/>
        <w:jc w:val="both"/>
        <w:rPr>
          <w:rFonts w:ascii="Times New Roman" w:hAnsi="Times New Roman"/>
          <w:sz w:val="28"/>
          <w:szCs w:val="28"/>
        </w:rPr>
      </w:pPr>
    </w:p>
    <w:p w:rsidR="000C63BD" w:rsidRPr="000C63BD" w:rsidRDefault="000C63BD" w:rsidP="000C63BD">
      <w:pPr>
        <w:spacing w:line="360" w:lineRule="exact"/>
        <w:ind w:firstLine="709"/>
        <w:jc w:val="both"/>
        <w:rPr>
          <w:rFonts w:ascii="Times New Roman" w:hAnsi="Times New Roman"/>
          <w:sz w:val="28"/>
          <w:szCs w:val="28"/>
        </w:rPr>
      </w:pPr>
    </w:p>
    <w:p w:rsidR="000C63BD" w:rsidRPr="000C63BD" w:rsidRDefault="00E032AD" w:rsidP="000C63BD">
      <w:pPr>
        <w:spacing w:line="360" w:lineRule="exact"/>
        <w:ind w:firstLine="709"/>
        <w:jc w:val="both"/>
        <w:rPr>
          <w:rFonts w:ascii="Times New Roman" w:hAnsi="Times New Roman"/>
          <w:sz w:val="28"/>
          <w:szCs w:val="28"/>
        </w:rPr>
      </w:pPr>
      <w:r>
        <w:rPr>
          <w:rFonts w:ascii="Times New Roman" w:hAnsi="Times New Roman"/>
          <w:sz w:val="28"/>
          <w:szCs w:val="28"/>
        </w:rPr>
        <w:pict>
          <v:shape id="Прямая со стрелкой 2" o:spid="_x0000_s1043" type="#_x0000_t32" style="position:absolute;left:0;text-align:left;margin-left:361.1pt;margin-top:25.05pt;width:.75pt;height:17.25pt;z-index:251674112;visibility:visible">
            <v:stroke endarrow="block"/>
          </v:shape>
        </w:pict>
      </w:r>
      <w:r>
        <w:rPr>
          <w:rFonts w:ascii="Times New Roman" w:hAnsi="Times New Roman"/>
          <w:noProof/>
          <w:sz w:val="28"/>
          <w:szCs w:val="28"/>
        </w:rPr>
        <w:pict>
          <v:shape id="_x0000_s1047" type="#_x0000_t32" style="position:absolute;left:0;text-align:left;margin-left:256.1pt;margin-top:25.05pt;width:.75pt;height:17.25pt;z-index:251678208;visibility:visible">
            <v:stroke endarrow="block"/>
          </v:shape>
        </w:pict>
      </w:r>
      <w:r>
        <w:rPr>
          <w:rFonts w:ascii="Times New Roman" w:hAnsi="Times New Roman"/>
          <w:sz w:val="28"/>
          <w:szCs w:val="28"/>
        </w:rPr>
        <w:pict>
          <v:shape id="Прямая со стрелкой 3" o:spid="_x0000_s1045" type="#_x0000_t32" style="position:absolute;left:0;text-align:left;margin-left:136.45pt;margin-top:23.8pt;width:.75pt;height:17.25pt;z-index:251676160;visibility:visible">
            <v:stroke endarrow="block"/>
          </v:shape>
        </w:pict>
      </w:r>
    </w:p>
    <w:p w:rsidR="00012AEA" w:rsidRPr="003D1C49" w:rsidRDefault="00E032AD" w:rsidP="00AB442B">
      <w:pPr>
        <w:spacing w:line="360" w:lineRule="exact"/>
        <w:ind w:firstLine="709"/>
        <w:jc w:val="both"/>
        <w:rPr>
          <w:rFonts w:ascii="Times New Roman" w:hAnsi="Times New Roman"/>
          <w:b/>
          <w:sz w:val="28"/>
          <w:szCs w:val="28"/>
        </w:rPr>
      </w:pPr>
      <w:r w:rsidRPr="00E032AD">
        <w:rPr>
          <w:rFonts w:ascii="Times New Roman" w:hAnsi="Times New Roman"/>
          <w:sz w:val="28"/>
          <w:szCs w:val="28"/>
        </w:rPr>
        <w:pict>
          <v:rect id="Прямоугольник 1" o:spid="_x0000_s1044" style="position:absolute;left:0;text-align:left;margin-left:49.1pt;margin-top:12.3pt;width:396.75pt;height:72.4pt;z-index:251675136;visibility:visible;mso-height-relative:margin;v-text-anchor:middle" strokeweight=".5pt">
            <v:textbox style="mso-next-textbox:#Прямоугольник 1">
              <w:txbxContent>
                <w:p w:rsidR="00AB409B" w:rsidRPr="00850970" w:rsidRDefault="00AB409B" w:rsidP="000C63BD">
                  <w:pPr>
                    <w:jc w:val="center"/>
                    <w:rPr>
                      <w:rFonts w:ascii="Times New Roman" w:hAnsi="Times New Roman"/>
                      <w:color w:val="000000"/>
                    </w:rPr>
                  </w:pPr>
                  <w:r w:rsidRPr="00850970">
                    <w:rPr>
                      <w:rFonts w:ascii="Times New Roman" w:hAnsi="Times New Roman"/>
                    </w:rPr>
                    <w:t>Направление заявителю уведомления о возврате заявления,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txbxContent>
            </v:textbox>
          </v:rect>
        </w:pict>
      </w:r>
    </w:p>
    <w:sectPr w:rsidR="00012AEA" w:rsidRPr="003D1C49" w:rsidSect="002E7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81" w:rsidRDefault="00B72581" w:rsidP="004B2258">
      <w:pPr>
        <w:spacing w:after="0" w:line="240" w:lineRule="auto"/>
      </w:pPr>
      <w:r>
        <w:separator/>
      </w:r>
    </w:p>
  </w:endnote>
  <w:endnote w:type="continuationSeparator" w:id="0">
    <w:p w:rsidR="00B72581" w:rsidRDefault="00B72581" w:rsidP="004B2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9B" w:rsidRDefault="00AB409B">
    <w:pPr>
      <w:pStyle w:val="af2"/>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81" w:rsidRDefault="00B72581" w:rsidP="004B2258">
      <w:pPr>
        <w:spacing w:after="0" w:line="240" w:lineRule="auto"/>
      </w:pPr>
      <w:r>
        <w:separator/>
      </w:r>
    </w:p>
  </w:footnote>
  <w:footnote w:type="continuationSeparator" w:id="0">
    <w:p w:rsidR="00B72581" w:rsidRDefault="00B72581" w:rsidP="004B2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9B" w:rsidRDefault="00E032AD" w:rsidP="000C63BD">
    <w:pPr>
      <w:pStyle w:val="a5"/>
      <w:framePr w:wrap="around" w:vAnchor="text" w:hAnchor="margin" w:xAlign="center" w:y="1"/>
      <w:rPr>
        <w:rStyle w:val="a7"/>
      </w:rPr>
    </w:pPr>
    <w:r>
      <w:rPr>
        <w:rStyle w:val="a7"/>
      </w:rPr>
      <w:fldChar w:fldCharType="begin"/>
    </w:r>
    <w:r w:rsidR="00AB409B">
      <w:rPr>
        <w:rStyle w:val="a7"/>
      </w:rPr>
      <w:instrText xml:space="preserve">PAGE  </w:instrText>
    </w:r>
    <w:r>
      <w:rPr>
        <w:rStyle w:val="a7"/>
      </w:rPr>
      <w:fldChar w:fldCharType="end"/>
    </w:r>
  </w:p>
  <w:p w:rsidR="00AB409B" w:rsidRDefault="00AB409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9B" w:rsidRDefault="00AB409B" w:rsidP="000C63BD">
    <w:pPr>
      <w:pStyle w:val="a5"/>
      <w:framePr w:wrap="around" w:vAnchor="text" w:hAnchor="margin" w:xAlign="center" w:y="1"/>
      <w:rPr>
        <w:rStyle w:val="a7"/>
      </w:rPr>
    </w:pPr>
  </w:p>
  <w:p w:rsidR="00AB409B" w:rsidRDefault="00AB409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8F7" w:rsidRPr="00E978F7" w:rsidRDefault="00E978F7" w:rsidP="00E978F7">
    <w:pPr>
      <w:jc w:val="center"/>
      <w:rPr>
        <w:rFonts w:ascii="Times New Roman" w:eastAsia="Times New Roman" w:hAnsi="Times New Roman"/>
        <w:color w:val="000000"/>
        <w:sz w:val="16"/>
        <w:szCs w:val="16"/>
        <w:lang w:eastAsia="ru-RU"/>
      </w:rPr>
    </w:pPr>
    <w:r w:rsidRPr="00E978F7">
      <w:rPr>
        <w:rFonts w:ascii="Times New Roman" w:eastAsia="Times New Roman" w:hAnsi="Times New Roman"/>
        <w:color w:val="000000"/>
        <w:sz w:val="16"/>
        <w:szCs w:val="16"/>
        <w:lang w:eastAsia="ru-RU"/>
      </w:rPr>
      <w:t>Проект размещен на сайте 22.04.2022 г. Срок  приема заключений независимых экспертов до 06.05.2022 г. на электронный адрес mnpa@tchaik.ru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1CF481C"/>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625101C5"/>
    <w:multiLevelType w:val="multilevel"/>
    <w:tmpl w:val="05D65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8">
    <w:nsid w:val="6A946AE2"/>
    <w:multiLevelType w:val="hybridMultilevel"/>
    <w:tmpl w:val="3E9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3D2766"/>
    <w:multiLevelType w:val="multilevel"/>
    <w:tmpl w:val="6D26E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2020"/>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C22A54"/>
    <w:multiLevelType w:val="multilevel"/>
    <w:tmpl w:val="42C87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6"/>
  </w:num>
  <w:num w:numId="8">
    <w:abstractNumId w:val="10"/>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numFmt w:val="decimal"/>
    <w:endnote w:id="-1"/>
    <w:endnote w:id="0"/>
  </w:endnotePr>
  <w:compat/>
  <w:rsids>
    <w:rsidRoot w:val="00684C18"/>
    <w:rsid w:val="0000241E"/>
    <w:rsid w:val="00002E6D"/>
    <w:rsid w:val="00012AEA"/>
    <w:rsid w:val="000647A0"/>
    <w:rsid w:val="000653C0"/>
    <w:rsid w:val="00073268"/>
    <w:rsid w:val="00090035"/>
    <w:rsid w:val="000A2EE1"/>
    <w:rsid w:val="000A48A0"/>
    <w:rsid w:val="000B062A"/>
    <w:rsid w:val="000C5618"/>
    <w:rsid w:val="000C63BD"/>
    <w:rsid w:val="000D5309"/>
    <w:rsid w:val="000D7AB4"/>
    <w:rsid w:val="000E3598"/>
    <w:rsid w:val="000E6D7D"/>
    <w:rsid w:val="000F09DA"/>
    <w:rsid w:val="000F63AE"/>
    <w:rsid w:val="00102A43"/>
    <w:rsid w:val="00105AFE"/>
    <w:rsid w:val="00130DBD"/>
    <w:rsid w:val="0014387E"/>
    <w:rsid w:val="00156E8F"/>
    <w:rsid w:val="00166EC6"/>
    <w:rsid w:val="00181DE7"/>
    <w:rsid w:val="0018692E"/>
    <w:rsid w:val="00196C09"/>
    <w:rsid w:val="001A2628"/>
    <w:rsid w:val="001A27DF"/>
    <w:rsid w:val="001A2DFD"/>
    <w:rsid w:val="001A6683"/>
    <w:rsid w:val="001A7713"/>
    <w:rsid w:val="001C0CF5"/>
    <w:rsid w:val="001D2EAF"/>
    <w:rsid w:val="001D4906"/>
    <w:rsid w:val="001D6C0F"/>
    <w:rsid w:val="001E1A96"/>
    <w:rsid w:val="001E678A"/>
    <w:rsid w:val="001F0706"/>
    <w:rsid w:val="001F0858"/>
    <w:rsid w:val="00202E11"/>
    <w:rsid w:val="002144F7"/>
    <w:rsid w:val="00214CFA"/>
    <w:rsid w:val="00224C26"/>
    <w:rsid w:val="00227246"/>
    <w:rsid w:val="00250922"/>
    <w:rsid w:val="00251CD2"/>
    <w:rsid w:val="00256B97"/>
    <w:rsid w:val="00265A1C"/>
    <w:rsid w:val="0027097C"/>
    <w:rsid w:val="0028471F"/>
    <w:rsid w:val="0029768A"/>
    <w:rsid w:val="002A143C"/>
    <w:rsid w:val="002A6C7D"/>
    <w:rsid w:val="002B051C"/>
    <w:rsid w:val="002B18BF"/>
    <w:rsid w:val="002B6609"/>
    <w:rsid w:val="002C5C39"/>
    <w:rsid w:val="002E7D81"/>
    <w:rsid w:val="002F454A"/>
    <w:rsid w:val="002F52BD"/>
    <w:rsid w:val="00300B1F"/>
    <w:rsid w:val="00314566"/>
    <w:rsid w:val="00316BF6"/>
    <w:rsid w:val="003177C2"/>
    <w:rsid w:val="00320121"/>
    <w:rsid w:val="0033475A"/>
    <w:rsid w:val="00335BD4"/>
    <w:rsid w:val="00355100"/>
    <w:rsid w:val="00356826"/>
    <w:rsid w:val="00380449"/>
    <w:rsid w:val="00394DB6"/>
    <w:rsid w:val="003A13AB"/>
    <w:rsid w:val="003A4E1D"/>
    <w:rsid w:val="003B2BBB"/>
    <w:rsid w:val="003C4CDA"/>
    <w:rsid w:val="003D1C49"/>
    <w:rsid w:val="003E0716"/>
    <w:rsid w:val="003E5BDB"/>
    <w:rsid w:val="00400830"/>
    <w:rsid w:val="00402AF8"/>
    <w:rsid w:val="00406195"/>
    <w:rsid w:val="004258C6"/>
    <w:rsid w:val="00431415"/>
    <w:rsid w:val="00436CA0"/>
    <w:rsid w:val="00437FD3"/>
    <w:rsid w:val="00443333"/>
    <w:rsid w:val="00450240"/>
    <w:rsid w:val="00464C58"/>
    <w:rsid w:val="00466D1C"/>
    <w:rsid w:val="0049355E"/>
    <w:rsid w:val="004B0BDC"/>
    <w:rsid w:val="004B2258"/>
    <w:rsid w:val="004B7F66"/>
    <w:rsid w:val="004D0422"/>
    <w:rsid w:val="004D75A3"/>
    <w:rsid w:val="004F534B"/>
    <w:rsid w:val="00501C14"/>
    <w:rsid w:val="00516C44"/>
    <w:rsid w:val="00527EC0"/>
    <w:rsid w:val="005327E2"/>
    <w:rsid w:val="00537A45"/>
    <w:rsid w:val="00540E10"/>
    <w:rsid w:val="00552076"/>
    <w:rsid w:val="005527AE"/>
    <w:rsid w:val="005603E5"/>
    <w:rsid w:val="00561296"/>
    <w:rsid w:val="00562C82"/>
    <w:rsid w:val="00581480"/>
    <w:rsid w:val="005871C5"/>
    <w:rsid w:val="005A1C06"/>
    <w:rsid w:val="005B4028"/>
    <w:rsid w:val="005B43F2"/>
    <w:rsid w:val="005B7D30"/>
    <w:rsid w:val="005D1DAB"/>
    <w:rsid w:val="005D437E"/>
    <w:rsid w:val="005E0EA1"/>
    <w:rsid w:val="005E459B"/>
    <w:rsid w:val="005F0394"/>
    <w:rsid w:val="005F444B"/>
    <w:rsid w:val="0060024A"/>
    <w:rsid w:val="00603C76"/>
    <w:rsid w:val="006070DF"/>
    <w:rsid w:val="006165FE"/>
    <w:rsid w:val="006251A6"/>
    <w:rsid w:val="00637089"/>
    <w:rsid w:val="00640482"/>
    <w:rsid w:val="0065568A"/>
    <w:rsid w:val="0068488F"/>
    <w:rsid w:val="00684C18"/>
    <w:rsid w:val="006A14A6"/>
    <w:rsid w:val="006A1C11"/>
    <w:rsid w:val="006A4722"/>
    <w:rsid w:val="006C089C"/>
    <w:rsid w:val="006C604B"/>
    <w:rsid w:val="006C61C2"/>
    <w:rsid w:val="006D0148"/>
    <w:rsid w:val="006F794A"/>
    <w:rsid w:val="00714795"/>
    <w:rsid w:val="00747591"/>
    <w:rsid w:val="007534B2"/>
    <w:rsid w:val="00766579"/>
    <w:rsid w:val="00766830"/>
    <w:rsid w:val="007A0A87"/>
    <w:rsid w:val="007A11F4"/>
    <w:rsid w:val="007C0DDD"/>
    <w:rsid w:val="007C0DE8"/>
    <w:rsid w:val="007C5245"/>
    <w:rsid w:val="007D0665"/>
    <w:rsid w:val="00803F12"/>
    <w:rsid w:val="008155EC"/>
    <w:rsid w:val="00817698"/>
    <w:rsid w:val="008426C3"/>
    <w:rsid w:val="00850970"/>
    <w:rsid w:val="00892A7C"/>
    <w:rsid w:val="008B0040"/>
    <w:rsid w:val="008D7B30"/>
    <w:rsid w:val="009073E0"/>
    <w:rsid w:val="00915758"/>
    <w:rsid w:val="009205F2"/>
    <w:rsid w:val="00930E34"/>
    <w:rsid w:val="00932EDC"/>
    <w:rsid w:val="00944835"/>
    <w:rsid w:val="00945A37"/>
    <w:rsid w:val="0095501C"/>
    <w:rsid w:val="009623B8"/>
    <w:rsid w:val="00965FD7"/>
    <w:rsid w:val="00970AE4"/>
    <w:rsid w:val="009720AA"/>
    <w:rsid w:val="00980DE2"/>
    <w:rsid w:val="0098285B"/>
    <w:rsid w:val="00994F8E"/>
    <w:rsid w:val="0099595A"/>
    <w:rsid w:val="009A0347"/>
    <w:rsid w:val="009A5337"/>
    <w:rsid w:val="009C1D7E"/>
    <w:rsid w:val="009C6DE5"/>
    <w:rsid w:val="009C7C59"/>
    <w:rsid w:val="009D0662"/>
    <w:rsid w:val="009D363D"/>
    <w:rsid w:val="009D7903"/>
    <w:rsid w:val="009F7221"/>
    <w:rsid w:val="00A14A1D"/>
    <w:rsid w:val="00A31AAE"/>
    <w:rsid w:val="00A44022"/>
    <w:rsid w:val="00A6178D"/>
    <w:rsid w:val="00A86DEC"/>
    <w:rsid w:val="00A91FDF"/>
    <w:rsid w:val="00A93E38"/>
    <w:rsid w:val="00A97C9A"/>
    <w:rsid w:val="00AB28EF"/>
    <w:rsid w:val="00AB2D91"/>
    <w:rsid w:val="00AB409B"/>
    <w:rsid w:val="00AB442B"/>
    <w:rsid w:val="00AC0065"/>
    <w:rsid w:val="00AC42FB"/>
    <w:rsid w:val="00AD2304"/>
    <w:rsid w:val="00AD257A"/>
    <w:rsid w:val="00AD272B"/>
    <w:rsid w:val="00AD7AA1"/>
    <w:rsid w:val="00AE0AC3"/>
    <w:rsid w:val="00B037EF"/>
    <w:rsid w:val="00B256EC"/>
    <w:rsid w:val="00B27042"/>
    <w:rsid w:val="00B30D5E"/>
    <w:rsid w:val="00B36147"/>
    <w:rsid w:val="00B40D99"/>
    <w:rsid w:val="00B511EA"/>
    <w:rsid w:val="00B51B5D"/>
    <w:rsid w:val="00B64095"/>
    <w:rsid w:val="00B72581"/>
    <w:rsid w:val="00B757AF"/>
    <w:rsid w:val="00B9353C"/>
    <w:rsid w:val="00B946BA"/>
    <w:rsid w:val="00BA4023"/>
    <w:rsid w:val="00BA57A4"/>
    <w:rsid w:val="00BB52D4"/>
    <w:rsid w:val="00BC0B8A"/>
    <w:rsid w:val="00BD1F77"/>
    <w:rsid w:val="00BE674F"/>
    <w:rsid w:val="00BF4F7C"/>
    <w:rsid w:val="00C05BD9"/>
    <w:rsid w:val="00C119EB"/>
    <w:rsid w:val="00C348C1"/>
    <w:rsid w:val="00C57112"/>
    <w:rsid w:val="00C57974"/>
    <w:rsid w:val="00C60FBD"/>
    <w:rsid w:val="00C7523E"/>
    <w:rsid w:val="00C766E1"/>
    <w:rsid w:val="00C817A4"/>
    <w:rsid w:val="00C922CB"/>
    <w:rsid w:val="00C945CC"/>
    <w:rsid w:val="00CB211B"/>
    <w:rsid w:val="00CB5A9C"/>
    <w:rsid w:val="00CC2274"/>
    <w:rsid w:val="00CC31A4"/>
    <w:rsid w:val="00CC7A89"/>
    <w:rsid w:val="00CD3841"/>
    <w:rsid w:val="00CF35A8"/>
    <w:rsid w:val="00CF69A7"/>
    <w:rsid w:val="00D31485"/>
    <w:rsid w:val="00D31583"/>
    <w:rsid w:val="00D36151"/>
    <w:rsid w:val="00D4139C"/>
    <w:rsid w:val="00D43689"/>
    <w:rsid w:val="00D56750"/>
    <w:rsid w:val="00D56D3F"/>
    <w:rsid w:val="00D73830"/>
    <w:rsid w:val="00D76E56"/>
    <w:rsid w:val="00D83163"/>
    <w:rsid w:val="00D84197"/>
    <w:rsid w:val="00D9020B"/>
    <w:rsid w:val="00DA4C2A"/>
    <w:rsid w:val="00DC1747"/>
    <w:rsid w:val="00DC5817"/>
    <w:rsid w:val="00DE7F6A"/>
    <w:rsid w:val="00DF52E1"/>
    <w:rsid w:val="00E032AD"/>
    <w:rsid w:val="00E04048"/>
    <w:rsid w:val="00E16300"/>
    <w:rsid w:val="00E3218D"/>
    <w:rsid w:val="00E37797"/>
    <w:rsid w:val="00E42659"/>
    <w:rsid w:val="00E51011"/>
    <w:rsid w:val="00E601B3"/>
    <w:rsid w:val="00E63B4F"/>
    <w:rsid w:val="00E71E54"/>
    <w:rsid w:val="00E80D49"/>
    <w:rsid w:val="00E91E33"/>
    <w:rsid w:val="00E96C51"/>
    <w:rsid w:val="00E978F7"/>
    <w:rsid w:val="00EA3D14"/>
    <w:rsid w:val="00EB7F90"/>
    <w:rsid w:val="00EC4693"/>
    <w:rsid w:val="00EC6B52"/>
    <w:rsid w:val="00ED6DA0"/>
    <w:rsid w:val="00F23D74"/>
    <w:rsid w:val="00F25B8C"/>
    <w:rsid w:val="00F46F08"/>
    <w:rsid w:val="00F51CD2"/>
    <w:rsid w:val="00F84D10"/>
    <w:rsid w:val="00F862F8"/>
    <w:rsid w:val="00FA4D5C"/>
    <w:rsid w:val="00FA5B93"/>
    <w:rsid w:val="00FA6F94"/>
    <w:rsid w:val="00FD0A30"/>
    <w:rsid w:val="00FF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1" type="connector" idref="#Прямая со стрелкой 9"/>
        <o:r id="V:Rule12" type="connector" idref="#Прямая со стрелкой 6"/>
        <o:r id="V:Rule13" type="connector" idref="#_x0000_s1046"/>
        <o:r id="V:Rule14" type="connector" idref="#Прямая со стрелкой 3"/>
        <o:r id="V:Rule15" type="connector" idref="#Прямая со стрелкой 2"/>
        <o:r id="V:Rule16" type="connector" idref="#_x0000_s1047"/>
        <o:r id="V:Rule17" type="connector" idref="#Прямая со стрелкой 7"/>
        <o:r id="V:Rule18" type="connector" idref="#Прямая со стрелкой 14"/>
        <o:r id="V:Rule19" type="connector" idref="#Прямая со стрелкой 16"/>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0C63BD"/>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0C63BD"/>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0C63BD"/>
    <w:pPr>
      <w:keepNext/>
      <w:widowControl w:val="0"/>
      <w:spacing w:after="0" w:line="240" w:lineRule="auto"/>
      <w:jc w:val="center"/>
      <w:outlineLvl w:val="3"/>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3BD"/>
    <w:rPr>
      <w:rFonts w:ascii="Times New Roman" w:eastAsia="Times New Roman" w:hAnsi="Times New Roman"/>
      <w:sz w:val="28"/>
    </w:rPr>
  </w:style>
  <w:style w:type="character" w:customStyle="1" w:styleId="30">
    <w:name w:val="Заголовок 3 Знак"/>
    <w:basedOn w:val="a0"/>
    <w:link w:val="3"/>
    <w:rsid w:val="000C63BD"/>
    <w:rPr>
      <w:rFonts w:ascii="Times New Roman" w:eastAsia="Times New Roman" w:hAnsi="Times New Roman"/>
      <w:b/>
      <w:sz w:val="36"/>
    </w:rPr>
  </w:style>
  <w:style w:type="character" w:customStyle="1" w:styleId="40">
    <w:name w:val="Заголовок 4 Знак"/>
    <w:basedOn w:val="a0"/>
    <w:link w:val="4"/>
    <w:rsid w:val="000C63BD"/>
    <w:rPr>
      <w:rFonts w:ascii="Times New Roman" w:eastAsia="Times New Roman" w:hAnsi="Times New Roman"/>
      <w:sz w:val="24"/>
    </w:rPr>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paragraph" w:styleId="a5">
    <w:name w:val="header"/>
    <w:basedOn w:val="a"/>
    <w:link w:val="a6"/>
    <w:uiPriority w:val="99"/>
    <w:rsid w:val="00527EC0"/>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527EC0"/>
    <w:rPr>
      <w:rFonts w:ascii="Times New Roman" w:eastAsia="Times New Roman" w:hAnsi="Times New Roman"/>
    </w:rPr>
  </w:style>
  <w:style w:type="character" w:styleId="a7">
    <w:name w:val="page number"/>
    <w:basedOn w:val="a0"/>
    <w:rsid w:val="00527EC0"/>
  </w:style>
  <w:style w:type="paragraph" w:customStyle="1" w:styleId="11">
    <w:name w:val="Стиль1"/>
    <w:basedOn w:val="a8"/>
    <w:rsid w:val="000C63BD"/>
  </w:style>
  <w:style w:type="paragraph" w:styleId="a8">
    <w:name w:val="Date"/>
    <w:basedOn w:val="a"/>
    <w:next w:val="a"/>
    <w:link w:val="a9"/>
    <w:rsid w:val="000C63BD"/>
    <w:pPr>
      <w:widowControl w:val="0"/>
      <w:spacing w:after="0" w:line="240" w:lineRule="auto"/>
    </w:pPr>
    <w:rPr>
      <w:rFonts w:ascii="Times New Roman" w:eastAsia="Times New Roman" w:hAnsi="Times New Roman"/>
      <w:sz w:val="20"/>
      <w:szCs w:val="20"/>
      <w:lang w:eastAsia="ru-RU"/>
    </w:rPr>
  </w:style>
  <w:style w:type="character" w:customStyle="1" w:styleId="a9">
    <w:name w:val="Дата Знак"/>
    <w:basedOn w:val="a0"/>
    <w:link w:val="a8"/>
    <w:rsid w:val="000C63BD"/>
    <w:rPr>
      <w:rFonts w:ascii="Times New Roman" w:eastAsia="Times New Roman" w:hAnsi="Times New Roman"/>
    </w:rPr>
  </w:style>
  <w:style w:type="paragraph" w:customStyle="1" w:styleId="12">
    <w:name w:val="Дата 1"/>
    <w:basedOn w:val="a8"/>
    <w:rsid w:val="000C63BD"/>
  </w:style>
  <w:style w:type="paragraph" w:styleId="aa">
    <w:name w:val="Body Text Indent"/>
    <w:basedOn w:val="a"/>
    <w:link w:val="ab"/>
    <w:rsid w:val="000C63BD"/>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basedOn w:val="a0"/>
    <w:link w:val="aa"/>
    <w:rsid w:val="000C63BD"/>
    <w:rPr>
      <w:rFonts w:ascii="Times New Roman" w:eastAsia="Times New Roman" w:hAnsi="Times New Roman"/>
      <w:sz w:val="28"/>
    </w:rPr>
  </w:style>
  <w:style w:type="paragraph" w:customStyle="1" w:styleId="ac">
    <w:name w:val="регистрационные поля"/>
    <w:basedOn w:val="a"/>
    <w:rsid w:val="000C63BD"/>
    <w:pPr>
      <w:spacing w:after="0" w:line="240" w:lineRule="exact"/>
      <w:jc w:val="center"/>
    </w:pPr>
    <w:rPr>
      <w:rFonts w:ascii="Times New Roman" w:eastAsia="Times New Roman" w:hAnsi="Times New Roman"/>
      <w:sz w:val="28"/>
      <w:szCs w:val="20"/>
      <w:lang w:val="en-US" w:eastAsia="ru-RU"/>
    </w:rPr>
  </w:style>
  <w:style w:type="paragraph" w:customStyle="1" w:styleId="ad">
    <w:name w:val="Заголовок к тексту"/>
    <w:basedOn w:val="a"/>
    <w:next w:val="ae"/>
    <w:qFormat/>
    <w:rsid w:val="000C63BD"/>
    <w:pPr>
      <w:suppressAutoHyphens/>
      <w:spacing w:after="480" w:line="240" w:lineRule="exact"/>
    </w:pPr>
    <w:rPr>
      <w:rFonts w:ascii="Times New Roman" w:eastAsia="Times New Roman" w:hAnsi="Times New Roman"/>
      <w:b/>
      <w:sz w:val="28"/>
      <w:szCs w:val="20"/>
      <w:lang w:eastAsia="ru-RU"/>
    </w:rPr>
  </w:style>
  <w:style w:type="paragraph" w:styleId="ae">
    <w:name w:val="Body Text"/>
    <w:basedOn w:val="a"/>
    <w:link w:val="af"/>
    <w:rsid w:val="000C63BD"/>
    <w:pPr>
      <w:widowControl w:val="0"/>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rsid w:val="000C63BD"/>
    <w:rPr>
      <w:rFonts w:ascii="Times New Roman" w:eastAsia="Times New Roman" w:hAnsi="Times New Roman"/>
    </w:rPr>
  </w:style>
  <w:style w:type="paragraph" w:customStyle="1" w:styleId="af0">
    <w:name w:val="Адресат"/>
    <w:basedOn w:val="a"/>
    <w:rsid w:val="000C63BD"/>
    <w:pPr>
      <w:suppressAutoHyphens/>
      <w:spacing w:after="0" w:line="240" w:lineRule="exact"/>
    </w:pPr>
    <w:rPr>
      <w:rFonts w:ascii="Times New Roman" w:eastAsia="Times New Roman" w:hAnsi="Times New Roman"/>
      <w:sz w:val="28"/>
      <w:szCs w:val="20"/>
      <w:lang w:eastAsia="ru-RU"/>
    </w:rPr>
  </w:style>
  <w:style w:type="paragraph" w:customStyle="1" w:styleId="af1">
    <w:name w:val="Исполнитель"/>
    <w:basedOn w:val="ae"/>
    <w:rsid w:val="000C63BD"/>
    <w:pPr>
      <w:widowControl/>
      <w:suppressAutoHyphens/>
      <w:spacing w:line="240" w:lineRule="exact"/>
    </w:pPr>
    <w:rPr>
      <w:sz w:val="24"/>
    </w:rPr>
  </w:style>
  <w:style w:type="paragraph" w:styleId="af2">
    <w:name w:val="footer"/>
    <w:basedOn w:val="a"/>
    <w:link w:val="af3"/>
    <w:rsid w:val="000C63BD"/>
    <w:pPr>
      <w:suppressAutoHyphens/>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0"/>
    <w:link w:val="af2"/>
    <w:rsid w:val="000C63BD"/>
    <w:rPr>
      <w:rFonts w:ascii="Times New Roman" w:eastAsia="Times New Roman" w:hAnsi="Times New Roman"/>
    </w:rPr>
  </w:style>
  <w:style w:type="paragraph" w:styleId="af4">
    <w:name w:val="No Spacing"/>
    <w:uiPriority w:val="1"/>
    <w:qFormat/>
    <w:rsid w:val="000C63BD"/>
    <w:rPr>
      <w:rFonts w:ascii="Times New Roman" w:eastAsia="Times New Roman" w:hAnsi="Times New Roman"/>
      <w:sz w:val="28"/>
    </w:rPr>
  </w:style>
  <w:style w:type="paragraph" w:customStyle="1" w:styleId="af5">
    <w:name w:val="Регистр"/>
    <w:rsid w:val="000C63BD"/>
    <w:rPr>
      <w:rFonts w:ascii="Times New Roman" w:eastAsia="Times New Roman" w:hAnsi="Times New Roman"/>
      <w:sz w:val="28"/>
    </w:rPr>
  </w:style>
  <w:style w:type="paragraph" w:styleId="af6">
    <w:name w:val="List Paragraph"/>
    <w:basedOn w:val="a"/>
    <w:uiPriority w:val="34"/>
    <w:qFormat/>
    <w:rsid w:val="000C63BD"/>
    <w:pPr>
      <w:ind w:left="720"/>
      <w:contextualSpacing/>
    </w:pPr>
  </w:style>
  <w:style w:type="paragraph" w:styleId="af7">
    <w:name w:val="footnote text"/>
    <w:basedOn w:val="a"/>
    <w:link w:val="af8"/>
    <w:unhideWhenUsed/>
    <w:rsid w:val="000C63BD"/>
    <w:pPr>
      <w:spacing w:after="0" w:line="240" w:lineRule="auto"/>
    </w:pPr>
    <w:rPr>
      <w:sz w:val="20"/>
      <w:szCs w:val="20"/>
    </w:rPr>
  </w:style>
  <w:style w:type="character" w:customStyle="1" w:styleId="af8">
    <w:name w:val="Текст сноски Знак"/>
    <w:basedOn w:val="a0"/>
    <w:link w:val="af7"/>
    <w:rsid w:val="000C63BD"/>
    <w:rPr>
      <w:lang w:eastAsia="en-US"/>
    </w:rPr>
  </w:style>
  <w:style w:type="character" w:styleId="af9">
    <w:name w:val="footnote reference"/>
    <w:uiPriority w:val="99"/>
    <w:unhideWhenUsed/>
    <w:rsid w:val="000C63BD"/>
    <w:rPr>
      <w:vertAlign w:val="superscript"/>
    </w:rPr>
  </w:style>
  <w:style w:type="character" w:styleId="afa">
    <w:name w:val="Hyperlink"/>
    <w:uiPriority w:val="99"/>
    <w:unhideWhenUsed/>
    <w:rsid w:val="000C63BD"/>
    <w:rPr>
      <w:color w:val="0000FF"/>
      <w:u w:val="single"/>
    </w:rPr>
  </w:style>
  <w:style w:type="paragraph" w:styleId="afb">
    <w:name w:val="endnote text"/>
    <w:basedOn w:val="a"/>
    <w:link w:val="afc"/>
    <w:rsid w:val="000C63BD"/>
    <w:pPr>
      <w:spacing w:after="0" w:line="240" w:lineRule="auto"/>
    </w:pPr>
    <w:rPr>
      <w:rFonts w:ascii="Times New Roman" w:eastAsia="Times New Roman" w:hAnsi="Times New Roman"/>
      <w:sz w:val="20"/>
      <w:szCs w:val="20"/>
      <w:lang w:eastAsia="ru-RU"/>
    </w:rPr>
  </w:style>
  <w:style w:type="character" w:customStyle="1" w:styleId="afc">
    <w:name w:val="Текст концевой сноски Знак"/>
    <w:basedOn w:val="a0"/>
    <w:link w:val="afb"/>
    <w:rsid w:val="000C63BD"/>
    <w:rPr>
      <w:rFonts w:ascii="Times New Roman" w:eastAsia="Times New Roman" w:hAnsi="Times New Roman"/>
    </w:rPr>
  </w:style>
  <w:style w:type="character" w:styleId="afd">
    <w:name w:val="endnote reference"/>
    <w:rsid w:val="000C63BD"/>
    <w:rPr>
      <w:vertAlign w:val="superscript"/>
    </w:rPr>
  </w:style>
  <w:style w:type="paragraph" w:customStyle="1" w:styleId="ConsPlusNormal">
    <w:name w:val="ConsPlusNormal"/>
    <w:link w:val="ConsPlusNormal0"/>
    <w:rsid w:val="000C63BD"/>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C63BD"/>
    <w:rPr>
      <w:rFonts w:ascii="Arial" w:eastAsia="Times New Roman" w:hAnsi="Arial" w:cs="Arial"/>
    </w:rPr>
  </w:style>
  <w:style w:type="character" w:customStyle="1" w:styleId="blk">
    <w:name w:val="blk"/>
    <w:basedOn w:val="a0"/>
    <w:rsid w:val="000C63BD"/>
  </w:style>
  <w:style w:type="paragraph" w:customStyle="1" w:styleId="ConsPlusNonformat">
    <w:name w:val="ConsPlusNonformat"/>
    <w:rsid w:val="000C63BD"/>
    <w:pPr>
      <w:widowControl w:val="0"/>
      <w:autoSpaceDE w:val="0"/>
      <w:autoSpaceDN w:val="0"/>
    </w:pPr>
    <w:rPr>
      <w:rFonts w:ascii="Courier New" w:eastAsia="Times New Roman" w:hAnsi="Courier New" w:cs="Courier New"/>
    </w:rPr>
  </w:style>
  <w:style w:type="character" w:styleId="afe">
    <w:name w:val="annotation reference"/>
    <w:rsid w:val="000C63BD"/>
    <w:rPr>
      <w:sz w:val="16"/>
      <w:szCs w:val="16"/>
    </w:rPr>
  </w:style>
  <w:style w:type="paragraph" w:styleId="aff">
    <w:name w:val="annotation text"/>
    <w:basedOn w:val="a"/>
    <w:link w:val="aff0"/>
    <w:rsid w:val="000C63BD"/>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rsid w:val="000C63BD"/>
    <w:rPr>
      <w:rFonts w:ascii="Times New Roman" w:eastAsia="Times New Roman" w:hAnsi="Times New Roman"/>
    </w:rPr>
  </w:style>
  <w:style w:type="paragraph" w:styleId="aff1">
    <w:name w:val="annotation subject"/>
    <w:basedOn w:val="aff"/>
    <w:next w:val="aff"/>
    <w:link w:val="aff2"/>
    <w:rsid w:val="000C63BD"/>
    <w:rPr>
      <w:b/>
      <w:bCs/>
    </w:rPr>
  </w:style>
  <w:style w:type="character" w:customStyle="1" w:styleId="aff2">
    <w:name w:val="Тема примечания Знак"/>
    <w:basedOn w:val="aff0"/>
    <w:link w:val="aff1"/>
    <w:rsid w:val="000C63BD"/>
    <w:rPr>
      <w:b/>
      <w:bCs/>
    </w:rPr>
  </w:style>
  <w:style w:type="paragraph" w:styleId="aff3">
    <w:name w:val="Normal (Web)"/>
    <w:basedOn w:val="a"/>
    <w:uiPriority w:val="99"/>
    <w:unhideWhenUsed/>
    <w:rsid w:val="000C63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C63BD"/>
    <w:pPr>
      <w:autoSpaceDE w:val="0"/>
      <w:autoSpaceDN w:val="0"/>
      <w:adjustRightInd w:val="0"/>
    </w:pPr>
    <w:rPr>
      <w:rFonts w:ascii="Times New Roman" w:eastAsia="Times New Roman" w:hAnsi="Times New Roman"/>
      <w:color w:val="000000"/>
      <w:sz w:val="24"/>
      <w:szCs w:val="24"/>
    </w:rPr>
  </w:style>
  <w:style w:type="character" w:customStyle="1" w:styleId="aff4">
    <w:name w:val="Основной текст_"/>
    <w:basedOn w:val="a0"/>
    <w:link w:val="5"/>
    <w:rsid w:val="000C63BD"/>
    <w:rPr>
      <w:sz w:val="26"/>
      <w:szCs w:val="26"/>
      <w:shd w:val="clear" w:color="auto" w:fill="FFFFFF"/>
    </w:rPr>
  </w:style>
  <w:style w:type="paragraph" w:customStyle="1" w:styleId="5">
    <w:name w:val="Основной текст5"/>
    <w:basedOn w:val="a"/>
    <w:link w:val="aff4"/>
    <w:rsid w:val="000C63BD"/>
    <w:pPr>
      <w:widowControl w:val="0"/>
      <w:shd w:val="clear" w:color="auto" w:fill="FFFFFF"/>
      <w:spacing w:after="780" w:line="0" w:lineRule="atLeast"/>
      <w:ind w:hanging="580"/>
      <w:jc w:val="both"/>
    </w:pPr>
    <w:rPr>
      <w:sz w:val="26"/>
      <w:szCs w:val="26"/>
      <w:lang w:eastAsia="ru-RU"/>
    </w:rPr>
  </w:style>
  <w:style w:type="character" w:customStyle="1" w:styleId="31">
    <w:name w:val="Основной текст3"/>
    <w:basedOn w:val="aff4"/>
    <w:rsid w:val="000C63BD"/>
    <w:rPr>
      <w:color w:val="000000"/>
      <w:spacing w:val="0"/>
      <w:w w:val="100"/>
      <w:position w:val="0"/>
      <w:lang w:val="ru-RU"/>
    </w:rPr>
  </w:style>
  <w:style w:type="paragraph" w:customStyle="1" w:styleId="41">
    <w:name w:val="Основной текст4"/>
    <w:basedOn w:val="a"/>
    <w:rsid w:val="000C63BD"/>
    <w:pPr>
      <w:widowControl w:val="0"/>
      <w:shd w:val="clear" w:color="auto" w:fill="FFFFFF"/>
      <w:spacing w:before="7080" w:after="0" w:line="658" w:lineRule="exact"/>
      <w:ind w:hanging="360"/>
    </w:pPr>
    <w:rPr>
      <w:rFonts w:ascii="Times New Roman" w:eastAsia="Times New Roman" w:hAnsi="Times New Roman"/>
      <w:sz w:val="26"/>
      <w:szCs w:val="26"/>
      <w:lang w:eastAsia="ru-RU"/>
    </w:rPr>
  </w:style>
  <w:style w:type="character" w:customStyle="1" w:styleId="7">
    <w:name w:val="Основной текст (7)_"/>
    <w:basedOn w:val="a0"/>
    <w:link w:val="70"/>
    <w:rsid w:val="006A1C11"/>
    <w:rPr>
      <w:rFonts w:ascii="Times New Roman" w:eastAsia="Times New Roman" w:hAnsi="Times New Roman"/>
      <w:b/>
      <w:bCs/>
      <w:spacing w:val="3"/>
      <w:sz w:val="21"/>
      <w:szCs w:val="21"/>
      <w:shd w:val="clear" w:color="auto" w:fill="FFFFFF"/>
    </w:rPr>
  </w:style>
  <w:style w:type="paragraph" w:customStyle="1" w:styleId="70">
    <w:name w:val="Основной текст (7)"/>
    <w:basedOn w:val="a"/>
    <w:link w:val="7"/>
    <w:rsid w:val="006A1C11"/>
    <w:pPr>
      <w:widowControl w:val="0"/>
      <w:shd w:val="clear" w:color="auto" w:fill="FFFFFF"/>
      <w:spacing w:before="180" w:after="60" w:line="0" w:lineRule="atLeast"/>
      <w:ind w:hanging="1240"/>
    </w:pPr>
    <w:rPr>
      <w:rFonts w:ascii="Times New Roman" w:eastAsia="Times New Roman" w:hAnsi="Times New Roman"/>
      <w:b/>
      <w:bCs/>
      <w:spacing w:val="3"/>
      <w:sz w:val="21"/>
      <w:szCs w:val="21"/>
      <w:lang w:eastAsia="ru-RU"/>
    </w:rPr>
  </w:style>
  <w:style w:type="character" w:customStyle="1" w:styleId="813pt0pt">
    <w:name w:val="Основной текст (8) + 13 pt;Не полужирный;Интервал 0 pt"/>
    <w:basedOn w:val="a0"/>
    <w:rsid w:val="00102A4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13166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37E2FB0481F07C3C3C7E8694A72C45460A903C9EB330EF0C3790998393FB3E7E896EE387129BE0A0005CK" TargetMode="External"/><Relationship Id="rId26" Type="http://schemas.openxmlformats.org/officeDocument/2006/relationships/hyperlink" Target="consultantplus://offline/main?base=LAW;n=116643;fld=134;dst=100649" TargetMode="External"/><Relationship Id="rId3" Type="http://schemas.openxmlformats.org/officeDocument/2006/relationships/styles" Target="styles.xml"/><Relationship Id="rId21" Type="http://schemas.openxmlformats.org/officeDocument/2006/relationships/hyperlink" Target="consultantplus://offline/ref=B218650D7004B008711078305B28E897F17376D65523A0711B4B3BA115B0301EB678DF3750FAC138B57A88AC9A3D5F7AC2BBDB62EDW7fD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hyperlink" Target="consultantplus://offline/ref=CD5D6CEA7E5E8E351D86D86EDDD77C74B9774CB5F2A14BFB89718C1BFFD28C0CB63BF9P0KF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B218650D7004B008711078305B28E897F17376D65523A0711B4B3BA115B0301EB678DF3756FAC138B57A88AC9A3D5F7AC2BBDB62EDW7fDH" TargetMode="External"/><Relationship Id="rId29" Type="http://schemas.openxmlformats.org/officeDocument/2006/relationships/hyperlink" Target="consultantplus://offline/ref=AB9A5139524B756C842CB5F733AF3D063159D681B9FE8978B60C8BDAF6B53507005FB02AC1v6z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D30CB5D1E5C3A2FD7CC9A0F30DA4DD79A77A8D81F638CA682F9A2F3B1AC505E4E6630DEC180C124733A2399816291A3045477FCF5CU2N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aikkui2015@yandex.ru" TargetMode="External"/><Relationship Id="rId23" Type="http://schemas.openxmlformats.org/officeDocument/2006/relationships/hyperlink" Target="consultantplus://offline/ref=B218650D7004B008711078305B28E897F17376D65523A0711B4B3BA115B0301EB678DF3652FAC138B57A88AC9A3D5F7AC2BBDB62EDW7fDH" TargetMode="External"/><Relationship Id="rId28" Type="http://schemas.openxmlformats.org/officeDocument/2006/relationships/hyperlink" Target="consultantplus://offline/ref=AB9A5139524B756C842CB5F733AF3D063159D681B9FE8978B60C8BDAF6B53507005FB02AC2v6z2L" TargetMode="External"/><Relationship Id="rId10" Type="http://schemas.openxmlformats.org/officeDocument/2006/relationships/header" Target="header2.xml"/><Relationship Id="rId19" Type="http://schemas.openxmlformats.org/officeDocument/2006/relationships/hyperlink" Target="consultantplus://offline/ref=B218650D7004B008711078305B28E897F17074D15F2CA0711B4B3BA115B0301EA478873E57FBD46CE320DFA199W3f0H" TargetMode="External"/><Relationship Id="rId31" Type="http://schemas.openxmlformats.org/officeDocument/2006/relationships/hyperlink" Target="consultantplus://offline/ref=AB9A5139524B756C842CB5F733AF3D063159D681B9FE8978B60C8BDAF6vBz5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aikkui2015@yandex.ru" TargetMode="External"/><Relationship Id="rId22" Type="http://schemas.openxmlformats.org/officeDocument/2006/relationships/hyperlink" Target="consultantplus://offline/ref=B218650D7004B008711078305B28E897F17376D65523A0711B4B3BA115B0301EB678DF3753F8C138B57A88AC9A3D5F7AC2BBDB62EDW7fDH" TargetMode="External"/><Relationship Id="rId27" Type="http://schemas.openxmlformats.org/officeDocument/2006/relationships/hyperlink" Target="consultantplus://offline/ref=AB9A5139524B756C842CB5F733AF3D063159D681B9FE8978B60C8BDAF6B53507005FB02AC4v6z2L" TargetMode="External"/><Relationship Id="rId30" Type="http://schemas.openxmlformats.org/officeDocument/2006/relationships/hyperlink" Target="consultantplus://offline/ref=AB9A5139524B756C842CB5F733AF3D063159D681B9FE8978B60C8BDAF6B53507005FB02BC0v6z2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0A~1\AppData\Local\Temp\&#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FD3C-8383-4573-AC7F-7C7C714B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TotalTime>
  <Pages>52</Pages>
  <Words>20148</Words>
  <Characters>114845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Матис Ольга Валентиновна</dc:creator>
  <cp:lastModifiedBy>derbilova</cp:lastModifiedBy>
  <cp:revision>2</cp:revision>
  <dcterms:created xsi:type="dcterms:W3CDTF">2022-04-22T09:42:00Z</dcterms:created>
  <dcterms:modified xsi:type="dcterms:W3CDTF">2022-04-22T09:42:00Z</dcterms:modified>
</cp:coreProperties>
</file>