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  <w:bookmarkStart w:id="0" w:name="_GoBack"/>
      <w:bookmarkEnd w:id="0"/>
    </w:p>
    <w:p w:rsidR="0044372E" w:rsidRDefault="00EF24B2" w:rsidP="00173453">
      <w:pPr>
        <w:rPr>
          <w:sz w:val="36"/>
        </w:rPr>
      </w:pPr>
      <w:r>
        <w:rPr>
          <w:noProof/>
        </w:rPr>
        <w:drawing>
          <wp:inline distT="0" distB="0" distL="0" distR="0" wp14:anchorId="2B136D17" wp14:editId="234CCC9F">
            <wp:extent cx="5939790" cy="840525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2E" w:rsidRDefault="0044372E" w:rsidP="00173453">
      <w:pPr>
        <w:rPr>
          <w:sz w:val="36"/>
        </w:rPr>
      </w:pPr>
    </w:p>
    <w:p w:rsidR="0044372E" w:rsidRDefault="00EF24B2" w:rsidP="00173453">
      <w:pPr>
        <w:rPr>
          <w:sz w:val="36"/>
        </w:rPr>
      </w:pPr>
      <w:r>
        <w:rPr>
          <w:noProof/>
        </w:rPr>
        <w:lastRenderedPageBreak/>
        <w:drawing>
          <wp:inline distT="0" distB="0" distL="0" distR="0" wp14:anchorId="473176F5" wp14:editId="6B0EF8B9">
            <wp:extent cx="5939790" cy="3280402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8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Default="0044372E" w:rsidP="00173453">
      <w:pPr>
        <w:rPr>
          <w:sz w:val="36"/>
        </w:rPr>
      </w:pPr>
    </w:p>
    <w:p w:rsidR="0044372E" w:rsidRPr="00173453" w:rsidRDefault="0044372E" w:rsidP="00173453">
      <w:pPr>
        <w:rPr>
          <w:sz w:val="36"/>
        </w:rPr>
        <w:sectPr w:rsidR="0044372E" w:rsidRPr="00173453" w:rsidSect="005B7F5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4372E" w:rsidRDefault="00772F0F" w:rsidP="0017345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73453" w:rsidRPr="00173453" w:rsidRDefault="00772F0F" w:rsidP="0044372E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73453" w:rsidRPr="0017345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73453" w:rsidRPr="00173453">
        <w:rPr>
          <w:sz w:val="28"/>
          <w:szCs w:val="28"/>
        </w:rPr>
        <w:t xml:space="preserve"> администрации</w:t>
      </w:r>
    </w:p>
    <w:p w:rsidR="00173453" w:rsidRPr="00173453" w:rsidRDefault="00173453" w:rsidP="00173453">
      <w:pPr>
        <w:ind w:left="10348"/>
        <w:jc w:val="both"/>
        <w:rPr>
          <w:sz w:val="28"/>
          <w:szCs w:val="28"/>
        </w:rPr>
      </w:pPr>
      <w:r w:rsidRPr="00173453">
        <w:rPr>
          <w:sz w:val="28"/>
          <w:szCs w:val="28"/>
        </w:rPr>
        <w:t xml:space="preserve">Чайковского городского округа </w:t>
      </w:r>
    </w:p>
    <w:p w:rsidR="00173453" w:rsidRPr="00173453" w:rsidRDefault="0044372E" w:rsidP="0017345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3453" w:rsidRPr="00173453">
        <w:rPr>
          <w:sz w:val="28"/>
          <w:szCs w:val="28"/>
        </w:rPr>
        <w:t>т</w:t>
      </w:r>
      <w:r>
        <w:rPr>
          <w:sz w:val="28"/>
          <w:szCs w:val="28"/>
        </w:rPr>
        <w:t xml:space="preserve"> 31.01.2020 г.</w:t>
      </w:r>
      <w:r w:rsidR="00173453" w:rsidRPr="001734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</w:t>
      </w:r>
    </w:p>
    <w:p w:rsidR="00173453" w:rsidRPr="00173453" w:rsidRDefault="00173453" w:rsidP="00173453">
      <w:pPr>
        <w:rPr>
          <w:sz w:val="36"/>
        </w:rPr>
      </w:pPr>
    </w:p>
    <w:p w:rsidR="00173453" w:rsidRPr="00173453" w:rsidRDefault="00173453" w:rsidP="00173453">
      <w:pPr>
        <w:rPr>
          <w:sz w:val="36"/>
        </w:rPr>
      </w:pPr>
    </w:p>
    <w:p w:rsidR="00173453" w:rsidRPr="00173453" w:rsidRDefault="00173453" w:rsidP="00173453">
      <w:pPr>
        <w:jc w:val="center"/>
        <w:rPr>
          <w:sz w:val="28"/>
          <w:szCs w:val="28"/>
        </w:rPr>
      </w:pPr>
      <w:proofErr w:type="gramStart"/>
      <w:r w:rsidRPr="00173453">
        <w:rPr>
          <w:sz w:val="28"/>
          <w:szCs w:val="28"/>
        </w:rPr>
        <w:t>П</w:t>
      </w:r>
      <w:proofErr w:type="gramEnd"/>
      <w:r w:rsidRPr="00173453">
        <w:rPr>
          <w:sz w:val="28"/>
          <w:szCs w:val="28"/>
        </w:rPr>
        <w:t xml:space="preserve"> Л А Н</w:t>
      </w:r>
    </w:p>
    <w:p w:rsidR="00173453" w:rsidRPr="00173453" w:rsidRDefault="00173453" w:rsidP="00173453">
      <w:pPr>
        <w:jc w:val="center"/>
        <w:rPr>
          <w:sz w:val="28"/>
          <w:szCs w:val="28"/>
        </w:rPr>
      </w:pPr>
      <w:r w:rsidRPr="00173453">
        <w:rPr>
          <w:sz w:val="28"/>
          <w:szCs w:val="28"/>
        </w:rPr>
        <w:t>экспертизы муниципальных</w:t>
      </w:r>
      <w:r w:rsidR="009C7D3A">
        <w:rPr>
          <w:sz w:val="28"/>
          <w:szCs w:val="28"/>
        </w:rPr>
        <w:t xml:space="preserve"> нормативных</w:t>
      </w:r>
      <w:r w:rsidRPr="00173453">
        <w:rPr>
          <w:sz w:val="28"/>
          <w:szCs w:val="28"/>
        </w:rPr>
        <w:t xml:space="preserve"> правовых актов Чайковского городского округа,</w:t>
      </w:r>
    </w:p>
    <w:p w:rsidR="00173453" w:rsidRPr="00173453" w:rsidRDefault="00173453" w:rsidP="00173453">
      <w:pPr>
        <w:jc w:val="center"/>
        <w:rPr>
          <w:sz w:val="28"/>
          <w:szCs w:val="28"/>
        </w:rPr>
      </w:pPr>
      <w:proofErr w:type="gramStart"/>
      <w:r w:rsidRPr="00173453">
        <w:rPr>
          <w:sz w:val="28"/>
          <w:szCs w:val="28"/>
        </w:rPr>
        <w:t>затрагивающих</w:t>
      </w:r>
      <w:proofErr w:type="gramEnd"/>
      <w:r w:rsidRPr="00173453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173453" w:rsidRPr="00173453" w:rsidRDefault="00173453" w:rsidP="00173453">
      <w:pPr>
        <w:jc w:val="center"/>
        <w:rPr>
          <w:sz w:val="28"/>
          <w:szCs w:val="28"/>
        </w:rPr>
      </w:pPr>
      <w:r w:rsidRPr="00173453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</w:p>
    <w:p w:rsidR="00173453" w:rsidRPr="00173453" w:rsidRDefault="00173453" w:rsidP="00173453">
      <w:pPr>
        <w:rPr>
          <w:sz w:val="36"/>
        </w:rPr>
      </w:pPr>
    </w:p>
    <w:tbl>
      <w:tblPr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012"/>
        <w:gridCol w:w="2409"/>
        <w:gridCol w:w="3460"/>
      </w:tblGrid>
      <w:tr w:rsidR="00173453" w:rsidRPr="00173453" w:rsidTr="009C7D3A">
        <w:tc>
          <w:tcPr>
            <w:tcW w:w="594" w:type="dxa"/>
          </w:tcPr>
          <w:p w:rsidR="00173453" w:rsidRPr="00173453" w:rsidRDefault="00173453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 xml:space="preserve">№ </w:t>
            </w:r>
            <w:proofErr w:type="gramStart"/>
            <w:r w:rsidRPr="00173453">
              <w:rPr>
                <w:sz w:val="28"/>
                <w:szCs w:val="28"/>
              </w:rPr>
              <w:t>п</w:t>
            </w:r>
            <w:proofErr w:type="gramEnd"/>
            <w:r w:rsidRPr="00173453">
              <w:rPr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173453" w:rsidRPr="00173453" w:rsidRDefault="00173453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Наименование</w:t>
            </w:r>
            <w:r w:rsidR="009C7D3A">
              <w:rPr>
                <w:sz w:val="28"/>
                <w:szCs w:val="28"/>
              </w:rPr>
              <w:t xml:space="preserve"> муниципального</w:t>
            </w:r>
            <w:r w:rsidRPr="00173453">
              <w:rPr>
                <w:sz w:val="28"/>
                <w:szCs w:val="28"/>
              </w:rPr>
              <w:t xml:space="preserve"> нормативного правового акта</w:t>
            </w:r>
          </w:p>
          <w:p w:rsidR="00173453" w:rsidRPr="00173453" w:rsidRDefault="00173453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Чайковского городского округа</w:t>
            </w:r>
          </w:p>
        </w:tc>
        <w:tc>
          <w:tcPr>
            <w:tcW w:w="2409" w:type="dxa"/>
          </w:tcPr>
          <w:p w:rsidR="00173453" w:rsidRPr="00173453" w:rsidRDefault="00173453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Срок проведения экспертизы</w:t>
            </w:r>
            <w:r w:rsidR="00F10EC9">
              <w:rPr>
                <w:sz w:val="28"/>
                <w:szCs w:val="28"/>
              </w:rPr>
              <w:t>, публичных консультаций</w:t>
            </w:r>
          </w:p>
        </w:tc>
        <w:tc>
          <w:tcPr>
            <w:tcW w:w="3460" w:type="dxa"/>
          </w:tcPr>
          <w:p w:rsidR="00173453" w:rsidRPr="00173453" w:rsidRDefault="00173453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Способ направления участниками публичных консультаций предложений (замечаний)</w:t>
            </w:r>
          </w:p>
        </w:tc>
      </w:tr>
      <w:tr w:rsidR="00765F99" w:rsidRPr="00173453" w:rsidTr="009C7D3A">
        <w:tc>
          <w:tcPr>
            <w:tcW w:w="594" w:type="dxa"/>
          </w:tcPr>
          <w:p w:rsidR="00765F99" w:rsidRPr="00173453" w:rsidRDefault="00765F99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1.</w:t>
            </w:r>
          </w:p>
        </w:tc>
        <w:tc>
          <w:tcPr>
            <w:tcW w:w="9012" w:type="dxa"/>
          </w:tcPr>
          <w:p w:rsidR="00765F99" w:rsidRDefault="00765F99" w:rsidP="001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Чайковского от 6 мая 2019 г. № 925 «</w:t>
            </w:r>
            <w:r w:rsidRPr="00F04CBA">
              <w:rPr>
                <w:sz w:val="28"/>
                <w:szCs w:val="28"/>
              </w:rPr>
              <w:t>Об утверждении Положения о порядке и условиях размещения нестационарных торговых объектов на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1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</w:tcPr>
          <w:p w:rsidR="00765F99" w:rsidRPr="00173453" w:rsidRDefault="00765F99" w:rsidP="00765F99">
            <w:pPr>
              <w:ind w:left="-2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17345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февраль </w:t>
            </w:r>
            <w:r w:rsidRPr="00173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</w:t>
            </w:r>
            <w:r w:rsidRPr="001734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vMerge w:val="restart"/>
          </w:tcPr>
          <w:p w:rsidR="00765F99" w:rsidRPr="00173453" w:rsidRDefault="00765F99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Предложения (замечания) участников публичных консультаций, в виде прикрепленного файла или</w:t>
            </w:r>
          </w:p>
          <w:p w:rsidR="00765F99" w:rsidRPr="00173453" w:rsidRDefault="00765F99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на бумажном носителе, направляются в Управление финансов и экономического развития администрации Чайковского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173453">
              <w:rPr>
                <w:sz w:val="28"/>
                <w:szCs w:val="28"/>
              </w:rPr>
              <w:t xml:space="preserve"> по адресу: </w:t>
            </w:r>
          </w:p>
          <w:p w:rsidR="00765F99" w:rsidRPr="00173453" w:rsidRDefault="00765F99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617760, Пермский край,  ул. Ленина, 37</w:t>
            </w:r>
          </w:p>
          <w:p w:rsidR="00765F99" w:rsidRDefault="00765F99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173453">
                <w:rPr>
                  <w:rStyle w:val="ab"/>
                  <w:sz w:val="28"/>
                  <w:szCs w:val="28"/>
                  <w:lang w:val="en-US"/>
                </w:rPr>
                <w:t>econom</w:t>
              </w:r>
              <w:r w:rsidRPr="00173453">
                <w:rPr>
                  <w:rStyle w:val="ab"/>
                  <w:sz w:val="28"/>
                  <w:szCs w:val="28"/>
                </w:rPr>
                <w:t>-</w:t>
              </w:r>
              <w:r w:rsidRPr="00173453">
                <w:rPr>
                  <w:rStyle w:val="ab"/>
                  <w:sz w:val="28"/>
                  <w:szCs w:val="28"/>
                  <w:lang w:val="en-US"/>
                </w:rPr>
                <w:t>tchaik</w:t>
              </w:r>
              <w:r w:rsidRPr="00173453">
                <w:rPr>
                  <w:rStyle w:val="ab"/>
                  <w:sz w:val="28"/>
                  <w:szCs w:val="28"/>
                </w:rPr>
                <w:t>@</w:t>
              </w:r>
              <w:r w:rsidRPr="00173453">
                <w:rPr>
                  <w:rStyle w:val="ab"/>
                  <w:sz w:val="28"/>
                  <w:szCs w:val="28"/>
                  <w:lang w:val="en-US"/>
                </w:rPr>
                <w:t>mail</w:t>
              </w:r>
              <w:r w:rsidRPr="00173453">
                <w:rPr>
                  <w:rStyle w:val="ab"/>
                  <w:sz w:val="28"/>
                  <w:szCs w:val="28"/>
                </w:rPr>
                <w:t>.</w:t>
              </w:r>
              <w:r w:rsidRPr="00173453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  <w:p w:rsidR="00765F99" w:rsidRPr="00173453" w:rsidRDefault="00765F99" w:rsidP="001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Контактное должностное лицо уполномоченного органа – консультант Управления финансов и экономического развития администрации Чайковского городского округа Филимонова Олеся Сергеевна, т. 35421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F99" w:rsidRPr="00173453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65F99" w:rsidRPr="00173453" w:rsidTr="009C7D3A">
        <w:tc>
          <w:tcPr>
            <w:tcW w:w="594" w:type="dxa"/>
          </w:tcPr>
          <w:p w:rsidR="00765F99" w:rsidRPr="00173453" w:rsidRDefault="00765F99" w:rsidP="00173453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2.</w:t>
            </w:r>
          </w:p>
        </w:tc>
        <w:tc>
          <w:tcPr>
            <w:tcW w:w="9012" w:type="dxa"/>
          </w:tcPr>
          <w:p w:rsidR="00765F99" w:rsidRDefault="00765F99" w:rsidP="001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Чайковской городской Думы от 20 марта 2019 г. № 168 «</w:t>
            </w:r>
            <w:r w:rsidRPr="005B7F57">
              <w:rPr>
                <w:sz w:val="28"/>
                <w:szCs w:val="28"/>
              </w:rPr>
              <w:t>Об утверждении Правил использования водных объектов общего пользования для личных и бытовых нужд на территории Чайковского городского округа»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5B7F57" w:rsidRDefault="008A6C8A" w:rsidP="00173453">
            <w:pPr>
              <w:rPr>
                <w:b/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</w:tcPr>
          <w:p w:rsidR="00765F99" w:rsidRPr="00173453" w:rsidRDefault="00765F99" w:rsidP="00173453">
            <w:pPr>
              <w:rPr>
                <w:sz w:val="28"/>
                <w:szCs w:val="28"/>
              </w:rPr>
            </w:pPr>
            <w:r w:rsidRPr="005B7F57">
              <w:rPr>
                <w:sz w:val="28"/>
                <w:szCs w:val="28"/>
              </w:rPr>
              <w:t>Январь - февраль 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72F0F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0F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0F" w:rsidRPr="00DB52C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Чайковского городского округа от </w:t>
            </w:r>
            <w:r w:rsidR="00B55E87">
              <w:rPr>
                <w:sz w:val="28"/>
                <w:szCs w:val="28"/>
              </w:rPr>
              <w:t>25 декабря 2019 г. № 2008 «Об утверждении Положения об организации выездной торговли на территории Чайковского городского округа»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0F" w:rsidRPr="00DB52C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2020г.</w:t>
            </w:r>
          </w:p>
        </w:tc>
        <w:tc>
          <w:tcPr>
            <w:tcW w:w="3460" w:type="dxa"/>
            <w:vMerge/>
          </w:tcPr>
          <w:p w:rsidR="00772F0F" w:rsidRPr="00173453" w:rsidRDefault="00772F0F" w:rsidP="005B7F57">
            <w:pPr>
              <w:rPr>
                <w:sz w:val="28"/>
                <w:szCs w:val="28"/>
              </w:rPr>
            </w:pPr>
          </w:p>
        </w:tc>
      </w:tr>
      <w:tr w:rsidR="00772F0F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0F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0F" w:rsidRPr="00DB52C3" w:rsidRDefault="00B55E87" w:rsidP="00B55E87">
            <w:pPr>
              <w:rPr>
                <w:sz w:val="28"/>
                <w:szCs w:val="28"/>
              </w:rPr>
            </w:pPr>
            <w:r w:rsidRPr="00B55E87">
              <w:rPr>
                <w:sz w:val="28"/>
                <w:szCs w:val="28"/>
              </w:rPr>
              <w:t xml:space="preserve">Постановление администрации Чайковского городского округа от </w:t>
            </w:r>
            <w:r>
              <w:rPr>
                <w:sz w:val="28"/>
                <w:szCs w:val="28"/>
              </w:rPr>
              <w:t xml:space="preserve">18 </w:t>
            </w:r>
            <w:r w:rsidRPr="00B55E87">
              <w:rPr>
                <w:sz w:val="28"/>
                <w:szCs w:val="28"/>
              </w:rPr>
              <w:t xml:space="preserve">декабря 2019 г. № </w:t>
            </w:r>
            <w:r>
              <w:rPr>
                <w:sz w:val="28"/>
                <w:szCs w:val="28"/>
              </w:rPr>
              <w:t xml:space="preserve">1980 «Об утверждении предельного максимального тарифа на перевозки в пригородном сообщении на территории </w:t>
            </w:r>
            <w:r>
              <w:rPr>
                <w:sz w:val="28"/>
                <w:szCs w:val="28"/>
              </w:rPr>
              <w:lastRenderedPageBreak/>
              <w:t>Чайковского городского округа»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0F" w:rsidRPr="00DB52C3" w:rsidRDefault="00772F0F" w:rsidP="005B7F57">
            <w:pPr>
              <w:rPr>
                <w:sz w:val="28"/>
                <w:szCs w:val="28"/>
              </w:rPr>
            </w:pPr>
            <w:r w:rsidRPr="00772F0F">
              <w:rPr>
                <w:sz w:val="28"/>
                <w:szCs w:val="28"/>
              </w:rPr>
              <w:lastRenderedPageBreak/>
              <w:t>Февраль – март 2020г.</w:t>
            </w:r>
          </w:p>
        </w:tc>
        <w:tc>
          <w:tcPr>
            <w:tcW w:w="3460" w:type="dxa"/>
            <w:vMerge/>
          </w:tcPr>
          <w:p w:rsidR="00772F0F" w:rsidRPr="00173453" w:rsidRDefault="00772F0F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DB52C3" w:rsidP="005B7F57">
            <w:pPr>
              <w:rPr>
                <w:sz w:val="28"/>
                <w:szCs w:val="28"/>
              </w:rPr>
            </w:pPr>
            <w:r w:rsidRPr="00DB52C3">
              <w:rPr>
                <w:sz w:val="28"/>
                <w:szCs w:val="28"/>
              </w:rPr>
              <w:t>Решение Чайковской городско</w:t>
            </w:r>
            <w:r>
              <w:rPr>
                <w:sz w:val="28"/>
                <w:szCs w:val="28"/>
              </w:rPr>
              <w:t>й Думы от 20 марта 2019 г. № 169</w:t>
            </w:r>
            <w:r w:rsidRPr="00DB52C3">
              <w:rPr>
                <w:sz w:val="28"/>
                <w:szCs w:val="28"/>
              </w:rPr>
              <w:t xml:space="preserve"> «Об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5B7F57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DB52C3" w:rsidP="005B7F57">
            <w:pPr>
              <w:rPr>
                <w:sz w:val="28"/>
                <w:szCs w:val="28"/>
              </w:rPr>
            </w:pPr>
            <w:r w:rsidRPr="00DB52C3">
              <w:rPr>
                <w:sz w:val="28"/>
                <w:szCs w:val="28"/>
              </w:rPr>
              <w:t>Март - апрель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DB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</w:t>
            </w:r>
            <w:r w:rsidR="00DB52C3">
              <w:rPr>
                <w:sz w:val="28"/>
                <w:szCs w:val="28"/>
              </w:rPr>
              <w:t>истрации города Чайковского от 2 апреля</w:t>
            </w:r>
            <w:r>
              <w:rPr>
                <w:sz w:val="28"/>
                <w:szCs w:val="28"/>
              </w:rPr>
              <w:t xml:space="preserve"> 2019 г. № </w:t>
            </w:r>
            <w:r w:rsidR="00DB52C3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 xml:space="preserve"> «</w:t>
            </w:r>
            <w:r w:rsidR="00DB52C3" w:rsidRPr="00DB52C3">
              <w:rPr>
                <w:sz w:val="28"/>
                <w:szCs w:val="28"/>
              </w:rPr>
      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DB52C3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DB52C3" w:rsidP="00DB52C3">
            <w:pPr>
              <w:rPr>
                <w:sz w:val="28"/>
                <w:szCs w:val="28"/>
              </w:rPr>
            </w:pPr>
            <w:r w:rsidRPr="00DB52C3">
              <w:rPr>
                <w:sz w:val="28"/>
                <w:szCs w:val="28"/>
              </w:rPr>
              <w:t>Март - апрель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DB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Чайковского от</w:t>
            </w:r>
            <w:r w:rsidR="00DB52C3">
              <w:rPr>
                <w:sz w:val="28"/>
                <w:szCs w:val="28"/>
              </w:rPr>
              <w:t xml:space="preserve"> 26 апреля</w:t>
            </w:r>
            <w:r>
              <w:rPr>
                <w:sz w:val="28"/>
                <w:szCs w:val="28"/>
              </w:rPr>
              <w:t xml:space="preserve"> 2019 г. № </w:t>
            </w:r>
            <w:r w:rsidR="00DB52C3">
              <w:rPr>
                <w:sz w:val="28"/>
                <w:szCs w:val="28"/>
              </w:rPr>
              <w:t>895</w:t>
            </w:r>
            <w:r>
              <w:rPr>
                <w:sz w:val="28"/>
                <w:szCs w:val="28"/>
              </w:rPr>
              <w:t xml:space="preserve"> «</w:t>
            </w:r>
            <w:r w:rsidR="00DB52C3" w:rsidRPr="00DB52C3">
              <w:rPr>
                <w:sz w:val="28"/>
                <w:szCs w:val="28"/>
              </w:rPr>
              <w:t>Об утверждении Административного регламента осуществления муниципального земельного контроля на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DB52C3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DB52C3" w:rsidP="005B7F57">
            <w:pPr>
              <w:rPr>
                <w:sz w:val="28"/>
                <w:szCs w:val="28"/>
              </w:rPr>
            </w:pPr>
            <w:r w:rsidRPr="00DB52C3">
              <w:rPr>
                <w:sz w:val="28"/>
                <w:szCs w:val="28"/>
              </w:rPr>
              <w:t>Май - июнь 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Ча</w:t>
            </w:r>
            <w:r w:rsidR="00DB52C3">
              <w:rPr>
                <w:sz w:val="28"/>
                <w:szCs w:val="28"/>
              </w:rPr>
              <w:t>йковского от 6 мая 2019 г. № 924</w:t>
            </w:r>
            <w:r>
              <w:rPr>
                <w:sz w:val="28"/>
                <w:szCs w:val="28"/>
              </w:rPr>
              <w:t xml:space="preserve"> «</w:t>
            </w:r>
            <w:r w:rsidR="00DB52C3" w:rsidRPr="00DB52C3">
              <w:rPr>
                <w:sz w:val="28"/>
                <w:szCs w:val="28"/>
              </w:rPr>
              <w:t>Об утверждении Порядка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5B7F57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DB52C3" w:rsidP="005B7F57">
            <w:pPr>
              <w:rPr>
                <w:sz w:val="28"/>
                <w:szCs w:val="28"/>
              </w:rPr>
            </w:pPr>
            <w:r w:rsidRPr="00DB52C3">
              <w:rPr>
                <w:sz w:val="28"/>
                <w:szCs w:val="28"/>
              </w:rPr>
              <w:t>Май - июнь 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</w:t>
            </w:r>
            <w:r w:rsidR="004A0E7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от </w:t>
            </w:r>
            <w:r w:rsidR="00733F25">
              <w:rPr>
                <w:sz w:val="28"/>
                <w:szCs w:val="28"/>
              </w:rPr>
              <w:t>21 июня 2019 г. № 1151</w:t>
            </w:r>
            <w:r>
              <w:rPr>
                <w:sz w:val="28"/>
                <w:szCs w:val="28"/>
              </w:rPr>
              <w:t xml:space="preserve"> «</w:t>
            </w:r>
            <w:r w:rsidR="00733F25" w:rsidRPr="00733F25">
              <w:rPr>
                <w:sz w:val="28"/>
                <w:szCs w:val="28"/>
              </w:rPr>
              <w:t>Об утверждении Административного регламента осуществления муниципального жилищного контроля на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DB52C3" w:rsidP="005B7F57">
            <w:pPr>
              <w:rPr>
                <w:sz w:val="28"/>
                <w:szCs w:val="28"/>
              </w:rPr>
            </w:pPr>
            <w:r w:rsidRPr="00DB52C3">
              <w:rPr>
                <w:sz w:val="28"/>
                <w:szCs w:val="28"/>
              </w:rPr>
              <w:t>Май - июнь 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</w:t>
            </w:r>
            <w:r w:rsidR="004A0E7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от </w:t>
            </w:r>
            <w:r w:rsidR="00733F25">
              <w:rPr>
                <w:sz w:val="28"/>
                <w:szCs w:val="28"/>
              </w:rPr>
              <w:t>27 июня 2019 г. № 1170</w:t>
            </w:r>
            <w:r>
              <w:rPr>
                <w:sz w:val="28"/>
                <w:szCs w:val="28"/>
              </w:rPr>
              <w:t xml:space="preserve"> «</w:t>
            </w:r>
            <w:r w:rsidR="00733F25" w:rsidRPr="00733F25">
              <w:rPr>
                <w:sz w:val="28"/>
                <w:szCs w:val="28"/>
              </w:rPr>
              <w:t>Об утверждении административного регламента по осуществлению муниципального лесного контроля на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lastRenderedPageBreak/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33F25" w:rsidP="005B7F57">
            <w:pPr>
              <w:rPr>
                <w:sz w:val="28"/>
                <w:szCs w:val="28"/>
              </w:rPr>
            </w:pPr>
            <w:r w:rsidRPr="00733F25">
              <w:rPr>
                <w:sz w:val="28"/>
                <w:szCs w:val="28"/>
              </w:rPr>
              <w:lastRenderedPageBreak/>
              <w:t>Май - июнь 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72F0F" w:rsidP="005B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4A0E75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  <w:r w:rsidR="00765F99">
              <w:rPr>
                <w:sz w:val="28"/>
                <w:szCs w:val="28"/>
              </w:rPr>
              <w:t xml:space="preserve"> Чайковского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765F99">
              <w:rPr>
                <w:sz w:val="28"/>
                <w:szCs w:val="28"/>
              </w:rPr>
              <w:t xml:space="preserve"> от </w:t>
            </w:r>
            <w:r w:rsidR="00733F25">
              <w:rPr>
                <w:sz w:val="28"/>
                <w:szCs w:val="28"/>
              </w:rPr>
              <w:t>12 июля 2019 г. № 1244</w:t>
            </w:r>
            <w:r w:rsidR="00765F99">
              <w:rPr>
                <w:sz w:val="28"/>
                <w:szCs w:val="28"/>
              </w:rPr>
              <w:t xml:space="preserve"> «</w:t>
            </w:r>
            <w:r w:rsidR="00733F25" w:rsidRPr="00733F25">
              <w:rPr>
                <w:sz w:val="28"/>
                <w:szCs w:val="28"/>
              </w:rPr>
      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Чайковского городского округа</w:t>
            </w:r>
            <w:r w:rsidR="00765F99"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33F25" w:rsidP="0073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765F99" w:rsidRPr="0017345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август</w:t>
            </w:r>
            <w:r w:rsidR="00765F99" w:rsidRPr="00173453">
              <w:rPr>
                <w:sz w:val="28"/>
                <w:szCs w:val="28"/>
              </w:rPr>
              <w:t xml:space="preserve">  20</w:t>
            </w:r>
            <w:r w:rsidR="00765F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="00765F99" w:rsidRPr="001734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65F99" w:rsidP="00772F0F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2</w:t>
            </w:r>
            <w:r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33F25" w:rsidP="004A0E75">
            <w:pPr>
              <w:rPr>
                <w:sz w:val="28"/>
                <w:szCs w:val="28"/>
              </w:rPr>
            </w:pPr>
            <w:r w:rsidRPr="00733F25">
              <w:rPr>
                <w:sz w:val="28"/>
                <w:szCs w:val="28"/>
              </w:rPr>
              <w:t>Постановление администрации Чайковского</w:t>
            </w:r>
            <w:r w:rsidR="004A0E75">
              <w:rPr>
                <w:sz w:val="28"/>
                <w:szCs w:val="28"/>
              </w:rPr>
              <w:t xml:space="preserve"> городского округа</w:t>
            </w:r>
            <w:r w:rsidRPr="00733F25">
              <w:rPr>
                <w:sz w:val="28"/>
                <w:szCs w:val="28"/>
              </w:rPr>
              <w:t xml:space="preserve"> от 12 июля 2019 г. № 1251 «Об утверждении Административного регламента исполнения муниципальной функции по осуществлению </w:t>
            </w:r>
            <w:proofErr w:type="gramStart"/>
            <w:r w:rsidRPr="00733F25">
              <w:rPr>
                <w:sz w:val="28"/>
                <w:szCs w:val="28"/>
              </w:rPr>
              <w:t>контроля за</w:t>
            </w:r>
            <w:proofErr w:type="gramEnd"/>
            <w:r w:rsidRPr="00733F25">
              <w:rPr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продукции, спиртосодержащей продукции на территории Чайковского городского округа»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33F25" w:rsidP="005B7F57">
            <w:pPr>
              <w:rPr>
                <w:sz w:val="28"/>
                <w:szCs w:val="28"/>
              </w:rPr>
            </w:pPr>
            <w:r w:rsidRPr="00733F25">
              <w:rPr>
                <w:sz w:val="28"/>
                <w:szCs w:val="28"/>
              </w:rPr>
              <w:t>Июль - август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65F99" w:rsidP="00772F0F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3</w:t>
            </w:r>
            <w:r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</w:t>
            </w:r>
            <w:r w:rsidR="004A0E75">
              <w:rPr>
                <w:sz w:val="28"/>
                <w:szCs w:val="28"/>
              </w:rPr>
              <w:t>истрации Чайковского городского округа от 26 июля 2019 г. № 1305</w:t>
            </w:r>
            <w:r>
              <w:rPr>
                <w:sz w:val="28"/>
                <w:szCs w:val="28"/>
              </w:rPr>
              <w:t xml:space="preserve"> «</w:t>
            </w:r>
            <w:r w:rsidR="00733F25" w:rsidRPr="00733F25">
              <w:rPr>
                <w:sz w:val="28"/>
                <w:szCs w:val="28"/>
              </w:rPr>
              <w:t>Об утверждении Схем размещения нестационарных торговых объектов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33F25" w:rsidP="005B7F57">
            <w:pPr>
              <w:rPr>
                <w:sz w:val="28"/>
                <w:szCs w:val="28"/>
              </w:rPr>
            </w:pPr>
            <w:r w:rsidRPr="00733F25">
              <w:rPr>
                <w:sz w:val="28"/>
                <w:szCs w:val="28"/>
              </w:rPr>
              <w:t>Июль - август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65F99" w:rsidP="00772F0F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4</w:t>
            </w:r>
            <w:r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Чайковского </w:t>
            </w:r>
            <w:r w:rsidR="004A0E75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="004A0E75">
              <w:rPr>
                <w:sz w:val="28"/>
                <w:szCs w:val="28"/>
              </w:rPr>
              <w:t>26 июля</w:t>
            </w:r>
            <w:r>
              <w:rPr>
                <w:sz w:val="28"/>
                <w:szCs w:val="28"/>
              </w:rPr>
              <w:t xml:space="preserve"> 2019 г. № </w:t>
            </w:r>
            <w:r w:rsidR="004A0E75">
              <w:rPr>
                <w:sz w:val="28"/>
                <w:szCs w:val="28"/>
              </w:rPr>
              <w:t>1307</w:t>
            </w:r>
            <w:r>
              <w:rPr>
                <w:sz w:val="28"/>
                <w:szCs w:val="28"/>
              </w:rPr>
              <w:t xml:space="preserve"> «</w:t>
            </w:r>
            <w:r w:rsidR="004A0E75" w:rsidRPr="004A0E7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"Выдача разрешения на установку и экс</w:t>
            </w:r>
            <w:r w:rsidR="004A0E75">
              <w:rPr>
                <w:sz w:val="28"/>
                <w:szCs w:val="28"/>
              </w:rPr>
              <w:t>плуатацию рекламной конструкции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4A0E75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765F99" w:rsidRPr="0017345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октябрь</w:t>
            </w:r>
            <w:r w:rsidR="00765F99" w:rsidRPr="00173453">
              <w:rPr>
                <w:sz w:val="28"/>
                <w:szCs w:val="28"/>
              </w:rPr>
              <w:t xml:space="preserve"> 20</w:t>
            </w:r>
            <w:r w:rsidR="00765F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="00765F99" w:rsidRPr="001734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65F99" w:rsidP="00772F0F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5</w:t>
            </w:r>
            <w:r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4A0E75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436A25">
              <w:rPr>
                <w:sz w:val="28"/>
                <w:szCs w:val="28"/>
              </w:rPr>
              <w:t>Думы Чайковского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765F9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="00765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65F99">
              <w:rPr>
                <w:sz w:val="28"/>
                <w:szCs w:val="28"/>
              </w:rPr>
              <w:t xml:space="preserve"> 2019 г. № </w:t>
            </w:r>
            <w:r>
              <w:rPr>
                <w:sz w:val="28"/>
                <w:szCs w:val="28"/>
              </w:rPr>
              <w:t>275</w:t>
            </w:r>
            <w:r w:rsidR="00765F99">
              <w:rPr>
                <w:sz w:val="28"/>
                <w:szCs w:val="28"/>
              </w:rPr>
              <w:t xml:space="preserve"> «</w:t>
            </w:r>
            <w:r w:rsidRPr="004A0E75">
              <w:rPr>
                <w:sz w:val="28"/>
                <w:szCs w:val="28"/>
              </w:rPr>
              <w:t>Об утверждении Положения о порядке размещения рекламных конструкций на территории Чайковского городского округа</w:t>
            </w:r>
            <w:r w:rsidR="00765F99"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4A0E75" w:rsidP="005B7F57">
            <w:pPr>
              <w:rPr>
                <w:sz w:val="28"/>
                <w:szCs w:val="28"/>
              </w:rPr>
            </w:pPr>
            <w:r w:rsidRPr="004A0E75">
              <w:rPr>
                <w:sz w:val="28"/>
                <w:szCs w:val="28"/>
              </w:rPr>
              <w:t>Сентябрь - октябрь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4A0E75" w:rsidP="0077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4A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</w:t>
            </w:r>
            <w:r w:rsidR="004A0E7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от </w:t>
            </w:r>
            <w:r w:rsidR="004A0E75">
              <w:rPr>
                <w:sz w:val="28"/>
                <w:szCs w:val="28"/>
              </w:rPr>
              <w:t>23 августа</w:t>
            </w:r>
            <w:r>
              <w:rPr>
                <w:sz w:val="28"/>
                <w:szCs w:val="28"/>
              </w:rPr>
              <w:t xml:space="preserve"> 2019 г. № </w:t>
            </w:r>
            <w:r w:rsidR="004A0E75">
              <w:rPr>
                <w:sz w:val="28"/>
                <w:szCs w:val="28"/>
              </w:rPr>
              <w:t xml:space="preserve">1433 </w:t>
            </w:r>
            <w:r>
              <w:rPr>
                <w:sz w:val="28"/>
                <w:szCs w:val="28"/>
              </w:rPr>
              <w:t>«</w:t>
            </w:r>
            <w:r w:rsidR="004A0E75" w:rsidRPr="004A0E75">
              <w:rPr>
                <w:sz w:val="28"/>
                <w:szCs w:val="28"/>
              </w:rPr>
              <w:t>Об Утверждении Положения об общих требованиях к рекламным и информационным конструкциям и их размещению на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4A0E75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4A0E75" w:rsidP="005B7F57">
            <w:pPr>
              <w:rPr>
                <w:sz w:val="28"/>
                <w:szCs w:val="28"/>
              </w:rPr>
            </w:pPr>
            <w:r w:rsidRPr="004A0E75">
              <w:rPr>
                <w:sz w:val="28"/>
                <w:szCs w:val="28"/>
              </w:rPr>
              <w:t>Сентябрь - октябрь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65F99" w:rsidP="00772F0F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lastRenderedPageBreak/>
              <w:t>1</w:t>
            </w:r>
            <w:r w:rsidR="00772F0F">
              <w:rPr>
                <w:sz w:val="28"/>
                <w:szCs w:val="28"/>
              </w:rPr>
              <w:t>7</w:t>
            </w:r>
            <w:r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8A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</w:t>
            </w:r>
            <w:r w:rsidR="008A6C8A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от 6 </w:t>
            </w:r>
            <w:r w:rsidR="008A6C8A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2019 г. № </w:t>
            </w:r>
            <w:r w:rsidR="008A6C8A">
              <w:rPr>
                <w:sz w:val="28"/>
                <w:szCs w:val="28"/>
              </w:rPr>
              <w:t>1507</w:t>
            </w:r>
            <w:r>
              <w:rPr>
                <w:sz w:val="28"/>
                <w:szCs w:val="28"/>
              </w:rPr>
              <w:t xml:space="preserve"> «</w:t>
            </w:r>
            <w:r w:rsidR="008A6C8A" w:rsidRPr="008A6C8A">
              <w:rPr>
                <w:sz w:val="28"/>
                <w:szCs w:val="28"/>
              </w:rPr>
              <w:t>Об утверждении Методики расчета ежемесячных платежей при оплате недвижимого имущества, находящегося в собственности Чайковского городского округа, субъектами малого и среднего предпринимательства при реализации преимущественного права на приобретение арендуемого имущества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8A6C8A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8A6C8A" w:rsidP="005B7F57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Сентябрь - октябрь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765F99" w:rsidP="00772F0F">
            <w:pPr>
              <w:rPr>
                <w:sz w:val="28"/>
                <w:szCs w:val="28"/>
              </w:rPr>
            </w:pPr>
            <w:r w:rsidRPr="00173453"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8</w:t>
            </w:r>
            <w:r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8A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</w:t>
            </w:r>
            <w:r w:rsidR="008A6C8A">
              <w:rPr>
                <w:sz w:val="28"/>
                <w:szCs w:val="28"/>
              </w:rPr>
              <w:t xml:space="preserve"> городского округа от 4 декабря 2019 г. № 1889</w:t>
            </w:r>
            <w:r>
              <w:rPr>
                <w:sz w:val="28"/>
                <w:szCs w:val="28"/>
              </w:rPr>
              <w:t xml:space="preserve"> «</w:t>
            </w:r>
            <w:r w:rsidR="008A6C8A" w:rsidRPr="008A6C8A">
              <w:rPr>
                <w:sz w:val="28"/>
                <w:szCs w:val="28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="008A6C8A" w:rsidRPr="008A6C8A">
              <w:rPr>
                <w:sz w:val="28"/>
                <w:szCs w:val="28"/>
              </w:rPr>
              <w:t>контроля за</w:t>
            </w:r>
            <w:proofErr w:type="gramEnd"/>
            <w:r w:rsidR="008A6C8A" w:rsidRPr="008A6C8A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8A6C8A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8A6C8A" w:rsidP="005B7F57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Ноябрь - декабрь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  <w:tr w:rsidR="00765F99" w:rsidRPr="00173453" w:rsidTr="009C7D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A51509" w:rsidP="0077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F0F">
              <w:rPr>
                <w:sz w:val="28"/>
                <w:szCs w:val="28"/>
              </w:rPr>
              <w:t>9</w:t>
            </w:r>
            <w:r w:rsidR="00765F99" w:rsidRPr="00173453">
              <w:rPr>
                <w:sz w:val="28"/>
                <w:szCs w:val="28"/>
              </w:rPr>
              <w:t>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Default="00765F99" w:rsidP="008A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</w:t>
            </w:r>
            <w:r w:rsidR="008A6C8A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от </w:t>
            </w:r>
            <w:r w:rsidR="009C7D3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C7D3A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 xml:space="preserve">2019 г. № </w:t>
            </w:r>
            <w:r w:rsidR="009C7D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9C7D3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«</w:t>
            </w:r>
            <w:r w:rsidR="008A6C8A" w:rsidRPr="008A6C8A">
              <w:rPr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8A6C8A" w:rsidRPr="008A6C8A">
              <w:rPr>
                <w:sz w:val="28"/>
                <w:szCs w:val="28"/>
              </w:rPr>
              <w:t>контроля за</w:t>
            </w:r>
            <w:proofErr w:type="gramEnd"/>
            <w:r w:rsidR="008A6C8A" w:rsidRPr="008A6C8A">
              <w:rPr>
                <w:sz w:val="28"/>
                <w:szCs w:val="28"/>
              </w:rPr>
              <w:t xml:space="preserve"> соблюдением Правил благоустройства территории Чайковского городского округа</w:t>
            </w:r>
            <w:r>
              <w:rPr>
                <w:sz w:val="28"/>
                <w:szCs w:val="28"/>
              </w:rPr>
              <w:t>»</w:t>
            </w:r>
            <w:r w:rsidR="008A6C8A">
              <w:rPr>
                <w:sz w:val="28"/>
                <w:szCs w:val="28"/>
              </w:rPr>
              <w:t>.</w:t>
            </w:r>
          </w:p>
          <w:p w:rsidR="008A6C8A" w:rsidRPr="00173453" w:rsidRDefault="008A6C8A" w:rsidP="008A6C8A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ОРВ проекта не проводилось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99" w:rsidRPr="00173453" w:rsidRDefault="008A6C8A" w:rsidP="005B7F57">
            <w:pPr>
              <w:rPr>
                <w:sz w:val="28"/>
                <w:szCs w:val="28"/>
              </w:rPr>
            </w:pPr>
            <w:r w:rsidRPr="008A6C8A">
              <w:rPr>
                <w:sz w:val="28"/>
                <w:szCs w:val="28"/>
              </w:rPr>
              <w:t>Ноябрь - декабрь  2020 г.</w:t>
            </w:r>
          </w:p>
        </w:tc>
        <w:tc>
          <w:tcPr>
            <w:tcW w:w="3460" w:type="dxa"/>
            <w:vMerge/>
          </w:tcPr>
          <w:p w:rsidR="00765F99" w:rsidRPr="00173453" w:rsidRDefault="00765F99" w:rsidP="005B7F57">
            <w:pPr>
              <w:rPr>
                <w:sz w:val="28"/>
                <w:szCs w:val="28"/>
              </w:rPr>
            </w:pPr>
          </w:p>
        </w:tc>
      </w:tr>
    </w:tbl>
    <w:p w:rsidR="00173453" w:rsidRPr="00173453" w:rsidRDefault="00173453" w:rsidP="00173453">
      <w:pPr>
        <w:rPr>
          <w:sz w:val="36"/>
        </w:rPr>
      </w:pPr>
    </w:p>
    <w:sectPr w:rsidR="00173453" w:rsidRPr="00173453" w:rsidSect="00173453">
      <w:headerReference w:type="even" r:id="rId11"/>
      <w:headerReference w:type="default" r:id="rId12"/>
      <w:endnotePr>
        <w:numFmt w:val="decimal"/>
      </w:endnotePr>
      <w:pgSz w:w="16840" w:h="11907" w:orient="landscape"/>
      <w:pgMar w:top="709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1E" w:rsidRDefault="000E331E">
      <w:r>
        <w:separator/>
      </w:r>
    </w:p>
  </w:endnote>
  <w:endnote w:type="continuationSeparator" w:id="0">
    <w:p w:rsidR="000E331E" w:rsidRDefault="000E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1E" w:rsidRDefault="000E331E">
      <w:r>
        <w:separator/>
      </w:r>
    </w:p>
  </w:footnote>
  <w:footnote w:type="continuationSeparator" w:id="0">
    <w:p w:rsidR="000E331E" w:rsidRDefault="000E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57" w:rsidRDefault="005B7F57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F57" w:rsidRDefault="005B7F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57" w:rsidRDefault="005B7F57" w:rsidP="003E6246">
    <w:pPr>
      <w:pStyle w:val="a4"/>
      <w:framePr w:wrap="around" w:vAnchor="text" w:hAnchor="margin" w:xAlign="center" w:y="1"/>
      <w:rPr>
        <w:rStyle w:val="a6"/>
      </w:rPr>
    </w:pPr>
  </w:p>
  <w:p w:rsidR="005B7F57" w:rsidRDefault="005B7F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CF"/>
    <w:rsid w:val="00000DCC"/>
    <w:rsid w:val="00037A11"/>
    <w:rsid w:val="000872BA"/>
    <w:rsid w:val="000E331E"/>
    <w:rsid w:val="00114B32"/>
    <w:rsid w:val="00167022"/>
    <w:rsid w:val="00173453"/>
    <w:rsid w:val="00173A16"/>
    <w:rsid w:val="001F0115"/>
    <w:rsid w:val="002A52D9"/>
    <w:rsid w:val="002B606E"/>
    <w:rsid w:val="002D28F0"/>
    <w:rsid w:val="002F5303"/>
    <w:rsid w:val="003A2643"/>
    <w:rsid w:val="003C1FD4"/>
    <w:rsid w:val="003C2502"/>
    <w:rsid w:val="003D62BD"/>
    <w:rsid w:val="003E6246"/>
    <w:rsid w:val="00431EE1"/>
    <w:rsid w:val="00436A25"/>
    <w:rsid w:val="0044372E"/>
    <w:rsid w:val="004447D7"/>
    <w:rsid w:val="00483F37"/>
    <w:rsid w:val="004A0E75"/>
    <w:rsid w:val="004E27C5"/>
    <w:rsid w:val="005B155F"/>
    <w:rsid w:val="005B7F57"/>
    <w:rsid w:val="005C13E8"/>
    <w:rsid w:val="005F2A68"/>
    <w:rsid w:val="006E053D"/>
    <w:rsid w:val="006E35AF"/>
    <w:rsid w:val="00706705"/>
    <w:rsid w:val="00733F25"/>
    <w:rsid w:val="00765F99"/>
    <w:rsid w:val="00772F0F"/>
    <w:rsid w:val="00885E77"/>
    <w:rsid w:val="00897992"/>
    <w:rsid w:val="008A6C8A"/>
    <w:rsid w:val="008F28CF"/>
    <w:rsid w:val="00953068"/>
    <w:rsid w:val="009A7B68"/>
    <w:rsid w:val="009C7D3A"/>
    <w:rsid w:val="009D7756"/>
    <w:rsid w:val="00A42190"/>
    <w:rsid w:val="00A51509"/>
    <w:rsid w:val="00AC1E70"/>
    <w:rsid w:val="00AC6AA8"/>
    <w:rsid w:val="00B54AC4"/>
    <w:rsid w:val="00B55E87"/>
    <w:rsid w:val="00B56D26"/>
    <w:rsid w:val="00B6179E"/>
    <w:rsid w:val="00C86026"/>
    <w:rsid w:val="00CB704B"/>
    <w:rsid w:val="00D45966"/>
    <w:rsid w:val="00D5771C"/>
    <w:rsid w:val="00DB52C3"/>
    <w:rsid w:val="00E170F5"/>
    <w:rsid w:val="00E75A4C"/>
    <w:rsid w:val="00E802D3"/>
    <w:rsid w:val="00EF24B2"/>
    <w:rsid w:val="00F04CBA"/>
    <w:rsid w:val="00F10EC9"/>
    <w:rsid w:val="00F4217E"/>
    <w:rsid w:val="00F66FD0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styleId="ab">
    <w:name w:val="Hyperlink"/>
    <w:basedOn w:val="a0"/>
    <w:rsid w:val="00173453"/>
    <w:rPr>
      <w:color w:val="0000FF" w:themeColor="hyperlink"/>
      <w:u w:val="single"/>
    </w:rPr>
  </w:style>
  <w:style w:type="paragraph" w:styleId="ac">
    <w:name w:val="footer"/>
    <w:basedOn w:val="a"/>
    <w:link w:val="ad"/>
    <w:rsid w:val="00EF2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F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styleId="ab">
    <w:name w:val="Hyperlink"/>
    <w:basedOn w:val="a0"/>
    <w:rsid w:val="00173453"/>
    <w:rPr>
      <w:color w:val="0000FF" w:themeColor="hyperlink"/>
      <w:u w:val="single"/>
    </w:rPr>
  </w:style>
  <w:style w:type="paragraph" w:styleId="ac">
    <w:name w:val="footer"/>
    <w:basedOn w:val="a"/>
    <w:link w:val="ad"/>
    <w:rsid w:val="00EF2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F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nom-tchai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54;&#1057;&#1058;&#1040;&#1053;&#1054;&#1042;&#1051;&#1045;&#1053;&#1048;&#1045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A452-3DB6-44E1-9113-5904C151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Олеся Сергеевна</dc:creator>
  <cp:lastModifiedBy>Филимонова Олеся Сергеевна</cp:lastModifiedBy>
  <cp:revision>2</cp:revision>
  <cp:lastPrinted>2020-02-04T03:42:00Z</cp:lastPrinted>
  <dcterms:created xsi:type="dcterms:W3CDTF">2020-02-04T04:13:00Z</dcterms:created>
  <dcterms:modified xsi:type="dcterms:W3CDTF">2020-02-04T04:13:00Z</dcterms:modified>
</cp:coreProperties>
</file>