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59" w:rsidRPr="00604659" w:rsidRDefault="002D640E" w:rsidP="00604659">
      <w:pPr>
        <w:spacing w:line="240" w:lineRule="exact"/>
        <w:ind w:left="5529"/>
        <w:rPr>
          <w:sz w:val="28"/>
          <w:szCs w:val="28"/>
        </w:rPr>
      </w:pPr>
      <w:r>
        <w:rPr>
          <w:sz w:val="28"/>
          <w:szCs w:val="28"/>
        </w:rPr>
        <w:t>УТВЕРЖДЕНА</w:t>
      </w:r>
    </w:p>
    <w:p w:rsidR="00604659" w:rsidRPr="00604659" w:rsidRDefault="00604659" w:rsidP="00604659">
      <w:pPr>
        <w:spacing w:line="240" w:lineRule="exact"/>
        <w:ind w:left="5529"/>
        <w:rPr>
          <w:sz w:val="28"/>
          <w:szCs w:val="28"/>
        </w:rPr>
      </w:pPr>
      <w:r>
        <w:rPr>
          <w:sz w:val="28"/>
          <w:szCs w:val="28"/>
        </w:rPr>
        <w:t>распоряжением</w:t>
      </w:r>
      <w:r w:rsidRPr="00604659">
        <w:rPr>
          <w:sz w:val="28"/>
          <w:szCs w:val="28"/>
        </w:rPr>
        <w:t xml:space="preserve"> Управления земельно-имущественных отношений администрации Чайковского городского округа</w:t>
      </w:r>
    </w:p>
    <w:p w:rsidR="00604659" w:rsidRPr="002C5887" w:rsidRDefault="00604659" w:rsidP="00604659">
      <w:pPr>
        <w:spacing w:line="240" w:lineRule="exact"/>
        <w:ind w:left="5529"/>
        <w:rPr>
          <w:sz w:val="28"/>
          <w:szCs w:val="28"/>
        </w:rPr>
      </w:pPr>
      <w:r w:rsidRPr="00604659">
        <w:rPr>
          <w:sz w:val="28"/>
          <w:szCs w:val="28"/>
        </w:rPr>
        <w:t xml:space="preserve">от </w:t>
      </w:r>
      <w:r w:rsidR="00446876">
        <w:rPr>
          <w:sz w:val="28"/>
          <w:szCs w:val="28"/>
        </w:rPr>
        <w:t xml:space="preserve"> </w:t>
      </w:r>
      <w:r w:rsidR="00CC7F62">
        <w:rPr>
          <w:sz w:val="28"/>
          <w:szCs w:val="28"/>
        </w:rPr>
        <w:t xml:space="preserve">18.09.2023  </w:t>
      </w:r>
      <w:r w:rsidRPr="00604659">
        <w:rPr>
          <w:sz w:val="28"/>
          <w:szCs w:val="28"/>
        </w:rPr>
        <w:t>№</w:t>
      </w:r>
      <w:r w:rsidR="00446876">
        <w:rPr>
          <w:sz w:val="28"/>
          <w:szCs w:val="28"/>
        </w:rPr>
        <w:t xml:space="preserve"> </w:t>
      </w:r>
      <w:r w:rsidR="00CC7F62">
        <w:rPr>
          <w:sz w:val="28"/>
          <w:szCs w:val="28"/>
        </w:rPr>
        <w:t>2003</w:t>
      </w:r>
    </w:p>
    <w:p w:rsidR="00120E07" w:rsidRDefault="00120E07" w:rsidP="005E1A9F">
      <w:pPr>
        <w:jc w:val="right"/>
        <w:rPr>
          <w:sz w:val="28"/>
          <w:szCs w:val="28"/>
        </w:rPr>
      </w:pPr>
    </w:p>
    <w:p w:rsidR="005E1A9F" w:rsidRDefault="005E1A9F" w:rsidP="005E1A9F">
      <w:pPr>
        <w:jc w:val="right"/>
        <w:rPr>
          <w:sz w:val="28"/>
          <w:szCs w:val="28"/>
        </w:rPr>
      </w:pPr>
    </w:p>
    <w:p w:rsidR="00415D7E" w:rsidRDefault="00415D7E" w:rsidP="005E1A9F">
      <w:pPr>
        <w:jc w:val="right"/>
        <w:rPr>
          <w:sz w:val="28"/>
          <w:szCs w:val="28"/>
        </w:rPr>
      </w:pPr>
    </w:p>
    <w:p w:rsidR="00C50159" w:rsidRDefault="00C50159" w:rsidP="005E1A9F">
      <w:pPr>
        <w:jc w:val="right"/>
        <w:rPr>
          <w:sz w:val="28"/>
          <w:szCs w:val="28"/>
        </w:rPr>
      </w:pPr>
    </w:p>
    <w:p w:rsidR="00C50159" w:rsidRDefault="00C50159" w:rsidP="005E1A9F">
      <w:pPr>
        <w:jc w:val="right"/>
        <w:rPr>
          <w:sz w:val="28"/>
          <w:szCs w:val="28"/>
        </w:rPr>
      </w:pPr>
    </w:p>
    <w:p w:rsidR="00415D7E" w:rsidRDefault="00415D7E" w:rsidP="005E1A9F">
      <w:pPr>
        <w:jc w:val="right"/>
        <w:rPr>
          <w:sz w:val="28"/>
          <w:szCs w:val="28"/>
        </w:rPr>
      </w:pPr>
    </w:p>
    <w:p w:rsidR="005E1A9F" w:rsidRDefault="005E1A9F" w:rsidP="005E1A9F">
      <w:pPr>
        <w:jc w:val="right"/>
        <w:rPr>
          <w:sz w:val="28"/>
          <w:szCs w:val="28"/>
        </w:rPr>
      </w:pPr>
    </w:p>
    <w:p w:rsidR="005E1A9F" w:rsidRDefault="005E1A9F" w:rsidP="005E1A9F">
      <w:pPr>
        <w:jc w:val="center"/>
        <w:rPr>
          <w:b/>
          <w:sz w:val="28"/>
          <w:szCs w:val="28"/>
        </w:rPr>
      </w:pPr>
      <w:r>
        <w:rPr>
          <w:b/>
          <w:sz w:val="28"/>
          <w:szCs w:val="28"/>
        </w:rPr>
        <w:t>АУКЦИОННАЯ ДОКУМЕНТАЦИЯ</w:t>
      </w:r>
    </w:p>
    <w:p w:rsidR="005E1A9F" w:rsidRDefault="005E1A9F" w:rsidP="005E1A9F">
      <w:pPr>
        <w:jc w:val="center"/>
        <w:rPr>
          <w:b/>
          <w:sz w:val="28"/>
          <w:szCs w:val="28"/>
        </w:rPr>
      </w:pPr>
    </w:p>
    <w:p w:rsidR="005E1A9F" w:rsidRDefault="005E1A9F" w:rsidP="005E1A9F">
      <w:pPr>
        <w:jc w:val="center"/>
        <w:rPr>
          <w:b/>
          <w:sz w:val="28"/>
          <w:szCs w:val="28"/>
        </w:rPr>
      </w:pPr>
      <w:r>
        <w:rPr>
          <w:b/>
          <w:sz w:val="28"/>
          <w:szCs w:val="28"/>
        </w:rPr>
        <w:t>по проведению открытого аукци</w:t>
      </w:r>
      <w:r w:rsidR="005322EE">
        <w:rPr>
          <w:b/>
          <w:sz w:val="28"/>
          <w:szCs w:val="28"/>
        </w:rPr>
        <w:t>она на право заключения договоров</w:t>
      </w:r>
      <w:r>
        <w:rPr>
          <w:b/>
          <w:sz w:val="28"/>
          <w:szCs w:val="28"/>
        </w:rPr>
        <w:t xml:space="preserve"> аренды муниципального имущества</w:t>
      </w: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DF3677" w:rsidRDefault="00DF3677" w:rsidP="005E1A9F">
      <w:pPr>
        <w:jc w:val="center"/>
        <w:rPr>
          <w:b/>
          <w:sz w:val="28"/>
          <w:szCs w:val="28"/>
        </w:rPr>
      </w:pPr>
    </w:p>
    <w:p w:rsidR="00DF3677" w:rsidRDefault="00DF3677" w:rsidP="005E1A9F">
      <w:pPr>
        <w:jc w:val="center"/>
        <w:rPr>
          <w:b/>
          <w:sz w:val="28"/>
          <w:szCs w:val="28"/>
        </w:rPr>
      </w:pPr>
    </w:p>
    <w:p w:rsidR="000A1783" w:rsidRDefault="000A1783" w:rsidP="005E1A9F">
      <w:pPr>
        <w:jc w:val="center"/>
        <w:rPr>
          <w:b/>
          <w:sz w:val="28"/>
          <w:szCs w:val="28"/>
        </w:rPr>
      </w:pPr>
    </w:p>
    <w:p w:rsidR="005E1A9F" w:rsidRDefault="005E1A9F" w:rsidP="005E1A9F">
      <w:pPr>
        <w:jc w:val="center"/>
        <w:rPr>
          <w:b/>
          <w:sz w:val="28"/>
          <w:szCs w:val="28"/>
        </w:rPr>
      </w:pPr>
    </w:p>
    <w:p w:rsidR="00FF4302" w:rsidRDefault="00FF4302" w:rsidP="005E1A9F">
      <w:pPr>
        <w:jc w:val="center"/>
        <w:rPr>
          <w:b/>
          <w:sz w:val="28"/>
          <w:szCs w:val="28"/>
        </w:rPr>
      </w:pPr>
    </w:p>
    <w:p w:rsidR="005E1A9F" w:rsidRDefault="005E1A9F" w:rsidP="005E1A9F">
      <w:pPr>
        <w:jc w:val="center"/>
        <w:rPr>
          <w:b/>
          <w:sz w:val="28"/>
          <w:szCs w:val="28"/>
        </w:rPr>
      </w:pPr>
      <w:r>
        <w:rPr>
          <w:b/>
          <w:sz w:val="28"/>
          <w:szCs w:val="28"/>
        </w:rPr>
        <w:t>г. Чайковский</w:t>
      </w:r>
    </w:p>
    <w:p w:rsidR="005E1A9F" w:rsidRDefault="005E1A9F" w:rsidP="005E1A9F">
      <w:pPr>
        <w:jc w:val="center"/>
        <w:rPr>
          <w:b/>
          <w:sz w:val="28"/>
          <w:szCs w:val="28"/>
        </w:rPr>
      </w:pPr>
      <w:r>
        <w:rPr>
          <w:b/>
          <w:sz w:val="28"/>
          <w:szCs w:val="28"/>
        </w:rPr>
        <w:t>20</w:t>
      </w:r>
      <w:r w:rsidR="00446876">
        <w:rPr>
          <w:b/>
          <w:sz w:val="28"/>
          <w:szCs w:val="28"/>
        </w:rPr>
        <w:t>23</w:t>
      </w:r>
      <w:r>
        <w:rPr>
          <w:b/>
          <w:sz w:val="28"/>
          <w:szCs w:val="28"/>
        </w:rPr>
        <w:t xml:space="preserve"> год</w:t>
      </w:r>
    </w:p>
    <w:p w:rsidR="005E1A9F" w:rsidRDefault="005E1A9F" w:rsidP="005E1A9F">
      <w:pPr>
        <w:rPr>
          <w:sz w:val="28"/>
          <w:szCs w:val="28"/>
        </w:rPr>
        <w:sectPr w:rsidR="005E1A9F" w:rsidSect="00EE131D">
          <w:type w:val="continuous"/>
          <w:pgSz w:w="11906" w:h="16838"/>
          <w:pgMar w:top="1134" w:right="567" w:bottom="1134" w:left="1701" w:header="708" w:footer="708" w:gutter="0"/>
          <w:cols w:space="720"/>
        </w:sectPr>
      </w:pPr>
    </w:p>
    <w:p w:rsidR="008E46BE" w:rsidRDefault="00B007EA" w:rsidP="00622FED">
      <w:pPr>
        <w:autoSpaceDE w:val="0"/>
        <w:autoSpaceDN w:val="0"/>
        <w:adjustRightInd w:val="0"/>
        <w:ind w:firstLine="709"/>
        <w:jc w:val="both"/>
      </w:pPr>
      <w:r>
        <w:lastRenderedPageBreak/>
        <w:t>Управление земельно-</w:t>
      </w:r>
      <w:r w:rsidR="002D640E">
        <w:t>имущественных отношений администрации Чайковского</w:t>
      </w:r>
      <w:r w:rsidR="005A6EB5">
        <w:t xml:space="preserve"> городского округа</w:t>
      </w:r>
      <w:r w:rsidR="005E1A9F" w:rsidRPr="000C6009">
        <w:t>, руководствуясь</w:t>
      </w:r>
      <w:r w:rsidR="008E46BE">
        <w:t>:</w:t>
      </w:r>
    </w:p>
    <w:p w:rsidR="007342E4" w:rsidRDefault="007342E4" w:rsidP="00C2200E">
      <w:pPr>
        <w:numPr>
          <w:ilvl w:val="0"/>
          <w:numId w:val="47"/>
        </w:numPr>
        <w:autoSpaceDE w:val="0"/>
        <w:autoSpaceDN w:val="0"/>
        <w:adjustRightInd w:val="0"/>
        <w:ind w:left="0" w:firstLine="709"/>
        <w:jc w:val="both"/>
      </w:pPr>
      <w:r>
        <w:t>статьями 447, 448, 606, 608 Гражданского кодекса Российской Федерации;</w:t>
      </w:r>
    </w:p>
    <w:p w:rsidR="007342E4" w:rsidRDefault="007342E4" w:rsidP="00C2200E">
      <w:pPr>
        <w:numPr>
          <w:ilvl w:val="0"/>
          <w:numId w:val="47"/>
        </w:numPr>
        <w:autoSpaceDE w:val="0"/>
        <w:autoSpaceDN w:val="0"/>
        <w:adjustRightInd w:val="0"/>
        <w:ind w:left="0" w:firstLine="709"/>
        <w:jc w:val="both"/>
      </w:pPr>
      <w:r>
        <w:t>Федераль</w:t>
      </w:r>
      <w:r w:rsidR="009F6781">
        <w:t xml:space="preserve">ным законом от 26 июля </w:t>
      </w:r>
      <w:r>
        <w:t>2006</w:t>
      </w:r>
      <w:r w:rsidR="009F6781">
        <w:t xml:space="preserve"> г.</w:t>
      </w:r>
      <w:r>
        <w:t xml:space="preserve"> № 135-ФЗ «</w:t>
      </w:r>
      <w:r w:rsidR="008D4225">
        <w:t>О</w:t>
      </w:r>
      <w:r>
        <w:t xml:space="preserve"> защите конкуренции»;  </w:t>
      </w:r>
      <w:r w:rsidR="008E46BE">
        <w:t xml:space="preserve">      </w:t>
      </w:r>
    </w:p>
    <w:p w:rsidR="008E46BE" w:rsidRDefault="00FB7368" w:rsidP="00C2200E">
      <w:pPr>
        <w:numPr>
          <w:ilvl w:val="0"/>
          <w:numId w:val="47"/>
        </w:numPr>
        <w:autoSpaceDE w:val="0"/>
        <w:autoSpaceDN w:val="0"/>
        <w:adjustRightInd w:val="0"/>
        <w:ind w:left="0" w:firstLine="709"/>
        <w:jc w:val="both"/>
      </w:pPr>
      <w:r w:rsidRPr="000C6009">
        <w:t>Приказом Федеральн</w:t>
      </w:r>
      <w:r w:rsidR="009F6781">
        <w:t>ой Антимонопольной службы от 10 февраля</w:t>
      </w:r>
      <w:r w:rsidR="009F6781" w:rsidRPr="000C6009">
        <w:t xml:space="preserve"> </w:t>
      </w:r>
      <w:r w:rsidRPr="000C6009">
        <w:t>2010</w:t>
      </w:r>
      <w:r w:rsidR="009F6781">
        <w:t xml:space="preserve"> г.</w:t>
      </w:r>
      <w:r w:rsidRPr="000C6009">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r w:rsidR="00AB68BF">
        <w:t xml:space="preserve"> </w:t>
      </w:r>
      <w:r w:rsidRPr="000C6009">
        <w:t xml:space="preserve">в отношении государственного или муниципального имущества, и перечне видов имущества, в отношении которого </w:t>
      </w:r>
      <w:r w:rsidR="000C6009" w:rsidRPr="000C6009">
        <w:t>заключение указанных договоров может осуществляться путем пров</w:t>
      </w:r>
      <w:r w:rsidR="007342E4">
        <w:t>едения торгов в форме конкурса»;</w:t>
      </w:r>
    </w:p>
    <w:p w:rsidR="008E46BE" w:rsidRPr="007342E4" w:rsidRDefault="007342E4" w:rsidP="00C2200E">
      <w:pPr>
        <w:numPr>
          <w:ilvl w:val="0"/>
          <w:numId w:val="47"/>
        </w:numPr>
        <w:autoSpaceDE w:val="0"/>
        <w:autoSpaceDN w:val="0"/>
        <w:adjustRightInd w:val="0"/>
        <w:ind w:left="0" w:firstLine="709"/>
        <w:jc w:val="both"/>
      </w:pPr>
      <w:r w:rsidRPr="007342E4">
        <w:t>Положение</w:t>
      </w:r>
      <w:r>
        <w:t>м</w:t>
      </w:r>
      <w:r w:rsidRPr="007342E4">
        <w:t xml:space="preserve"> о порядке сдачи в аренду муниципального имущества, являющегося собственностью Чайковского городского округа, утвержденн</w:t>
      </w:r>
      <w:r>
        <w:t>ым</w:t>
      </w:r>
      <w:r w:rsidRPr="007342E4">
        <w:t xml:space="preserve"> решением </w:t>
      </w:r>
      <w:r w:rsidR="00462A3A" w:rsidRPr="007342E4">
        <w:t xml:space="preserve">Думы </w:t>
      </w:r>
      <w:r w:rsidRPr="007342E4">
        <w:t>Чайковско</w:t>
      </w:r>
      <w:r w:rsidR="00462A3A">
        <w:t>го</w:t>
      </w:r>
      <w:r w:rsidRPr="007342E4">
        <w:t xml:space="preserve"> городско</w:t>
      </w:r>
      <w:r w:rsidR="00462A3A">
        <w:t>го округа</w:t>
      </w:r>
      <w:r w:rsidRPr="007342E4">
        <w:t xml:space="preserve"> от </w:t>
      </w:r>
      <w:r w:rsidR="00C2200E">
        <w:t xml:space="preserve">24 марта </w:t>
      </w:r>
      <w:r w:rsidR="00DC47DA">
        <w:t>2021</w:t>
      </w:r>
      <w:r w:rsidR="00C2200E">
        <w:t xml:space="preserve"> г.</w:t>
      </w:r>
      <w:r w:rsidRPr="007342E4">
        <w:t xml:space="preserve"> № </w:t>
      </w:r>
      <w:r w:rsidR="00DC47DA">
        <w:t>475</w:t>
      </w:r>
      <w:r w:rsidR="009F6781">
        <w:t>;</w:t>
      </w:r>
    </w:p>
    <w:p w:rsidR="005E1A9F" w:rsidRDefault="005E1A9F" w:rsidP="00622FED">
      <w:pPr>
        <w:autoSpaceDE w:val="0"/>
        <w:autoSpaceDN w:val="0"/>
        <w:adjustRightInd w:val="0"/>
        <w:ind w:firstLine="709"/>
        <w:jc w:val="both"/>
      </w:pPr>
      <w:r w:rsidRPr="000C6009">
        <w:t>приглашает</w:t>
      </w:r>
      <w:r w:rsidR="00C679B6" w:rsidRPr="000C6009">
        <w:t xml:space="preserve"> </w:t>
      </w:r>
      <w:r w:rsidRPr="000C6009">
        <w:t xml:space="preserve">юридические </w:t>
      </w:r>
      <w:r w:rsidR="001D4D89" w:rsidRPr="000C6009">
        <w:t xml:space="preserve">и физические </w:t>
      </w:r>
      <w:r w:rsidRPr="000C6009">
        <w:t>лица</w:t>
      </w:r>
      <w:r w:rsidR="00694C45" w:rsidRPr="000C6009">
        <w:t>,</w:t>
      </w:r>
      <w:r w:rsidRPr="000C6009">
        <w:t xml:space="preserve"> индивидуальных предпринимателей, зарегистрированных в таком качестве на территории Российской Федерации (далее – Претенденты), для участия в открытом аукционе на право заключения договора аренды муниципального имущества </w:t>
      </w:r>
      <w:r w:rsidR="002D640E">
        <w:t>Чайковского городского округа.</w:t>
      </w:r>
    </w:p>
    <w:p w:rsidR="007342E4" w:rsidRPr="000C6009" w:rsidRDefault="007342E4" w:rsidP="00622FED">
      <w:pPr>
        <w:autoSpaceDE w:val="0"/>
        <w:autoSpaceDN w:val="0"/>
        <w:adjustRightInd w:val="0"/>
        <w:ind w:firstLine="709"/>
        <w:jc w:val="both"/>
      </w:pPr>
      <w:r>
        <w:t>Электронная форма участи</w:t>
      </w:r>
      <w:r w:rsidR="008D4225">
        <w:t>я</w:t>
      </w:r>
      <w:r>
        <w:t xml:space="preserve"> в аукционе не предусмотрена.</w:t>
      </w:r>
    </w:p>
    <w:p w:rsidR="000C6009" w:rsidRPr="00720312" w:rsidRDefault="005E1A9F" w:rsidP="00720312">
      <w:pPr>
        <w:ind w:firstLine="709"/>
        <w:jc w:val="both"/>
      </w:pPr>
      <w:r w:rsidRPr="000C6009">
        <w:t>Датой официального извещения о проведении аукциона</w:t>
      </w:r>
      <w:r w:rsidR="002F5BE5">
        <w:t>,</w:t>
      </w:r>
      <w:r w:rsidRPr="000C6009">
        <w:t xml:space="preserve"> является дата </w:t>
      </w:r>
      <w:r w:rsidR="000C6009">
        <w:t xml:space="preserve">размещения на официальном сайте </w:t>
      </w:r>
      <w:r w:rsidR="00B0727B">
        <w:t xml:space="preserve">Российской Федерации для размещения информации о проведении торгов </w:t>
      </w:r>
      <w:r w:rsidR="00B430FB">
        <w:t>в сети Интернет</w:t>
      </w:r>
      <w:r w:rsidR="00B0727B">
        <w:t xml:space="preserve"> (далее </w:t>
      </w:r>
      <w:r w:rsidR="003D4DA4">
        <w:t>–</w:t>
      </w:r>
      <w:r w:rsidR="00B0727B">
        <w:t xml:space="preserve"> официальный сайт торгов)</w:t>
      </w:r>
      <w:r w:rsidR="00850430" w:rsidRPr="009F6781">
        <w:t xml:space="preserve"> </w:t>
      </w:r>
      <w:hyperlink r:id="rId8" w:history="1">
        <w:r w:rsidR="00720312" w:rsidRPr="00EF6899">
          <w:rPr>
            <w:rStyle w:val="a4"/>
          </w:rPr>
          <w:t>https://torgi.gov.ru/index.html</w:t>
        </w:r>
      </w:hyperlink>
      <w:r w:rsidR="00720312">
        <w:t xml:space="preserve">.  </w:t>
      </w:r>
    </w:p>
    <w:p w:rsidR="005E1A9F" w:rsidRPr="000C6009" w:rsidRDefault="005E1A9F" w:rsidP="00622FED">
      <w:pPr>
        <w:ind w:firstLine="709"/>
        <w:jc w:val="both"/>
      </w:pPr>
      <w:r w:rsidRPr="000C6009">
        <w:t>Требования к оформлению заявок, сведения о сроках и месте их подачи и рассмотрения определены настоящей аукционной документацией.</w:t>
      </w:r>
    </w:p>
    <w:p w:rsidR="00520D5D" w:rsidRPr="000C6009" w:rsidRDefault="00520D5D" w:rsidP="00622FED">
      <w:pPr>
        <w:ind w:firstLine="709"/>
        <w:jc w:val="both"/>
      </w:pPr>
    </w:p>
    <w:p w:rsidR="00520D5D" w:rsidRDefault="008D4225" w:rsidP="008D4225">
      <w:pPr>
        <w:numPr>
          <w:ilvl w:val="0"/>
          <w:numId w:val="1"/>
        </w:numPr>
        <w:tabs>
          <w:tab w:val="clear" w:pos="360"/>
          <w:tab w:val="num" w:pos="0"/>
        </w:tabs>
        <w:ind w:left="0" w:firstLine="709"/>
        <w:jc w:val="center"/>
        <w:rPr>
          <w:b/>
        </w:rPr>
      </w:pPr>
      <w:r>
        <w:rPr>
          <w:b/>
        </w:rPr>
        <w:t>Организатор аукциона</w:t>
      </w:r>
    </w:p>
    <w:p w:rsidR="00435191" w:rsidRPr="000C6009" w:rsidRDefault="005D21B4" w:rsidP="00622FED">
      <w:pPr>
        <w:ind w:firstLine="709"/>
        <w:jc w:val="both"/>
      </w:pPr>
      <w:r w:rsidRPr="005D21B4">
        <w:t>1</w:t>
      </w:r>
      <w:r w:rsidR="00435191" w:rsidRPr="000C6009">
        <w:t xml:space="preserve">.1. Организатор аукциона – </w:t>
      </w:r>
      <w:r w:rsidR="00B007EA">
        <w:t>Управление земельно-</w:t>
      </w:r>
      <w:r w:rsidR="007342E4">
        <w:t>имущественных отношений администрации Чайковского</w:t>
      </w:r>
      <w:r w:rsidR="00172AC6">
        <w:t xml:space="preserve"> городского округа</w:t>
      </w:r>
      <w:r w:rsidR="00F74F91">
        <w:t xml:space="preserve"> (далее – </w:t>
      </w:r>
      <w:r w:rsidR="007342E4">
        <w:t>Управление</w:t>
      </w:r>
      <w:r w:rsidR="00F74F91">
        <w:t>)</w:t>
      </w:r>
      <w:r w:rsidR="00435191" w:rsidRPr="000C6009">
        <w:t>.</w:t>
      </w:r>
    </w:p>
    <w:p w:rsidR="00435191" w:rsidRDefault="00435191" w:rsidP="00622FED">
      <w:pPr>
        <w:ind w:firstLine="709"/>
        <w:jc w:val="both"/>
      </w:pPr>
      <w:r w:rsidRPr="000C6009">
        <w:t xml:space="preserve">Место нахождение: </w:t>
      </w:r>
      <w:r w:rsidR="005B1F08" w:rsidRPr="000C6009">
        <w:t>Пермский край</w:t>
      </w:r>
      <w:r w:rsidR="00B430FB">
        <w:t>, г. Чайковский, ул. Ленина, 67/1,</w:t>
      </w:r>
    </w:p>
    <w:p w:rsidR="00B430FB" w:rsidRDefault="007342E4" w:rsidP="00622FED">
      <w:pPr>
        <w:ind w:firstLine="709"/>
        <w:jc w:val="both"/>
      </w:pPr>
      <w:r>
        <w:t>Почтовый адрес: 617764</w:t>
      </w:r>
      <w:r w:rsidR="00B430FB">
        <w:t xml:space="preserve">, </w:t>
      </w:r>
      <w:r w:rsidR="00B430FB" w:rsidRPr="000C6009">
        <w:t>Пермский край</w:t>
      </w:r>
      <w:r w:rsidR="00B430FB">
        <w:t>, г. Чайковский, ул. Ленина, 67/1,</w:t>
      </w:r>
    </w:p>
    <w:p w:rsidR="00B430FB" w:rsidRPr="000C40F9" w:rsidRDefault="00B430FB" w:rsidP="000C40F9">
      <w:pPr>
        <w:ind w:firstLine="708"/>
        <w:jc w:val="both"/>
        <w:rPr>
          <w:sz w:val="18"/>
          <w:szCs w:val="28"/>
        </w:rPr>
      </w:pPr>
      <w:r>
        <w:t>Адрес электронной почты</w:t>
      </w:r>
      <w:r w:rsidRPr="001E5F9B">
        <w:rPr>
          <w:color w:val="0000FF"/>
        </w:rPr>
        <w:t xml:space="preserve">: </w:t>
      </w:r>
      <w:r w:rsidR="000C40F9" w:rsidRPr="000C40F9">
        <w:t>uzio-oio@chaykovsky.permkrai.ru</w:t>
      </w:r>
    </w:p>
    <w:p w:rsidR="00B17D23" w:rsidRDefault="005D21B4" w:rsidP="00622FED">
      <w:pPr>
        <w:ind w:firstLine="709"/>
        <w:jc w:val="both"/>
      </w:pPr>
      <w:r>
        <w:t>Ф</w:t>
      </w:r>
      <w:r w:rsidR="00B430FB">
        <w:t>.И.О. и номер телефона контактного лица Организатора торгов</w:t>
      </w:r>
      <w:r w:rsidR="00F500F6">
        <w:t>:</w:t>
      </w:r>
      <w:r w:rsidR="009F6781">
        <w:t xml:space="preserve"> </w:t>
      </w:r>
      <w:r w:rsidR="00F30C8D" w:rsidRPr="00F81F5D">
        <w:rPr>
          <w:sz w:val="22"/>
          <w:szCs w:val="22"/>
        </w:rPr>
        <w:t xml:space="preserve">Никитина Анжела </w:t>
      </w:r>
      <w:r w:rsidR="00F30C8D" w:rsidRPr="00D33765">
        <w:rPr>
          <w:sz w:val="22"/>
          <w:szCs w:val="22"/>
        </w:rPr>
        <w:t>Александровна</w:t>
      </w:r>
      <w:r w:rsidR="005F6327" w:rsidRPr="00D33765">
        <w:t xml:space="preserve">, </w:t>
      </w:r>
      <w:r w:rsidR="00B430FB" w:rsidRPr="00D33765">
        <w:t xml:space="preserve">тел. 8 (34241) </w:t>
      </w:r>
      <w:r w:rsidR="004E21C9">
        <w:t>4-44-13</w:t>
      </w:r>
      <w:r w:rsidR="00FA029F" w:rsidRPr="00D33765">
        <w:t>.</w:t>
      </w:r>
    </w:p>
    <w:p w:rsidR="00B17D23" w:rsidRDefault="00B17D23" w:rsidP="00622FED">
      <w:pPr>
        <w:ind w:firstLine="709"/>
        <w:jc w:val="both"/>
      </w:pPr>
    </w:p>
    <w:p w:rsidR="00FA029F" w:rsidRDefault="00FA029F" w:rsidP="00C34367">
      <w:pPr>
        <w:numPr>
          <w:ilvl w:val="0"/>
          <w:numId w:val="28"/>
        </w:numPr>
        <w:tabs>
          <w:tab w:val="clear" w:pos="720"/>
          <w:tab w:val="num" w:pos="0"/>
        </w:tabs>
        <w:ind w:left="0" w:firstLine="709"/>
        <w:jc w:val="center"/>
        <w:rPr>
          <w:b/>
        </w:rPr>
      </w:pPr>
      <w:r w:rsidRPr="00846D34">
        <w:rPr>
          <w:b/>
        </w:rPr>
        <w:t>Предмет аукциона</w:t>
      </w:r>
    </w:p>
    <w:p w:rsidR="00FA029F" w:rsidRDefault="00FA029F" w:rsidP="00622FED">
      <w:pPr>
        <w:numPr>
          <w:ilvl w:val="1"/>
          <w:numId w:val="28"/>
        </w:numPr>
        <w:ind w:left="0" w:firstLine="709"/>
        <w:jc w:val="both"/>
        <w:rPr>
          <w:noProof/>
        </w:rPr>
      </w:pPr>
      <w:r>
        <w:t xml:space="preserve">Предмет </w:t>
      </w:r>
      <w:r w:rsidRPr="00D33765">
        <w:t xml:space="preserve">аукциона </w:t>
      </w:r>
      <w:r w:rsidR="000871B9" w:rsidRPr="00D33765">
        <w:t>–</w:t>
      </w:r>
      <w:r w:rsidRPr="00D33765">
        <w:t xml:space="preserve"> </w:t>
      </w:r>
      <w:r w:rsidR="000E2B15" w:rsidRPr="000E2B15">
        <w:rPr>
          <w:rFonts w:eastAsia="Calibri"/>
          <w:lang w:eastAsia="en-US"/>
        </w:rPr>
        <w:t>13 (тринадцать</w:t>
      </w:r>
      <w:r w:rsidR="00604996" w:rsidRPr="000E2B15">
        <w:rPr>
          <w:rFonts w:eastAsia="Calibri"/>
          <w:lang w:eastAsia="en-US"/>
        </w:rPr>
        <w:t xml:space="preserve">) </w:t>
      </w:r>
      <w:r w:rsidR="005A6EB5" w:rsidRPr="000E2B15">
        <w:rPr>
          <w:noProof/>
        </w:rPr>
        <w:t>лот</w:t>
      </w:r>
      <w:r w:rsidR="00C46F18" w:rsidRPr="000E2B15">
        <w:rPr>
          <w:noProof/>
        </w:rPr>
        <w:t>ов</w:t>
      </w:r>
      <w:r w:rsidR="00C82811" w:rsidRPr="002650E4">
        <w:rPr>
          <w:noProof/>
        </w:rPr>
        <w:t>,</w:t>
      </w:r>
      <w:r w:rsidR="00C82811">
        <w:rPr>
          <w:noProof/>
        </w:rPr>
        <w:t xml:space="preserve"> согласно </w:t>
      </w:r>
      <w:r w:rsidR="00EB49BA" w:rsidRPr="0023544B">
        <w:rPr>
          <w:noProof/>
        </w:rPr>
        <w:t>П</w:t>
      </w:r>
      <w:r w:rsidR="00867664" w:rsidRPr="0023544B">
        <w:rPr>
          <w:noProof/>
        </w:rPr>
        <w:t xml:space="preserve">риложению </w:t>
      </w:r>
      <w:r w:rsidR="00BE5DAC">
        <w:rPr>
          <w:noProof/>
        </w:rPr>
        <w:t>8</w:t>
      </w:r>
      <w:r w:rsidR="005A6EB5">
        <w:rPr>
          <w:noProof/>
        </w:rPr>
        <w:t xml:space="preserve"> к настоящей аукционной документации.</w:t>
      </w:r>
    </w:p>
    <w:p w:rsidR="00FE5882" w:rsidRDefault="00FA029F" w:rsidP="00622FED">
      <w:pPr>
        <w:ind w:firstLine="709"/>
        <w:jc w:val="both"/>
      </w:pPr>
      <w:r>
        <w:rPr>
          <w:noProof/>
        </w:rPr>
        <w:t xml:space="preserve"> Для объектов устанавливается следующее ограничение и обременение в использовании: </w:t>
      </w:r>
      <w:r w:rsidR="00FE5882">
        <w:t>н</w:t>
      </w:r>
      <w:r w:rsidR="00FE5882" w:rsidRPr="00843A89">
        <w:t xml:space="preserve">е использовать предмет </w:t>
      </w:r>
      <w:r w:rsidR="00FE5882">
        <w:t xml:space="preserve">аукциона под </w:t>
      </w:r>
      <w:r w:rsidR="00FE5882" w:rsidRPr="00891E1B">
        <w:t>объекты общественного питания</w:t>
      </w:r>
      <w:r w:rsidR="00FE5882">
        <w:t xml:space="preserve">, </w:t>
      </w:r>
      <w:r w:rsidR="00FE5882" w:rsidRPr="00843A89">
        <w:t>магазины с наличием в них взрыво</w:t>
      </w:r>
      <w:r w:rsidR="00264F08">
        <w:t xml:space="preserve"> </w:t>
      </w:r>
      <w:r w:rsidR="00AB4A2D">
        <w:t>–</w:t>
      </w:r>
      <w:r w:rsidR="00264F08">
        <w:t xml:space="preserve"> </w:t>
      </w:r>
      <w:r w:rsidR="00FE5882" w:rsidRPr="00843A89">
        <w:t xml:space="preserve">пожароопасных веществ; </w:t>
      </w:r>
      <w:r w:rsidR="00FE5882" w:rsidRPr="00F221A0">
        <w:t>магазины по продаже алкогольной продукции</w:t>
      </w:r>
      <w:r w:rsidR="00FE5882" w:rsidRPr="00843A89">
        <w:t>; объекты по организации бытового обслуживания, в которых применяются легко воспламеняющиеся вещества; ба</w:t>
      </w:r>
      <w:r w:rsidR="00FE5882">
        <w:t>ни, сауны, прачечные, химчистки</w:t>
      </w:r>
      <w:r w:rsidR="00FE5882" w:rsidRPr="00843A89">
        <w:t xml:space="preserve"> (за исключением пунктов приема); объекты развлечений </w:t>
      </w:r>
      <w:r w:rsidR="00FE5882">
        <w:t>(ночные клубы, бары, дискотеки).</w:t>
      </w:r>
    </w:p>
    <w:p w:rsidR="00FE5882" w:rsidRPr="007B4927" w:rsidRDefault="00FE5882" w:rsidP="00622FED">
      <w:pPr>
        <w:autoSpaceDE w:val="0"/>
        <w:autoSpaceDN w:val="0"/>
        <w:adjustRightInd w:val="0"/>
        <w:ind w:firstLine="709"/>
        <w:jc w:val="both"/>
        <w:outlineLvl w:val="1"/>
        <w:rPr>
          <w:rFonts w:eastAsia="Calibri"/>
        </w:rPr>
      </w:pPr>
      <w:r w:rsidRPr="007B4927">
        <w:t xml:space="preserve">Начальная (минимальная) цена </w:t>
      </w:r>
      <w:r w:rsidR="002D640E">
        <w:t xml:space="preserve">права на заключение </w:t>
      </w:r>
      <w:r w:rsidRPr="007B4927">
        <w:t>договора</w:t>
      </w:r>
      <w:r>
        <w:t xml:space="preserve"> (цена лота)</w:t>
      </w:r>
      <w:r w:rsidRPr="007B4927">
        <w:t>, устанавливае</w:t>
      </w:r>
      <w:r>
        <w:t>тся</w:t>
      </w:r>
      <w:r w:rsidRPr="007B4927">
        <w:t xml:space="preserve"> </w:t>
      </w:r>
      <w:r w:rsidRPr="007B4927">
        <w:rPr>
          <w:rFonts w:eastAsia="Calibri"/>
        </w:rPr>
        <w:t>в размере</w:t>
      </w:r>
      <w:r w:rsidR="002D640E">
        <w:rPr>
          <w:rFonts w:eastAsia="Calibri"/>
        </w:rPr>
        <w:t>, соответствующем</w:t>
      </w:r>
      <w:r w:rsidR="009F6781">
        <w:rPr>
          <w:rFonts w:eastAsia="Calibri"/>
        </w:rPr>
        <w:t xml:space="preserve"> </w:t>
      </w:r>
      <w:r w:rsidRPr="00F500F6">
        <w:rPr>
          <w:rFonts w:eastAsia="Calibri"/>
        </w:rPr>
        <w:t>ежемесячно</w:t>
      </w:r>
      <w:r w:rsidR="002D640E" w:rsidRPr="00F500F6">
        <w:rPr>
          <w:rFonts w:eastAsia="Calibri"/>
        </w:rPr>
        <w:t>му</w:t>
      </w:r>
      <w:r w:rsidRPr="00F500F6">
        <w:rPr>
          <w:rFonts w:eastAsia="Calibri"/>
        </w:rPr>
        <w:t xml:space="preserve"> арендно</w:t>
      </w:r>
      <w:r w:rsidR="002D640E" w:rsidRPr="00F500F6">
        <w:rPr>
          <w:rFonts w:eastAsia="Calibri"/>
        </w:rPr>
        <w:t>му</w:t>
      </w:r>
      <w:r>
        <w:rPr>
          <w:rFonts w:eastAsia="Calibri"/>
        </w:rPr>
        <w:t xml:space="preserve"> </w:t>
      </w:r>
      <w:r w:rsidRPr="007B4927">
        <w:rPr>
          <w:rFonts w:eastAsia="Calibri"/>
        </w:rPr>
        <w:t>платеж</w:t>
      </w:r>
      <w:r w:rsidR="002D640E">
        <w:rPr>
          <w:rFonts w:eastAsia="Calibri"/>
        </w:rPr>
        <w:t xml:space="preserve">у </w:t>
      </w:r>
      <w:r w:rsidRPr="007B4927">
        <w:rPr>
          <w:rFonts w:eastAsia="Calibri"/>
        </w:rPr>
        <w:t xml:space="preserve">за право владения и пользования объектом, определена в соответствии с Федеральным </w:t>
      </w:r>
      <w:hyperlink r:id="rId9" w:history="1">
        <w:r w:rsidRPr="00BE7900">
          <w:rPr>
            <w:rStyle w:val="a4"/>
            <w:rFonts w:eastAsia="Calibri"/>
            <w:color w:val="auto"/>
            <w:u w:val="none"/>
          </w:rPr>
          <w:t>законом</w:t>
        </w:r>
      </w:hyperlink>
      <w:r w:rsidR="001B60FF">
        <w:rPr>
          <w:rFonts w:eastAsia="Calibri"/>
        </w:rPr>
        <w:t xml:space="preserve"> </w:t>
      </w:r>
      <w:r w:rsidR="001B60FF" w:rsidRPr="001B60FF">
        <w:rPr>
          <w:rFonts w:eastAsia="Calibri"/>
        </w:rPr>
        <w:t>от</w:t>
      </w:r>
      <w:r w:rsidR="001B60FF">
        <w:rPr>
          <w:rFonts w:eastAsia="Calibri"/>
        </w:rPr>
        <w:t> </w:t>
      </w:r>
      <w:r w:rsidRPr="001B60FF">
        <w:rPr>
          <w:rFonts w:eastAsia="Calibri"/>
        </w:rPr>
        <w:t>29</w:t>
      </w:r>
      <w:r w:rsidR="001B60FF">
        <w:rPr>
          <w:rFonts w:eastAsia="Calibri"/>
        </w:rPr>
        <w:t> </w:t>
      </w:r>
      <w:r w:rsidR="009F6781">
        <w:rPr>
          <w:rFonts w:eastAsia="Calibri"/>
        </w:rPr>
        <w:t xml:space="preserve">июля </w:t>
      </w:r>
      <w:r w:rsidRPr="007B4927">
        <w:rPr>
          <w:rFonts w:eastAsia="Calibri"/>
        </w:rPr>
        <w:t>1998</w:t>
      </w:r>
      <w:r w:rsidR="009F6781">
        <w:rPr>
          <w:rFonts w:eastAsia="Calibri"/>
        </w:rPr>
        <w:t xml:space="preserve"> г.</w:t>
      </w:r>
      <w:r w:rsidRPr="007B4927">
        <w:rPr>
          <w:rFonts w:eastAsia="Calibri"/>
        </w:rPr>
        <w:t xml:space="preserve"> № 135-ФЗ «Об оценочной деятельности в Российской Федерации», </w:t>
      </w:r>
      <w:r w:rsidRPr="007B4927">
        <w:t>без учета стоимости коммунальных, эксплуатационных и административно-хозяйственных услуг.</w:t>
      </w:r>
    </w:p>
    <w:p w:rsidR="00FE5882" w:rsidRDefault="00FE5882" w:rsidP="00622FED">
      <w:pPr>
        <w:autoSpaceDE w:val="0"/>
        <w:autoSpaceDN w:val="0"/>
        <w:adjustRightInd w:val="0"/>
        <w:ind w:firstLine="709"/>
        <w:jc w:val="both"/>
        <w:outlineLvl w:val="1"/>
        <w:rPr>
          <w:rFonts w:eastAsia="Calibri"/>
          <w:bCs/>
        </w:rPr>
      </w:pPr>
      <w:r w:rsidRPr="007B4927">
        <w:t xml:space="preserve">Размер арендной платы по договору </w:t>
      </w:r>
      <w:r w:rsidRPr="007B4927">
        <w:rPr>
          <w:rFonts w:eastAsia="Calibri"/>
          <w:bCs/>
        </w:rPr>
        <w:t xml:space="preserve">устанавливается по результатам аукциона, проведенного в соответствии с требованиями Федерального </w:t>
      </w:r>
      <w:r w:rsidRPr="00BE7900">
        <w:rPr>
          <w:rFonts w:eastAsia="Calibri"/>
          <w:bCs/>
        </w:rPr>
        <w:t>закона</w:t>
      </w:r>
      <w:r>
        <w:rPr>
          <w:rFonts w:eastAsia="Calibri"/>
          <w:bCs/>
        </w:rPr>
        <w:t xml:space="preserve"> </w:t>
      </w:r>
      <w:r w:rsidR="009F6781">
        <w:rPr>
          <w:rFonts w:eastAsia="Calibri"/>
          <w:bCs/>
        </w:rPr>
        <w:t xml:space="preserve">от 26 июля </w:t>
      </w:r>
      <w:r w:rsidRPr="007B4927">
        <w:rPr>
          <w:rFonts w:eastAsia="Calibri"/>
          <w:bCs/>
        </w:rPr>
        <w:t>2006</w:t>
      </w:r>
      <w:r w:rsidR="009F6781">
        <w:rPr>
          <w:rFonts w:eastAsia="Calibri"/>
          <w:bCs/>
        </w:rPr>
        <w:t xml:space="preserve"> г.</w:t>
      </w:r>
      <w:r w:rsidR="003D1FF5">
        <w:rPr>
          <w:rFonts w:eastAsia="Calibri"/>
          <w:bCs/>
        </w:rPr>
        <w:t xml:space="preserve"> № </w:t>
      </w:r>
      <w:r w:rsidRPr="007B4927">
        <w:rPr>
          <w:rFonts w:eastAsia="Calibri"/>
          <w:bCs/>
        </w:rPr>
        <w:t>135-ФЗ «О защите конкуренции».</w:t>
      </w:r>
    </w:p>
    <w:p w:rsidR="00F84449" w:rsidRPr="007B4927" w:rsidRDefault="00F84449" w:rsidP="00622FED">
      <w:pPr>
        <w:autoSpaceDE w:val="0"/>
        <w:autoSpaceDN w:val="0"/>
        <w:adjustRightInd w:val="0"/>
        <w:ind w:firstLine="709"/>
        <w:jc w:val="both"/>
        <w:outlineLvl w:val="1"/>
        <w:rPr>
          <w:rFonts w:eastAsia="Calibri"/>
          <w:bCs/>
        </w:rPr>
      </w:pPr>
    </w:p>
    <w:p w:rsidR="008E46BE" w:rsidRDefault="008E46BE" w:rsidP="00C34367">
      <w:pPr>
        <w:numPr>
          <w:ilvl w:val="0"/>
          <w:numId w:val="28"/>
        </w:numPr>
        <w:tabs>
          <w:tab w:val="clear" w:pos="720"/>
          <w:tab w:val="num" w:pos="993"/>
        </w:tabs>
        <w:ind w:left="0" w:firstLine="709"/>
        <w:jc w:val="center"/>
      </w:pPr>
      <w:r w:rsidRPr="008E46BE">
        <w:rPr>
          <w:b/>
        </w:rPr>
        <w:lastRenderedPageBreak/>
        <w:t>Требования к у</w:t>
      </w:r>
      <w:r w:rsidR="00BB4C41" w:rsidRPr="008E46BE">
        <w:rPr>
          <w:b/>
        </w:rPr>
        <w:t>частник</w:t>
      </w:r>
      <w:r w:rsidRPr="008E46BE">
        <w:rPr>
          <w:b/>
        </w:rPr>
        <w:t>ам аукциона</w:t>
      </w:r>
      <w:r w:rsidRPr="008E46BE">
        <w:t>.</w:t>
      </w:r>
    </w:p>
    <w:p w:rsidR="00FA029F" w:rsidRDefault="00FE5882" w:rsidP="00622FED">
      <w:pPr>
        <w:ind w:firstLine="709"/>
        <w:jc w:val="both"/>
      </w:pPr>
      <w:r>
        <w:t>3</w:t>
      </w:r>
      <w:r w:rsidR="008E46BE">
        <w:t xml:space="preserve">.1. </w:t>
      </w:r>
      <w:r w:rsidR="00BB4C41" w:rsidRPr="008E46BE">
        <w:t xml:space="preserve">Участником </w:t>
      </w:r>
      <w:r w:rsidR="005B2BA4">
        <w:t>аукциона</w:t>
      </w:r>
      <w:r w:rsidR="00BB4C41" w:rsidRPr="008E46BE">
        <w:t xml:space="preserve"> может быть любое юридическое лицо независимо от организационно-правовой формы собственности, места нахождения, а также места про</w:t>
      </w:r>
      <w:r w:rsidR="008D4225">
        <w:t>ис</w:t>
      </w:r>
      <w:r w:rsidR="00BB4C41" w:rsidRPr="008E46BE">
        <w:t>хождения капитала или любое физическое лицо, в том числе индивидуальный предприниматель, претендующее на заключение договора.</w:t>
      </w:r>
    </w:p>
    <w:p w:rsidR="00FA029F" w:rsidRPr="00843A89" w:rsidRDefault="00FE5882" w:rsidP="00622FED">
      <w:pPr>
        <w:ind w:firstLine="709"/>
        <w:jc w:val="both"/>
      </w:pPr>
      <w:r>
        <w:t>3</w:t>
      </w:r>
      <w:r w:rsidR="00FA029F" w:rsidRPr="00843A89">
        <w:t>.2.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настоящих Условиях,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FA029F" w:rsidRPr="00843A89" w:rsidRDefault="00FE5882" w:rsidP="00622FED">
      <w:pPr>
        <w:suppressAutoHyphens/>
        <w:autoSpaceDE w:val="0"/>
        <w:autoSpaceDN w:val="0"/>
        <w:adjustRightInd w:val="0"/>
        <w:ind w:firstLine="709"/>
        <w:jc w:val="both"/>
      </w:pPr>
      <w:r>
        <w:t>3</w:t>
      </w:r>
      <w:r w:rsidR="00FA029F" w:rsidRPr="00843A89">
        <w:t>.3. Заявитель не допускается аукционной комиссией к участию в аукционе в случаях:</w:t>
      </w:r>
    </w:p>
    <w:p w:rsidR="00FA029F" w:rsidRPr="00843A89" w:rsidRDefault="00FA029F" w:rsidP="00622FED">
      <w:pPr>
        <w:suppressAutoHyphens/>
        <w:autoSpaceDE w:val="0"/>
        <w:autoSpaceDN w:val="0"/>
        <w:adjustRightInd w:val="0"/>
        <w:ind w:firstLine="709"/>
        <w:jc w:val="both"/>
      </w:pPr>
      <w:r w:rsidRPr="00843A89">
        <w:t>1) непредставления д</w:t>
      </w:r>
      <w:r w:rsidR="00EB49BA">
        <w:t>окументов, определенных настоящей документацией</w:t>
      </w:r>
      <w:r w:rsidRPr="00843A89">
        <w:t>, либо наличия в таких документах недостоверных сведений;</w:t>
      </w:r>
    </w:p>
    <w:p w:rsidR="00FA029F" w:rsidRPr="00843A89" w:rsidRDefault="00FA029F" w:rsidP="00622FED">
      <w:pPr>
        <w:suppressAutoHyphens/>
        <w:autoSpaceDE w:val="0"/>
        <w:autoSpaceDN w:val="0"/>
        <w:adjustRightInd w:val="0"/>
        <w:ind w:firstLine="709"/>
        <w:jc w:val="both"/>
      </w:pPr>
      <w:r w:rsidRPr="00843A89">
        <w:t>2) несоответствия т</w:t>
      </w:r>
      <w:r w:rsidR="00EB49BA">
        <w:t>ребованиям, указанным в настоящей документации</w:t>
      </w:r>
      <w:r w:rsidRPr="00843A89">
        <w:t>;</w:t>
      </w:r>
    </w:p>
    <w:p w:rsidR="00FA029F" w:rsidRPr="00843A89" w:rsidRDefault="00FA029F" w:rsidP="00622FED">
      <w:pPr>
        <w:suppressAutoHyphens/>
        <w:autoSpaceDE w:val="0"/>
        <w:autoSpaceDN w:val="0"/>
        <w:adjustRightInd w:val="0"/>
        <w:ind w:firstLine="709"/>
        <w:jc w:val="both"/>
      </w:pPr>
      <w:r w:rsidRPr="00843A89">
        <w:t>3) невнесения задатка;</w:t>
      </w:r>
    </w:p>
    <w:p w:rsidR="00FA029F" w:rsidRPr="00843A89" w:rsidRDefault="00FA029F" w:rsidP="00622FED">
      <w:pPr>
        <w:suppressAutoHyphens/>
        <w:autoSpaceDE w:val="0"/>
        <w:autoSpaceDN w:val="0"/>
        <w:adjustRightInd w:val="0"/>
        <w:ind w:firstLine="709"/>
        <w:jc w:val="both"/>
      </w:pPr>
      <w:r w:rsidRPr="00843A89">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A029F" w:rsidRPr="00843A89" w:rsidRDefault="00FA029F" w:rsidP="00622FED">
      <w:pPr>
        <w:suppressAutoHyphens/>
        <w:autoSpaceDE w:val="0"/>
        <w:autoSpaceDN w:val="0"/>
        <w:adjustRightInd w:val="0"/>
        <w:ind w:firstLine="709"/>
        <w:jc w:val="both"/>
      </w:pPr>
      <w:r w:rsidRPr="00843A89">
        <w:t xml:space="preserve">5) наличия решения о ликвидации заявителя </w:t>
      </w:r>
      <w:r w:rsidR="00AB4A2D">
        <w:t>–</w:t>
      </w:r>
      <w:r w:rsidRPr="00843A89">
        <w:t xml:space="preserve"> юридического лица или наличие решения арбитражного суда о признании заявителя </w:t>
      </w:r>
      <w:r w:rsidR="00AB4A2D">
        <w:t>–</w:t>
      </w:r>
      <w:r w:rsidRPr="00843A89">
        <w:t xml:space="preserve"> юридического лица, индивидуального предпринимателя банкротом и об открытии конкурсного производства;</w:t>
      </w:r>
    </w:p>
    <w:p w:rsidR="00FA029F" w:rsidRPr="00843A89" w:rsidRDefault="00FA029F" w:rsidP="00622FED">
      <w:pPr>
        <w:suppressAutoHyphens/>
        <w:autoSpaceDE w:val="0"/>
        <w:autoSpaceDN w:val="0"/>
        <w:adjustRightInd w:val="0"/>
        <w:ind w:firstLine="709"/>
        <w:jc w:val="both"/>
      </w:pPr>
      <w:r w:rsidRPr="00843A89">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A029F" w:rsidRPr="00843A89" w:rsidRDefault="00622FED" w:rsidP="00622FED">
      <w:pPr>
        <w:suppressAutoHyphens/>
        <w:autoSpaceDE w:val="0"/>
        <w:autoSpaceDN w:val="0"/>
        <w:adjustRightInd w:val="0"/>
        <w:ind w:firstLine="709"/>
        <w:jc w:val="both"/>
      </w:pPr>
      <w:r>
        <w:t>3.4</w:t>
      </w:r>
      <w:r w:rsidR="00FA029F" w:rsidRPr="00843A89">
        <w:t>. Отказ в допуске к участию в аукционе по иным основаниям, кро</w:t>
      </w:r>
      <w:r w:rsidR="00FE5882">
        <w:t>ме случаев, указанных в пункте 3</w:t>
      </w:r>
      <w:r w:rsidR="00FA029F" w:rsidRPr="00843A89">
        <w:t>.3 настоящ</w:t>
      </w:r>
      <w:r w:rsidR="00EB49BA">
        <w:t>ей документации</w:t>
      </w:r>
      <w:r w:rsidR="00FA029F" w:rsidRPr="00843A89">
        <w:t>, не допускается.</w:t>
      </w:r>
    </w:p>
    <w:p w:rsidR="00FA029F" w:rsidRPr="00843A89" w:rsidRDefault="00FA029F" w:rsidP="00622FED">
      <w:pPr>
        <w:suppressAutoHyphens/>
        <w:autoSpaceDE w:val="0"/>
        <w:autoSpaceDN w:val="0"/>
        <w:adjustRightInd w:val="0"/>
        <w:ind w:firstLine="709"/>
        <w:jc w:val="both"/>
      </w:pPr>
      <w:r w:rsidRPr="00843A89">
        <w:t>3.5. В случае установления факта недостоверности сведений, содержащихся в документах, представленных заявителем или участником аукциона в соответствии с подпунктом 1</w:t>
      </w:r>
      <w:r w:rsidR="00FE5882">
        <w:t xml:space="preserve"> пункта 3</w:t>
      </w:r>
      <w:r>
        <w:t>.3</w:t>
      </w:r>
      <w:r w:rsidR="00EB49BA">
        <w:t xml:space="preserve"> настоящей документации</w:t>
      </w:r>
      <w:r w:rsidRPr="00843A89">
        <w:t>, аукционная комиссия обязана отстранить такого заявителя или участника аукциона от участия в аукционе на любом этапе их проведения.</w:t>
      </w:r>
    </w:p>
    <w:p w:rsidR="00FA029F" w:rsidRDefault="00FA029F" w:rsidP="00622FED">
      <w:pPr>
        <w:autoSpaceDE w:val="0"/>
        <w:autoSpaceDN w:val="0"/>
        <w:adjustRightInd w:val="0"/>
        <w:ind w:firstLine="709"/>
        <w:jc w:val="both"/>
      </w:pPr>
    </w:p>
    <w:p w:rsidR="00FE5882" w:rsidRPr="00FE5882" w:rsidRDefault="00846D34" w:rsidP="00C34367">
      <w:pPr>
        <w:numPr>
          <w:ilvl w:val="0"/>
          <w:numId w:val="28"/>
        </w:numPr>
        <w:ind w:left="0" w:firstLine="709"/>
        <w:jc w:val="center"/>
      </w:pPr>
      <w:r>
        <w:rPr>
          <w:b/>
        </w:rPr>
        <w:t>Требования к содержанию</w:t>
      </w:r>
      <w:r w:rsidR="00774519">
        <w:rPr>
          <w:b/>
        </w:rPr>
        <w:t>, составу и форме заявки на участие в аукционе</w:t>
      </w:r>
    </w:p>
    <w:p w:rsidR="00353300" w:rsidRDefault="00353300" w:rsidP="0021048F">
      <w:pPr>
        <w:numPr>
          <w:ilvl w:val="1"/>
          <w:numId w:val="18"/>
        </w:numPr>
        <w:tabs>
          <w:tab w:val="clear" w:pos="900"/>
          <w:tab w:val="num" w:pos="0"/>
        </w:tabs>
        <w:ind w:left="0" w:firstLine="709"/>
        <w:jc w:val="both"/>
      </w:pPr>
      <w:r>
        <w:t xml:space="preserve">Подача заявки на участие в аукционе является акцептом </w:t>
      </w:r>
      <w:r w:rsidR="00FE5882">
        <w:t xml:space="preserve">публичной </w:t>
      </w:r>
      <w:r>
        <w:t xml:space="preserve">оферты в соответствии со статьей 438 Гражданского кодекса Российской Федерации. </w:t>
      </w:r>
    </w:p>
    <w:p w:rsidR="00FE5882" w:rsidRDefault="00DC3BED" w:rsidP="00622FED">
      <w:pPr>
        <w:numPr>
          <w:ilvl w:val="1"/>
          <w:numId w:val="18"/>
        </w:numPr>
        <w:tabs>
          <w:tab w:val="clear" w:pos="900"/>
          <w:tab w:val="num" w:pos="1134"/>
        </w:tabs>
        <w:ind w:left="0" w:firstLine="709"/>
        <w:jc w:val="both"/>
      </w:pPr>
      <w:r>
        <w:t xml:space="preserve"> </w:t>
      </w:r>
      <w:r w:rsidR="00FE5882">
        <w:t>Заявки на участие в Аукционе подаются в сроки и по форме, установленными настоящей аукционной документацией.</w:t>
      </w:r>
    </w:p>
    <w:p w:rsidR="00846D34" w:rsidRDefault="00FE5882" w:rsidP="00622FED">
      <w:pPr>
        <w:numPr>
          <w:ilvl w:val="1"/>
          <w:numId w:val="18"/>
        </w:numPr>
        <w:tabs>
          <w:tab w:val="clear" w:pos="900"/>
          <w:tab w:val="num" w:pos="1134"/>
        </w:tabs>
        <w:ind w:left="0" w:firstLine="709"/>
        <w:jc w:val="both"/>
      </w:pPr>
      <w:r>
        <w:t xml:space="preserve"> Документы, предоставляемые заявителями в составе заявки на участие в аукционе, подаются на бумажном носителе и должны содержать с</w:t>
      </w:r>
      <w:r w:rsidR="00774519" w:rsidRPr="00774519">
        <w:t>ведения и документы о заявителе, подавшем такую заявку:</w:t>
      </w:r>
    </w:p>
    <w:p w:rsidR="003B68EF" w:rsidRPr="00DF4578" w:rsidRDefault="00CC5A86" w:rsidP="00622FED">
      <w:pPr>
        <w:autoSpaceDE w:val="0"/>
        <w:autoSpaceDN w:val="0"/>
        <w:adjustRightInd w:val="0"/>
        <w:ind w:firstLine="709"/>
        <w:jc w:val="both"/>
        <w:rPr>
          <w:bCs/>
          <w:iCs/>
        </w:rPr>
      </w:pPr>
      <w:r>
        <w:rPr>
          <w:bCs/>
          <w:iCs/>
        </w:rPr>
        <w:t>4.3</w:t>
      </w:r>
      <w:r w:rsidR="00DC3BED">
        <w:rPr>
          <w:bCs/>
          <w:iCs/>
        </w:rPr>
        <w:t>.1</w:t>
      </w:r>
      <w:r w:rsidR="003B68EF" w:rsidRPr="00DF4578">
        <w:rPr>
          <w:bCs/>
          <w:iCs/>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C50" w:rsidRDefault="00CC5A86" w:rsidP="00622FED">
      <w:pPr>
        <w:tabs>
          <w:tab w:val="left" w:pos="567"/>
        </w:tabs>
        <w:autoSpaceDE w:val="0"/>
        <w:autoSpaceDN w:val="0"/>
        <w:adjustRightInd w:val="0"/>
        <w:ind w:firstLine="709"/>
        <w:jc w:val="both"/>
        <w:rPr>
          <w:bCs/>
          <w:iCs/>
        </w:rPr>
      </w:pPr>
      <w:r>
        <w:rPr>
          <w:bCs/>
          <w:iCs/>
        </w:rPr>
        <w:t>4.3</w:t>
      </w:r>
      <w:r w:rsidR="00DC3BED">
        <w:rPr>
          <w:bCs/>
          <w:iCs/>
        </w:rPr>
        <w:t>.2</w:t>
      </w:r>
      <w:r w:rsidR="003B68EF" w:rsidRPr="00DF4578">
        <w:rPr>
          <w:bCs/>
          <w:iCs/>
        </w:rPr>
        <w:t xml:space="preserve"> копии документов, удостоверяющих лич</w:t>
      </w:r>
      <w:r w:rsidR="00284C50">
        <w:rPr>
          <w:bCs/>
          <w:iCs/>
        </w:rPr>
        <w:t>ность (для иных физических лиц)</w:t>
      </w:r>
      <w:r w:rsidR="001B3713">
        <w:rPr>
          <w:bCs/>
          <w:iCs/>
        </w:rPr>
        <w:t>;</w:t>
      </w:r>
      <w:r w:rsidR="003B68EF" w:rsidRPr="00DF4578">
        <w:rPr>
          <w:bCs/>
          <w:iCs/>
        </w:rPr>
        <w:t xml:space="preserve"> </w:t>
      </w:r>
    </w:p>
    <w:p w:rsidR="003B68EF" w:rsidRPr="00DF4578" w:rsidRDefault="00CC5A86" w:rsidP="00622FED">
      <w:pPr>
        <w:tabs>
          <w:tab w:val="left" w:pos="567"/>
        </w:tabs>
        <w:autoSpaceDE w:val="0"/>
        <w:autoSpaceDN w:val="0"/>
        <w:adjustRightInd w:val="0"/>
        <w:ind w:firstLine="709"/>
        <w:jc w:val="both"/>
        <w:rPr>
          <w:bCs/>
          <w:iCs/>
        </w:rPr>
      </w:pPr>
      <w:r>
        <w:rPr>
          <w:bCs/>
          <w:iCs/>
        </w:rPr>
        <w:t>4.3</w:t>
      </w:r>
      <w:r w:rsidR="00DC3BED">
        <w:rPr>
          <w:bCs/>
          <w:iCs/>
        </w:rPr>
        <w:t>.3</w:t>
      </w:r>
      <w:r w:rsidR="003B68EF" w:rsidRPr="00DF4578">
        <w:rPr>
          <w:bCs/>
          <w:iCs/>
        </w:rPr>
        <w:t xml:space="preserve"> документ, подтверждающий полномочия лица на осуществление действий от имени заявителя </w:t>
      </w:r>
      <w:r w:rsidR="00AB4A2D">
        <w:rPr>
          <w:bCs/>
          <w:iCs/>
        </w:rPr>
        <w:t>–</w:t>
      </w:r>
      <w:r w:rsidR="003B68EF" w:rsidRPr="00DF4578">
        <w:rPr>
          <w:bCs/>
          <w:iCs/>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также </w:t>
      </w:r>
      <w:r w:rsidR="00AB4A2D">
        <w:rPr>
          <w:bCs/>
          <w:iCs/>
        </w:rPr>
        <w:t>–</w:t>
      </w:r>
      <w:r w:rsidR="003B68EF" w:rsidRPr="00DF4578">
        <w:rPr>
          <w:bCs/>
          <w:iCs/>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w:t>
      </w:r>
      <w:r w:rsidR="003B68EF" w:rsidRPr="00DF4578">
        <w:rPr>
          <w:bCs/>
          <w:iCs/>
        </w:rPr>
        <w:lastRenderedPageBreak/>
        <w:t>имени заявителя, заверенную печатью заявителя (для юридических лиц) и подписанную руководителем заявителя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B68EF" w:rsidRPr="00DF4578" w:rsidRDefault="00CC5A86" w:rsidP="00622FED">
      <w:pPr>
        <w:autoSpaceDE w:val="0"/>
        <w:autoSpaceDN w:val="0"/>
        <w:adjustRightInd w:val="0"/>
        <w:ind w:firstLine="709"/>
        <w:jc w:val="both"/>
        <w:rPr>
          <w:bCs/>
          <w:iCs/>
        </w:rPr>
      </w:pPr>
      <w:r>
        <w:rPr>
          <w:bCs/>
          <w:iCs/>
        </w:rPr>
        <w:t>4.3</w:t>
      </w:r>
      <w:r w:rsidR="00DC3BED">
        <w:rPr>
          <w:bCs/>
          <w:iCs/>
        </w:rPr>
        <w:t>.4</w:t>
      </w:r>
      <w:r w:rsidR="003B68EF" w:rsidRPr="00DF4578">
        <w:rPr>
          <w:bCs/>
          <w:iCs/>
        </w:rPr>
        <w:t xml:space="preserve"> копии учредительных документов заявителя (для юридических лиц);</w:t>
      </w:r>
    </w:p>
    <w:p w:rsidR="003B68EF" w:rsidRPr="00DF4578" w:rsidRDefault="00CC5A86" w:rsidP="00622FED">
      <w:pPr>
        <w:autoSpaceDE w:val="0"/>
        <w:autoSpaceDN w:val="0"/>
        <w:adjustRightInd w:val="0"/>
        <w:ind w:firstLine="709"/>
        <w:jc w:val="both"/>
        <w:rPr>
          <w:bCs/>
          <w:iCs/>
        </w:rPr>
      </w:pPr>
      <w:r>
        <w:rPr>
          <w:bCs/>
          <w:iCs/>
        </w:rPr>
        <w:t>4.3</w:t>
      </w:r>
      <w:r w:rsidR="00DC3BED">
        <w:rPr>
          <w:bCs/>
          <w:iCs/>
        </w:rPr>
        <w:t>.5</w:t>
      </w:r>
      <w:r w:rsidR="003B68EF" w:rsidRPr="00DF4578">
        <w:rPr>
          <w:bCs/>
          <w:iCs/>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4F08">
        <w:rPr>
          <w:bCs/>
          <w:iCs/>
        </w:rPr>
        <w:t>,</w:t>
      </w:r>
      <w:r w:rsidR="003B68EF" w:rsidRPr="00DF4578">
        <w:rPr>
          <w:bCs/>
          <w:iCs/>
        </w:rPr>
        <w:t xml:space="preserve"> если для заявителя заключение договора, внесение задатка или обеспечение исполнения договора являются крупной сделкой</w:t>
      </w:r>
      <w:r w:rsidR="001B3713">
        <w:rPr>
          <w:bCs/>
          <w:iCs/>
        </w:rPr>
        <w:t>;</w:t>
      </w:r>
    </w:p>
    <w:p w:rsidR="003B68EF" w:rsidRPr="00DF4578" w:rsidRDefault="00CC5A86" w:rsidP="00622FED">
      <w:pPr>
        <w:tabs>
          <w:tab w:val="left" w:pos="567"/>
        </w:tabs>
        <w:autoSpaceDE w:val="0"/>
        <w:autoSpaceDN w:val="0"/>
        <w:adjustRightInd w:val="0"/>
        <w:ind w:firstLine="709"/>
        <w:jc w:val="both"/>
        <w:rPr>
          <w:bCs/>
          <w:iCs/>
        </w:rPr>
      </w:pPr>
      <w:r>
        <w:rPr>
          <w:bCs/>
          <w:iCs/>
        </w:rPr>
        <w:t>4.3</w:t>
      </w:r>
      <w:r w:rsidR="00DC3BED">
        <w:rPr>
          <w:bCs/>
          <w:iCs/>
        </w:rPr>
        <w:t>.6</w:t>
      </w:r>
      <w:r w:rsidR="003B68EF">
        <w:rPr>
          <w:bCs/>
          <w:iCs/>
        </w:rPr>
        <w:t xml:space="preserve"> </w:t>
      </w:r>
      <w:r w:rsidR="003B68EF" w:rsidRPr="00DF4578">
        <w:rPr>
          <w:bCs/>
          <w:iC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r w:rsidR="00264F08">
        <w:rPr>
          <w:bCs/>
          <w:iCs/>
        </w:rPr>
        <w:t xml:space="preserve"> </w:t>
      </w:r>
      <w:r w:rsidR="0061283C">
        <w:rPr>
          <w:bCs/>
          <w:iCs/>
        </w:rPr>
        <w:t>(приложение 5)</w:t>
      </w:r>
      <w:r w:rsidR="001B3713">
        <w:rPr>
          <w:bCs/>
          <w:iCs/>
        </w:rPr>
        <w:t>;</w:t>
      </w:r>
    </w:p>
    <w:p w:rsidR="00622FED" w:rsidRDefault="00CC5A86" w:rsidP="00622FED">
      <w:pPr>
        <w:autoSpaceDE w:val="0"/>
        <w:autoSpaceDN w:val="0"/>
        <w:adjustRightInd w:val="0"/>
        <w:ind w:firstLine="709"/>
        <w:jc w:val="both"/>
      </w:pPr>
      <w:r>
        <w:rPr>
          <w:bCs/>
          <w:iCs/>
        </w:rPr>
        <w:t>4.3</w:t>
      </w:r>
      <w:r w:rsidR="00DC3BED">
        <w:rPr>
          <w:bCs/>
          <w:iCs/>
        </w:rPr>
        <w:t>.7</w:t>
      </w:r>
      <w:r w:rsidR="003B68EF">
        <w:rPr>
          <w:bCs/>
          <w:iCs/>
        </w:rPr>
        <w:t xml:space="preserve"> </w:t>
      </w:r>
      <w:r w:rsidR="003B68EF" w:rsidRPr="00DF4578">
        <w:rPr>
          <w:bCs/>
          <w:iCs/>
        </w:rPr>
        <w:t>документы или копии документов, подтверждающие внесение задатка</w:t>
      </w:r>
      <w:r w:rsidR="002C557E">
        <w:rPr>
          <w:bCs/>
          <w:iCs/>
        </w:rPr>
        <w:t xml:space="preserve"> </w:t>
      </w:r>
      <w:r w:rsidR="002C557E">
        <w:t>(платежное поручение, подтверждающее перечисление задатка).</w:t>
      </w:r>
    </w:p>
    <w:p w:rsidR="00622FED" w:rsidRDefault="00CC5A86" w:rsidP="00622FED">
      <w:pPr>
        <w:autoSpaceDE w:val="0"/>
        <w:autoSpaceDN w:val="0"/>
        <w:adjustRightInd w:val="0"/>
        <w:ind w:firstLine="709"/>
        <w:jc w:val="both"/>
      </w:pPr>
      <w:r>
        <w:t>4.4</w:t>
      </w:r>
      <w:r w:rsidR="003B68EF" w:rsidRPr="00DF4578">
        <w:t>.</w:t>
      </w:r>
      <w:r w:rsidR="003B68EF">
        <w:t xml:space="preserve"> </w:t>
      </w:r>
      <w:r w:rsidR="00284C50">
        <w:t>К заявке на участие в аукционе прилагается о</w:t>
      </w:r>
      <w:r w:rsidR="003B68EF">
        <w:t>пись представляемых документов</w:t>
      </w:r>
      <w:r w:rsidR="00284C50">
        <w:t xml:space="preserve"> в 2 (двух) экземплярах, скрепленная печатью претендента (для юридических лиц) и подписанная претендентом или лицом, уполномоченным таким претендентом. </w:t>
      </w:r>
    </w:p>
    <w:p w:rsidR="00353300" w:rsidRPr="00DF4578" w:rsidRDefault="00CC5A86" w:rsidP="00622FED">
      <w:pPr>
        <w:autoSpaceDE w:val="0"/>
        <w:autoSpaceDN w:val="0"/>
        <w:adjustRightInd w:val="0"/>
        <w:ind w:firstLine="709"/>
        <w:jc w:val="both"/>
      </w:pPr>
      <w:r>
        <w:t>4.5</w:t>
      </w:r>
      <w:r w:rsidR="00DC3BED">
        <w:t>.</w:t>
      </w:r>
      <w:r w:rsidR="000C5D32">
        <w:t xml:space="preserve"> </w:t>
      </w:r>
      <w:r w:rsidR="00906107">
        <w:t>Документы, для которых в</w:t>
      </w:r>
      <w:r w:rsidR="00264F08">
        <w:t xml:space="preserve"> </w:t>
      </w:r>
      <w:r w:rsidR="00906107">
        <w:t>аукционной</w:t>
      </w:r>
      <w:r w:rsidR="00622FED">
        <w:t xml:space="preserve"> </w:t>
      </w:r>
      <w:r w:rsidR="00906107">
        <w:t>документаци</w:t>
      </w:r>
      <w:r w:rsidR="00622FED">
        <w:t>и</w:t>
      </w:r>
      <w:r w:rsidR="00906107">
        <w:t xml:space="preserve"> 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РФ. Все документы должны быть заполнены и представлены на русском языке. </w:t>
      </w:r>
      <w:r w:rsidR="00353300">
        <w:t xml:space="preserve"> </w:t>
      </w:r>
    </w:p>
    <w:p w:rsidR="003B68EF" w:rsidRDefault="003B68EF" w:rsidP="00622FED">
      <w:pPr>
        <w:ind w:left="540" w:firstLine="709"/>
        <w:jc w:val="both"/>
      </w:pPr>
    </w:p>
    <w:p w:rsidR="00246672" w:rsidRDefault="00657362" w:rsidP="005F29FC">
      <w:pPr>
        <w:numPr>
          <w:ilvl w:val="0"/>
          <w:numId w:val="18"/>
        </w:numPr>
        <w:tabs>
          <w:tab w:val="clear" w:pos="360"/>
          <w:tab w:val="num" w:pos="0"/>
        </w:tabs>
        <w:ind w:left="0" w:firstLine="709"/>
        <w:jc w:val="center"/>
        <w:rPr>
          <w:b/>
        </w:rPr>
      </w:pPr>
      <w:r w:rsidRPr="008D2DBA">
        <w:rPr>
          <w:b/>
        </w:rPr>
        <w:t>Порядок, место, срок подачи заявок на участие в аукционе</w:t>
      </w:r>
      <w:r w:rsidR="000C6774" w:rsidRPr="008D2DBA">
        <w:rPr>
          <w:b/>
        </w:rPr>
        <w:t>,</w:t>
      </w:r>
      <w:r w:rsidR="008D2DBA">
        <w:rPr>
          <w:b/>
        </w:rPr>
        <w:t xml:space="preserve"> </w:t>
      </w:r>
    </w:p>
    <w:p w:rsidR="00774519" w:rsidRPr="008D2DBA" w:rsidRDefault="000C6774" w:rsidP="00246672">
      <w:pPr>
        <w:ind w:left="709"/>
        <w:jc w:val="center"/>
        <w:rPr>
          <w:b/>
        </w:rPr>
      </w:pPr>
      <w:r w:rsidRPr="008D2DBA">
        <w:rPr>
          <w:b/>
        </w:rPr>
        <w:t>рассмотрение заявок</w:t>
      </w:r>
    </w:p>
    <w:p w:rsidR="000D5644" w:rsidRPr="003A791C" w:rsidRDefault="00657362" w:rsidP="00622FED">
      <w:pPr>
        <w:ind w:firstLine="709"/>
        <w:jc w:val="both"/>
      </w:pPr>
      <w:r w:rsidRPr="00657362">
        <w:t>5.1</w:t>
      </w:r>
      <w:r w:rsidR="00A8225A">
        <w:t>.</w:t>
      </w:r>
      <w:r w:rsidRPr="00657362">
        <w:t xml:space="preserve"> </w:t>
      </w:r>
      <w:r>
        <w:t>Заявка на участие в аукционе подается в срок и по форме</w:t>
      </w:r>
      <w:r w:rsidR="00301E0D">
        <w:t xml:space="preserve"> (приложение 1)</w:t>
      </w:r>
      <w:r>
        <w:t xml:space="preserve">, </w:t>
      </w:r>
      <w:r w:rsidR="00782D94">
        <w:t>согласно</w:t>
      </w:r>
      <w:r>
        <w:t xml:space="preserve"> документаци</w:t>
      </w:r>
      <w:r w:rsidR="00782D94">
        <w:t>и</w:t>
      </w:r>
      <w:r>
        <w:t xml:space="preserve"> об аукционе.</w:t>
      </w:r>
      <w:r w:rsidR="003A791C">
        <w:t xml:space="preserve"> </w:t>
      </w:r>
      <w:r w:rsidR="000D5644">
        <w:t>Заявитель подает заявку на участие в аукционе в письм</w:t>
      </w:r>
      <w:r w:rsidR="00F74F91">
        <w:t>енной форме. Каждый заявитель в</w:t>
      </w:r>
      <w:r w:rsidR="000D5644">
        <w:t>праве подать только одну заявку в отношении каждого лота</w:t>
      </w:r>
      <w:r w:rsidR="00F74F91">
        <w:t xml:space="preserve">, </w:t>
      </w:r>
      <w:r w:rsidR="000D5644">
        <w:t>предмета аукциона.</w:t>
      </w:r>
    </w:p>
    <w:p w:rsidR="00622FED" w:rsidRDefault="0077484E" w:rsidP="00622FED">
      <w:pPr>
        <w:tabs>
          <w:tab w:val="left" w:pos="567"/>
        </w:tabs>
        <w:ind w:firstLine="709"/>
        <w:jc w:val="both"/>
        <w:rPr>
          <w:u w:val="single"/>
        </w:rPr>
      </w:pPr>
      <w:r w:rsidRPr="0077484E">
        <w:t>5.2</w:t>
      </w:r>
      <w:r w:rsidR="00A8225A">
        <w:t>.</w:t>
      </w:r>
      <w:r w:rsidRPr="0077484E">
        <w:t xml:space="preserve"> </w:t>
      </w:r>
      <w:r>
        <w:t xml:space="preserve"> Прием заявок </w:t>
      </w:r>
      <w:r w:rsidR="00CC5A86">
        <w:t>осуществляется по адресу: 617764</w:t>
      </w:r>
      <w:r>
        <w:t>, Пермский край</w:t>
      </w:r>
      <w:r w:rsidR="00610870">
        <w:t>, г. Чайковский, ул. Ленина, д. 67</w:t>
      </w:r>
      <w:r>
        <w:t>/1</w:t>
      </w:r>
      <w:r w:rsidR="002A3F7B" w:rsidRPr="00784E1F">
        <w:t xml:space="preserve">, кабинет № </w:t>
      </w:r>
      <w:r w:rsidR="005A77EE">
        <w:t>10</w:t>
      </w:r>
      <w:r w:rsidR="002A3F7B" w:rsidRPr="00784E1F">
        <w:t xml:space="preserve"> с</w:t>
      </w:r>
      <w:r w:rsidR="00FE7E27">
        <w:t xml:space="preserve"> понедельника по четверг с 8.30 до 17.45 и пятница с 8</w:t>
      </w:r>
      <w:r w:rsidR="002A3F7B">
        <w:t>.30 до 16.30 часов по местному</w:t>
      </w:r>
      <w:r w:rsidR="00CC5A86">
        <w:t xml:space="preserve"> времени, обеденный перерыв с 13.00 до 14.0</w:t>
      </w:r>
      <w:r w:rsidR="002A3F7B">
        <w:t>0 часов</w:t>
      </w:r>
      <w:r>
        <w:t xml:space="preserve"> </w:t>
      </w:r>
      <w:r w:rsidR="002A3F7B">
        <w:t>по местному времени</w:t>
      </w:r>
      <w:r w:rsidR="006B21ED">
        <w:t>.</w:t>
      </w:r>
    </w:p>
    <w:p w:rsidR="00CB5FA8" w:rsidRPr="00D33765" w:rsidRDefault="00F24189" w:rsidP="00622FED">
      <w:pPr>
        <w:tabs>
          <w:tab w:val="left" w:pos="567"/>
        </w:tabs>
        <w:ind w:firstLine="709"/>
        <w:jc w:val="both"/>
        <w:rPr>
          <w:u w:val="single"/>
        </w:rPr>
      </w:pPr>
      <w:r w:rsidRPr="00F24189">
        <w:t>5.3</w:t>
      </w:r>
      <w:r w:rsidR="00A8225A">
        <w:t>.</w:t>
      </w:r>
      <w:r>
        <w:t xml:space="preserve">  </w:t>
      </w:r>
      <w:r w:rsidR="00CB5FA8">
        <w:t>Датой начала срока подачи заявок на участие в аукционе является день</w:t>
      </w:r>
      <w:r w:rsidR="007464F8">
        <w:t>, следующий</w:t>
      </w:r>
      <w:r w:rsidR="002F5BE5">
        <w:t xml:space="preserve"> </w:t>
      </w:r>
      <w:r w:rsidR="007464F8">
        <w:t xml:space="preserve">за днем </w:t>
      </w:r>
      <w:r w:rsidR="00CB5FA8">
        <w:t>ра</w:t>
      </w:r>
      <w:r w:rsidR="001617B1">
        <w:t>з</w:t>
      </w:r>
      <w:r w:rsidR="00CB5FA8">
        <w:t xml:space="preserve">мещения на официальном сайте </w:t>
      </w:r>
      <w:r w:rsidR="007464F8">
        <w:t>торгов извещения о проведении аукциона</w:t>
      </w:r>
      <w:r w:rsidR="00CB5FA8">
        <w:t>.</w:t>
      </w:r>
      <w:r w:rsidR="003A791C">
        <w:t xml:space="preserve"> </w:t>
      </w:r>
      <w:r w:rsidR="00CB5FA8" w:rsidRPr="00CB5FA8">
        <w:t>Срок приема заявок на участие в аукц</w:t>
      </w:r>
      <w:r w:rsidR="00CB5FA8" w:rsidRPr="00B10E6F">
        <w:t xml:space="preserve">ионе </w:t>
      </w:r>
      <w:r w:rsidR="00CB5FA8" w:rsidRPr="00D33765">
        <w:t xml:space="preserve">– </w:t>
      </w:r>
      <w:r w:rsidR="000F3C6F" w:rsidRPr="000E2B15">
        <w:rPr>
          <w:b/>
        </w:rPr>
        <w:t>с</w:t>
      </w:r>
      <w:r w:rsidR="00524CDA" w:rsidRPr="000E2B15">
        <w:rPr>
          <w:b/>
        </w:rPr>
        <w:t xml:space="preserve"> </w:t>
      </w:r>
      <w:r w:rsidR="000E2B15" w:rsidRPr="000E2B15">
        <w:rPr>
          <w:b/>
          <w:noProof/>
          <w:szCs w:val="28"/>
        </w:rPr>
        <w:t>20 сентября</w:t>
      </w:r>
      <w:r w:rsidR="005A6EB5" w:rsidRPr="000E2B15">
        <w:rPr>
          <w:b/>
          <w:noProof/>
          <w:szCs w:val="28"/>
        </w:rPr>
        <w:t xml:space="preserve"> </w:t>
      </w:r>
      <w:r w:rsidR="0057279B" w:rsidRPr="000E2B15">
        <w:rPr>
          <w:b/>
          <w:noProof/>
          <w:szCs w:val="28"/>
        </w:rPr>
        <w:t>20</w:t>
      </w:r>
      <w:r w:rsidR="002B34EE" w:rsidRPr="000E2B15">
        <w:rPr>
          <w:b/>
          <w:noProof/>
          <w:szCs w:val="28"/>
        </w:rPr>
        <w:t>2</w:t>
      </w:r>
      <w:r w:rsidR="00E76D0F" w:rsidRPr="000E2B15">
        <w:rPr>
          <w:b/>
          <w:noProof/>
          <w:szCs w:val="28"/>
        </w:rPr>
        <w:t>3</w:t>
      </w:r>
      <w:r w:rsidR="001B60FF" w:rsidRPr="000E2B15">
        <w:rPr>
          <w:b/>
          <w:noProof/>
          <w:szCs w:val="28"/>
        </w:rPr>
        <w:t xml:space="preserve"> г. по </w:t>
      </w:r>
      <w:r w:rsidR="000E2B15" w:rsidRPr="000E2B15">
        <w:rPr>
          <w:b/>
          <w:noProof/>
          <w:szCs w:val="28"/>
        </w:rPr>
        <w:t>11</w:t>
      </w:r>
      <w:r w:rsidR="000C40F9" w:rsidRPr="000E2B15">
        <w:rPr>
          <w:b/>
          <w:noProof/>
          <w:szCs w:val="28"/>
        </w:rPr>
        <w:t xml:space="preserve"> </w:t>
      </w:r>
      <w:r w:rsidR="000E2B15" w:rsidRPr="000E2B15">
        <w:rPr>
          <w:b/>
          <w:noProof/>
          <w:szCs w:val="28"/>
        </w:rPr>
        <w:t>октября</w:t>
      </w:r>
      <w:r w:rsidR="001B60FF" w:rsidRPr="000E2B15">
        <w:rPr>
          <w:b/>
          <w:noProof/>
          <w:szCs w:val="28"/>
        </w:rPr>
        <w:t> </w:t>
      </w:r>
      <w:r w:rsidR="00E5470C" w:rsidRPr="000E2B15">
        <w:rPr>
          <w:b/>
          <w:noProof/>
          <w:szCs w:val="28"/>
        </w:rPr>
        <w:t>202</w:t>
      </w:r>
      <w:r w:rsidR="00E76D0F" w:rsidRPr="000E2B15">
        <w:rPr>
          <w:b/>
          <w:noProof/>
          <w:szCs w:val="28"/>
        </w:rPr>
        <w:t>3</w:t>
      </w:r>
      <w:r w:rsidR="001B60FF" w:rsidRPr="000E2B15">
        <w:rPr>
          <w:b/>
          <w:noProof/>
          <w:szCs w:val="28"/>
        </w:rPr>
        <w:t> </w:t>
      </w:r>
      <w:r w:rsidR="00CB5FA8" w:rsidRPr="000E2B15">
        <w:rPr>
          <w:b/>
        </w:rPr>
        <w:t>г.</w:t>
      </w:r>
    </w:p>
    <w:p w:rsidR="00CB5FA8" w:rsidRPr="00741E18" w:rsidRDefault="00CB5FA8" w:rsidP="00622FED">
      <w:pPr>
        <w:ind w:firstLine="709"/>
        <w:jc w:val="both"/>
      </w:pPr>
      <w:r w:rsidRPr="00D33765">
        <w:t>5.4</w:t>
      </w:r>
      <w:r w:rsidRPr="00D33765">
        <w:rPr>
          <w:sz w:val="28"/>
          <w:szCs w:val="28"/>
        </w:rPr>
        <w:t xml:space="preserve"> </w:t>
      </w:r>
      <w:r w:rsidRPr="00D33765">
        <w:t>Заявка с прилагаемыми к ней документами регистрируются</w:t>
      </w:r>
      <w:r w:rsidRPr="00741E18">
        <w:t xml:space="preserve"> организатором аукциона в журнале приема заявок с присвоением каждой заявке номера и указанием даты и времени подачи документов.</w:t>
      </w:r>
    </w:p>
    <w:p w:rsidR="00657362" w:rsidRPr="00741E18" w:rsidRDefault="00CB5FA8" w:rsidP="00622FED">
      <w:pPr>
        <w:ind w:firstLine="709"/>
        <w:jc w:val="both"/>
      </w:pPr>
      <w:r w:rsidRPr="00741E18">
        <w:t>5.5. Заявки, поступившие по истечении срока их приема, указанного в п. 5.3 настоящей аукционной документации, возвращаются Претендентам под расписку с отметкой об отказе в принятии документов.</w:t>
      </w:r>
    </w:p>
    <w:p w:rsidR="00915864" w:rsidRPr="00741E18" w:rsidRDefault="007464F8" w:rsidP="00622FED">
      <w:pPr>
        <w:tabs>
          <w:tab w:val="left" w:pos="567"/>
        </w:tabs>
        <w:ind w:firstLine="709"/>
        <w:jc w:val="both"/>
        <w:rPr>
          <w:b/>
        </w:rPr>
      </w:pPr>
      <w:r w:rsidRPr="00741E18">
        <w:t>5</w:t>
      </w:r>
      <w:r w:rsidR="00CB5FA8" w:rsidRPr="00741E18">
        <w:t xml:space="preserve">.6. </w:t>
      </w:r>
      <w:r w:rsidR="000C6774" w:rsidRPr="00741E18">
        <w:t xml:space="preserve">Рассмотрение заявок осуществляется </w:t>
      </w:r>
      <w:r w:rsidR="00A94197" w:rsidRPr="00741E18">
        <w:t>единой комиссией по проведению конкурсов и</w:t>
      </w:r>
      <w:r w:rsidR="009D12FA" w:rsidRPr="00741E18">
        <w:t>ли</w:t>
      </w:r>
      <w:r w:rsidR="00A94197" w:rsidRPr="00741E18">
        <w:t xml:space="preserve"> аукционов</w:t>
      </w:r>
      <w:r w:rsidR="009D12FA" w:rsidRPr="00741E18">
        <w:t xml:space="preserve"> предусматривающих переход прав владения и (или) пользования</w:t>
      </w:r>
      <w:r w:rsidR="00D75E97" w:rsidRPr="00741E18">
        <w:t xml:space="preserve"> в отношении муниципального имущества</w:t>
      </w:r>
      <w:r w:rsidR="009D12FA" w:rsidRPr="00741E18">
        <w:t xml:space="preserve"> </w:t>
      </w:r>
      <w:r w:rsidR="00A94197" w:rsidRPr="00741E18">
        <w:t>(далее – Комиссия)</w:t>
      </w:r>
      <w:r w:rsidR="000C6774" w:rsidRPr="00741E18">
        <w:t>, состав которой утвержд</w:t>
      </w:r>
      <w:r w:rsidR="00915864" w:rsidRPr="00741E18">
        <w:t xml:space="preserve">ается </w:t>
      </w:r>
      <w:r w:rsidR="00D75E97" w:rsidRPr="00741E18">
        <w:t>распоряжением организатора торгов</w:t>
      </w:r>
      <w:r w:rsidR="00915864" w:rsidRPr="00741E18">
        <w:t>.</w:t>
      </w:r>
    </w:p>
    <w:p w:rsidR="00C34367" w:rsidRPr="00741E18" w:rsidRDefault="000C6774" w:rsidP="00DA5AB0">
      <w:pPr>
        <w:autoSpaceDE w:val="0"/>
        <w:autoSpaceDN w:val="0"/>
        <w:adjustRightInd w:val="0"/>
        <w:ind w:firstLine="708"/>
        <w:jc w:val="both"/>
      </w:pPr>
      <w:r w:rsidRPr="00741E18">
        <w:lastRenderedPageBreak/>
        <w:t xml:space="preserve">5.7. Дата и время рассмотрения заявок </w:t>
      </w:r>
      <w:r w:rsidR="00DA5AB0" w:rsidRPr="00741E18">
        <w:t xml:space="preserve">не более десяти дней с даты окончания срока подачи заявок. </w:t>
      </w:r>
      <w:r w:rsidRPr="00741E18">
        <w:t xml:space="preserve">Решение комиссии о признании претендентов участниками аукциона оформляется протоколом. </w:t>
      </w:r>
      <w:r w:rsidR="004400C5" w:rsidRPr="00741E18">
        <w:t xml:space="preserve">Протокол ведется </w:t>
      </w:r>
      <w:r w:rsidR="00915864" w:rsidRPr="00741E18">
        <w:t>Комиссией</w:t>
      </w:r>
      <w:r w:rsidR="004400C5" w:rsidRPr="00741E18">
        <w:t xml:space="preserve"> и подписывается всеми присут</w:t>
      </w:r>
      <w:r w:rsidR="00915864" w:rsidRPr="00741E18">
        <w:t>ствующими на заседании членами К</w:t>
      </w:r>
      <w:r w:rsidR="004400C5" w:rsidRPr="00741E18">
        <w:t>омиссии в день окончания рассмотрения заявок</w:t>
      </w:r>
      <w:r w:rsidR="001D11E3" w:rsidRPr="00741E18">
        <w:t xml:space="preserve">.           </w:t>
      </w:r>
    </w:p>
    <w:p w:rsidR="000C6774" w:rsidRPr="00741E18" w:rsidRDefault="00313071" w:rsidP="00622FED">
      <w:pPr>
        <w:ind w:firstLine="709"/>
        <w:jc w:val="both"/>
      </w:pPr>
      <w:r w:rsidRPr="00741E18">
        <w:t>5.8</w:t>
      </w:r>
      <w:r w:rsidR="000C6774" w:rsidRPr="00741E18">
        <w:t>. Претенденты, признанные участниками аукциона, уведомляются о принятом решении путем вручения им под расписку соответствующего уведомления либо направления такого уведомления заказным письмом.</w:t>
      </w:r>
    </w:p>
    <w:p w:rsidR="007C5D28" w:rsidRPr="00741E18" w:rsidRDefault="00313071" w:rsidP="00622FED">
      <w:pPr>
        <w:autoSpaceDE w:val="0"/>
        <w:autoSpaceDN w:val="0"/>
        <w:adjustRightInd w:val="0"/>
        <w:ind w:firstLine="709"/>
        <w:jc w:val="both"/>
      </w:pPr>
      <w:r w:rsidRPr="00741E18">
        <w:t xml:space="preserve">5.9. </w:t>
      </w:r>
      <w:r w:rsidR="00915864" w:rsidRPr="00741E18">
        <w:t>Заявитель вправе подать только одну заявку в отношении каждого предмета аукциона (лота).</w:t>
      </w:r>
    </w:p>
    <w:p w:rsidR="007C5D28" w:rsidRPr="00741E18" w:rsidRDefault="007C5D28" w:rsidP="00622FED">
      <w:pPr>
        <w:autoSpaceDE w:val="0"/>
        <w:autoSpaceDN w:val="0"/>
        <w:adjustRightInd w:val="0"/>
        <w:ind w:firstLine="709"/>
        <w:jc w:val="both"/>
      </w:pPr>
      <w:r w:rsidRPr="00741E18">
        <w:t xml:space="preserve">5.10.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w:t>
      </w:r>
      <w:r w:rsidR="00715EB2" w:rsidRPr="00741E18">
        <w:t>участие в аукционе (приложение</w:t>
      </w:r>
      <w:r w:rsidRPr="00741E18">
        <w:t xml:space="preserve"> </w:t>
      </w:r>
      <w:r w:rsidR="005E7DEF" w:rsidRPr="00741E18">
        <w:t>2</w:t>
      </w:r>
      <w:r w:rsidRPr="00741E18">
        <w:t>).</w:t>
      </w:r>
    </w:p>
    <w:p w:rsidR="00415D7E" w:rsidRPr="00741E18" w:rsidRDefault="00415D7E" w:rsidP="00622FED">
      <w:pPr>
        <w:ind w:firstLine="709"/>
        <w:jc w:val="both"/>
      </w:pPr>
    </w:p>
    <w:p w:rsidR="000C6774" w:rsidRPr="00741E18" w:rsidRDefault="00415D7E" w:rsidP="00622FED">
      <w:pPr>
        <w:ind w:firstLine="709"/>
        <w:jc w:val="center"/>
      </w:pPr>
      <w:r w:rsidRPr="00741E18">
        <w:rPr>
          <w:b/>
        </w:rPr>
        <w:t xml:space="preserve">6. </w:t>
      </w:r>
      <w:r w:rsidR="0025122D" w:rsidRPr="00741E18">
        <w:rPr>
          <w:b/>
        </w:rPr>
        <w:t>Перечисление задатка для участия в аукционе и порядок его возврата</w:t>
      </w:r>
    </w:p>
    <w:p w:rsidR="00C63DB0" w:rsidRPr="00741E18" w:rsidRDefault="0025122D" w:rsidP="003C399F">
      <w:pPr>
        <w:ind w:firstLine="709"/>
        <w:jc w:val="both"/>
      </w:pPr>
      <w:r w:rsidRPr="00741E18">
        <w:t>6.1</w:t>
      </w:r>
      <w:r w:rsidR="00C17B74" w:rsidRPr="00741E18">
        <w:t>.</w:t>
      </w:r>
      <w:r w:rsidRPr="00741E18">
        <w:t xml:space="preserve"> </w:t>
      </w:r>
      <w:r w:rsidR="005E1A9F" w:rsidRPr="00741E18">
        <w:t xml:space="preserve">Для участия в аукционе Претендент вносит задаток в размере </w:t>
      </w:r>
      <w:r w:rsidR="003C7181" w:rsidRPr="00741E18">
        <w:t>2</w:t>
      </w:r>
      <w:r w:rsidR="005E1A9F" w:rsidRPr="00741E18">
        <w:t xml:space="preserve">0% от начального </w:t>
      </w:r>
      <w:r w:rsidR="00A3229A" w:rsidRPr="00741E18">
        <w:t xml:space="preserve">(минимального) </w:t>
      </w:r>
      <w:r w:rsidR="005E1A9F" w:rsidRPr="00741E18">
        <w:t>размера а</w:t>
      </w:r>
      <w:r w:rsidR="003862AF" w:rsidRPr="00741E18">
        <w:t>рендной платы</w:t>
      </w:r>
      <w:r w:rsidR="00A3229A" w:rsidRPr="00741E18">
        <w:t xml:space="preserve"> в месяц</w:t>
      </w:r>
      <w:r w:rsidR="003E2D83" w:rsidRPr="00741E18">
        <w:t>.</w:t>
      </w:r>
    </w:p>
    <w:p w:rsidR="003C399F" w:rsidRPr="0046706C" w:rsidRDefault="005E1A9F" w:rsidP="0046706C">
      <w:pPr>
        <w:autoSpaceDE w:val="0"/>
        <w:autoSpaceDN w:val="0"/>
        <w:adjustRightInd w:val="0"/>
        <w:jc w:val="both"/>
        <w:rPr>
          <w:rFonts w:ascii="Tahoma" w:hAnsi="Tahoma" w:cs="Tahoma"/>
          <w:sz w:val="20"/>
        </w:rPr>
      </w:pPr>
      <w:r w:rsidRPr="0046706C">
        <w:t xml:space="preserve">Задаток перечисляется </w:t>
      </w:r>
      <w:r w:rsidR="009C3488" w:rsidRPr="0046706C">
        <w:t>на расчетный счет</w:t>
      </w:r>
      <w:r w:rsidR="00584E73" w:rsidRPr="0046706C">
        <w:t>:</w:t>
      </w:r>
      <w:r w:rsidR="00FD3BDA" w:rsidRPr="0046706C">
        <w:t xml:space="preserve"> </w:t>
      </w:r>
      <w:r w:rsidR="0046706C" w:rsidRPr="0046706C">
        <w:t>Управление финансов АЧГО (Управление земельно-имущественных отношений администрации Чайковского гор</w:t>
      </w:r>
      <w:r w:rsidR="0046706C">
        <w:t>одского округа, л/с 0592721012),</w:t>
      </w:r>
      <w:r w:rsidR="003C399F" w:rsidRPr="0046706C">
        <w:t xml:space="preserve"> ИНН 5959002592, КПП</w:t>
      </w:r>
      <w:r w:rsidR="003C399F" w:rsidRPr="00741E18">
        <w:t xml:space="preserve"> 595901001, </w:t>
      </w:r>
      <w:r w:rsidR="003C399F" w:rsidRPr="00741E18">
        <w:rPr>
          <w:b/>
        </w:rPr>
        <w:t xml:space="preserve">р/с </w:t>
      </w:r>
      <w:r w:rsidR="003C399F" w:rsidRPr="00741E18">
        <w:rPr>
          <w:b/>
          <w:bCs/>
        </w:rPr>
        <w:t>03232643577350005600</w:t>
      </w:r>
      <w:r w:rsidR="003C399F" w:rsidRPr="00741E18">
        <w:rPr>
          <w:bCs/>
        </w:rPr>
        <w:t xml:space="preserve"> </w:t>
      </w:r>
      <w:r w:rsidR="003C399F" w:rsidRPr="00741E18">
        <w:t>ОТДЕЛЕНИЕ ПЕРМЬ БАНКА РОССИИ//УФК по Пермскому краю г. Пермь</w:t>
      </w:r>
      <w:r w:rsidR="003C399F" w:rsidRPr="00741E18">
        <w:rPr>
          <w:rFonts w:eastAsia="Calibri"/>
          <w:lang w:eastAsia="en-US"/>
        </w:rPr>
        <w:t xml:space="preserve">, </w:t>
      </w:r>
      <w:r w:rsidR="003C399F" w:rsidRPr="00741E18">
        <w:t xml:space="preserve">ЕК/С: 40102810145370000048, </w:t>
      </w:r>
      <w:r w:rsidR="003C399F" w:rsidRPr="00741E18">
        <w:rPr>
          <w:rFonts w:eastAsia="Calibri"/>
          <w:lang w:eastAsia="en-US"/>
        </w:rPr>
        <w:t xml:space="preserve">БИК </w:t>
      </w:r>
      <w:r w:rsidR="003C399F" w:rsidRPr="00741E18">
        <w:t>015773997</w:t>
      </w:r>
      <w:r w:rsidR="00AB6029" w:rsidRPr="00741E18">
        <w:t>.</w:t>
      </w:r>
      <w:r w:rsidR="00A8649E" w:rsidRPr="00741E18">
        <w:t xml:space="preserve"> </w:t>
      </w:r>
      <w:r w:rsidR="00A8649E" w:rsidRPr="00741E18">
        <w:rPr>
          <w:b/>
          <w:bCs/>
        </w:rPr>
        <w:t>КБК и ОКТMО не указывать или «0».</w:t>
      </w:r>
    </w:p>
    <w:p w:rsidR="00C34367" w:rsidRPr="00741E18" w:rsidRDefault="00BD406E" w:rsidP="003C399F">
      <w:pPr>
        <w:widowControl w:val="0"/>
        <w:autoSpaceDE w:val="0"/>
        <w:autoSpaceDN w:val="0"/>
        <w:adjustRightInd w:val="0"/>
        <w:ind w:firstLine="708"/>
        <w:jc w:val="both"/>
      </w:pPr>
      <w:r w:rsidRPr="00741E18">
        <w:rPr>
          <w:rFonts w:eastAsia="Calibri"/>
          <w:lang w:eastAsia="en-US"/>
        </w:rPr>
        <w:t>В назначении платежа необходимо указать реквизиты заявителя, номер лота, дату проведения аукциона.</w:t>
      </w:r>
      <w:r w:rsidR="009A2F6B" w:rsidRPr="00741E18">
        <w:t xml:space="preserve">    </w:t>
      </w:r>
      <w:r w:rsidR="001D11E3" w:rsidRPr="00741E18">
        <w:t xml:space="preserve">     </w:t>
      </w:r>
    </w:p>
    <w:p w:rsidR="00C34367" w:rsidRPr="00D33765" w:rsidRDefault="00313071" w:rsidP="000E2B15">
      <w:pPr>
        <w:tabs>
          <w:tab w:val="left" w:pos="567"/>
        </w:tabs>
        <w:ind w:firstLine="709"/>
        <w:jc w:val="both"/>
        <w:rPr>
          <w:u w:val="single"/>
        </w:rPr>
      </w:pPr>
      <w:r w:rsidRPr="00741E18">
        <w:t>6.2</w:t>
      </w:r>
      <w:r w:rsidR="005E1A9F" w:rsidRPr="00741E18">
        <w:t xml:space="preserve">. Срок перечисления </w:t>
      </w:r>
      <w:r w:rsidR="005E1A9F" w:rsidRPr="00D33765">
        <w:t>задатка –</w:t>
      </w:r>
      <w:r w:rsidR="003D1143" w:rsidRPr="00D33765">
        <w:rPr>
          <w:b/>
        </w:rPr>
        <w:t xml:space="preserve"> </w:t>
      </w:r>
      <w:r w:rsidR="000E2B15" w:rsidRPr="000E2B15">
        <w:rPr>
          <w:b/>
        </w:rPr>
        <w:t xml:space="preserve">с </w:t>
      </w:r>
      <w:r w:rsidR="000E2B15" w:rsidRPr="000E2B15">
        <w:rPr>
          <w:b/>
          <w:noProof/>
          <w:szCs w:val="28"/>
        </w:rPr>
        <w:t>20 сентября 2023 г. по 11 октября 2023 </w:t>
      </w:r>
      <w:r w:rsidR="000E2B15" w:rsidRPr="000E2B15">
        <w:rPr>
          <w:b/>
        </w:rPr>
        <w:t>г.</w:t>
      </w:r>
    </w:p>
    <w:p w:rsidR="00C34367" w:rsidRPr="00741E18" w:rsidRDefault="00D26A8C" w:rsidP="00C34367">
      <w:pPr>
        <w:suppressAutoHyphens/>
        <w:ind w:firstLine="709"/>
        <w:jc w:val="both"/>
      </w:pPr>
      <w:r w:rsidRPr="00D33765">
        <w:t>6.3</w:t>
      </w:r>
      <w:r w:rsidR="005E1A9F" w:rsidRPr="00D33765">
        <w:t>.</w:t>
      </w:r>
      <w:r w:rsidR="00AB6029" w:rsidRPr="00D33765">
        <w:t xml:space="preserve"> </w:t>
      </w:r>
      <w:r w:rsidR="005E1A9F" w:rsidRPr="00D33765">
        <w:t>Документом, подтверждающим поступление</w:t>
      </w:r>
      <w:r w:rsidR="005E1A9F" w:rsidRPr="00741E18">
        <w:t xml:space="preserve"> задатка, является выписка со счета ор</w:t>
      </w:r>
      <w:r w:rsidR="00AB6029" w:rsidRPr="00741E18">
        <w:t>ганизатора аукциона.</w:t>
      </w:r>
    </w:p>
    <w:p w:rsidR="00C34367" w:rsidRPr="00741E18" w:rsidRDefault="00D26A8C" w:rsidP="00C34367">
      <w:pPr>
        <w:suppressAutoHyphens/>
        <w:ind w:firstLine="709"/>
        <w:jc w:val="both"/>
      </w:pPr>
      <w:r w:rsidRPr="00741E18">
        <w:t>6.4</w:t>
      </w:r>
      <w:r w:rsidR="00C34367" w:rsidRPr="00741E18">
        <w:t>.</w:t>
      </w:r>
      <w:r w:rsidRPr="00741E18">
        <w:t xml:space="preserve"> Сумма задатка подлежит возврату участникам аукциона, за исключением его победителя, в течени</w:t>
      </w:r>
      <w:r w:rsidR="00915864" w:rsidRPr="00741E18">
        <w:t>е</w:t>
      </w:r>
      <w:r w:rsidRPr="00741E18">
        <w:t xml:space="preserve"> 5 (пяти) </w:t>
      </w:r>
      <w:r w:rsidR="002D640E" w:rsidRPr="00741E18">
        <w:t xml:space="preserve">рабочих </w:t>
      </w:r>
      <w:r w:rsidR="00850430" w:rsidRPr="00741E18">
        <w:t xml:space="preserve">дней </w:t>
      </w:r>
      <w:r w:rsidRPr="00741E18">
        <w:t>со дня подведения итогов аукциона.</w:t>
      </w:r>
      <w:r w:rsidR="007C5D28" w:rsidRPr="00741E18">
        <w:t xml:space="preserve"> В случае</w:t>
      </w:r>
      <w:r w:rsidRPr="00741E18">
        <w:t xml:space="preserve"> признания аукциона несостоявшимся либо в отношении одного лота задаток подлежит возврату в течени</w:t>
      </w:r>
      <w:r w:rsidR="00915864" w:rsidRPr="00741E18">
        <w:t>е</w:t>
      </w:r>
      <w:r w:rsidRPr="00741E18">
        <w:t xml:space="preserve"> 5 (пят</w:t>
      </w:r>
      <w:r w:rsidR="00264F08" w:rsidRPr="00741E18">
        <w:t>и</w:t>
      </w:r>
      <w:r w:rsidRPr="00741E18">
        <w:t xml:space="preserve">) </w:t>
      </w:r>
      <w:r w:rsidR="00264F08" w:rsidRPr="00741E18">
        <w:t xml:space="preserve">рабочих </w:t>
      </w:r>
      <w:r w:rsidRPr="00741E18">
        <w:t>дней со дня объявления</w:t>
      </w:r>
      <w:r w:rsidR="00584E7D" w:rsidRPr="00741E18">
        <w:t xml:space="preserve"> соответствующего решения.</w:t>
      </w:r>
      <w:r w:rsidR="001D11E3" w:rsidRPr="00741E18">
        <w:t xml:space="preserve">         </w:t>
      </w:r>
    </w:p>
    <w:p w:rsidR="00584E7D" w:rsidRPr="00741E18" w:rsidRDefault="00584E7D" w:rsidP="00C34367">
      <w:pPr>
        <w:suppressAutoHyphens/>
        <w:ind w:firstLine="709"/>
        <w:jc w:val="both"/>
      </w:pPr>
      <w:r w:rsidRPr="00741E18">
        <w:t>6.5. Задаток не возвращается</w:t>
      </w:r>
      <w:r w:rsidR="00915864" w:rsidRPr="00741E18">
        <w:t xml:space="preserve"> </w:t>
      </w:r>
      <w:r w:rsidRPr="00741E18">
        <w:t>в случае, если победитель аукциона уклонился от подписания договора.</w:t>
      </w:r>
    </w:p>
    <w:p w:rsidR="00360063" w:rsidRPr="00741E18" w:rsidRDefault="005E1A9F" w:rsidP="00622FED">
      <w:pPr>
        <w:autoSpaceDE w:val="0"/>
        <w:autoSpaceDN w:val="0"/>
        <w:adjustRightInd w:val="0"/>
        <w:ind w:firstLine="709"/>
        <w:jc w:val="both"/>
        <w:rPr>
          <w:b/>
        </w:rPr>
      </w:pPr>
      <w:r w:rsidRPr="00741E18">
        <w:rPr>
          <w:b/>
        </w:rPr>
        <w:t xml:space="preserve"> </w:t>
      </w:r>
    </w:p>
    <w:p w:rsidR="005E1A9F" w:rsidRPr="00741E18" w:rsidRDefault="005E1A9F" w:rsidP="00C34367">
      <w:pPr>
        <w:numPr>
          <w:ilvl w:val="0"/>
          <w:numId w:val="30"/>
        </w:numPr>
        <w:ind w:left="0" w:firstLine="709"/>
        <w:jc w:val="center"/>
        <w:rPr>
          <w:b/>
        </w:rPr>
      </w:pPr>
      <w:r w:rsidRPr="00741E18">
        <w:rPr>
          <w:b/>
        </w:rPr>
        <w:t>Место, дата, время проведения аукциона</w:t>
      </w:r>
    </w:p>
    <w:p w:rsidR="00BD406E" w:rsidRPr="00741E18" w:rsidRDefault="005E1A9F" w:rsidP="00622FED">
      <w:pPr>
        <w:numPr>
          <w:ilvl w:val="1"/>
          <w:numId w:val="30"/>
        </w:numPr>
        <w:ind w:left="0" w:firstLine="709"/>
        <w:jc w:val="both"/>
      </w:pPr>
      <w:r w:rsidRPr="00741E18">
        <w:t xml:space="preserve">Место проведения аукциона </w:t>
      </w:r>
      <w:r w:rsidR="00AB4A2D" w:rsidRPr="00741E18">
        <w:t>–</w:t>
      </w:r>
      <w:r w:rsidRPr="00741E18">
        <w:t xml:space="preserve"> Пермский край, г. Чайковский, ул. Ленина, 67/1, кабинет 32.</w:t>
      </w:r>
    </w:p>
    <w:p w:rsidR="005E1A9F" w:rsidRPr="000E2B15" w:rsidRDefault="005E1A9F" w:rsidP="00622FED">
      <w:pPr>
        <w:numPr>
          <w:ilvl w:val="1"/>
          <w:numId w:val="30"/>
        </w:numPr>
        <w:ind w:left="0" w:firstLine="709"/>
        <w:jc w:val="both"/>
      </w:pPr>
      <w:r w:rsidRPr="000E2B15">
        <w:t xml:space="preserve">Дата проведения аукциона </w:t>
      </w:r>
      <w:r w:rsidR="00850430" w:rsidRPr="000E2B15">
        <w:rPr>
          <w:b/>
        </w:rPr>
        <w:t>–</w:t>
      </w:r>
      <w:r w:rsidR="00060B8D" w:rsidRPr="000E2B15">
        <w:rPr>
          <w:b/>
        </w:rPr>
        <w:t xml:space="preserve"> </w:t>
      </w:r>
      <w:r w:rsidR="000E2B15" w:rsidRPr="000E2B15">
        <w:rPr>
          <w:b/>
        </w:rPr>
        <w:t>24</w:t>
      </w:r>
      <w:r w:rsidR="000C40F9" w:rsidRPr="000E2B15">
        <w:rPr>
          <w:b/>
        </w:rPr>
        <w:t xml:space="preserve"> </w:t>
      </w:r>
      <w:r w:rsidR="000E2B15" w:rsidRPr="000E2B15">
        <w:rPr>
          <w:b/>
        </w:rPr>
        <w:t>октября</w:t>
      </w:r>
      <w:r w:rsidR="00111A6F" w:rsidRPr="000E2B15">
        <w:rPr>
          <w:b/>
        </w:rPr>
        <w:t xml:space="preserve"> </w:t>
      </w:r>
      <w:r w:rsidR="00411010" w:rsidRPr="000E2B15">
        <w:rPr>
          <w:b/>
        </w:rPr>
        <w:t>2023</w:t>
      </w:r>
      <w:r w:rsidR="003618AE" w:rsidRPr="000E2B15">
        <w:rPr>
          <w:b/>
        </w:rPr>
        <w:t xml:space="preserve"> года.</w:t>
      </w:r>
    </w:p>
    <w:p w:rsidR="005E1A9F" w:rsidRPr="00D33765" w:rsidRDefault="005E1A9F" w:rsidP="00622FED">
      <w:pPr>
        <w:numPr>
          <w:ilvl w:val="1"/>
          <w:numId w:val="30"/>
        </w:numPr>
        <w:ind w:left="0" w:firstLine="709"/>
        <w:jc w:val="both"/>
        <w:rPr>
          <w:sz w:val="28"/>
          <w:szCs w:val="28"/>
        </w:rPr>
      </w:pPr>
      <w:r w:rsidRPr="00D33765">
        <w:t xml:space="preserve">Время проведения аукциона – </w:t>
      </w:r>
      <w:r w:rsidRPr="00D33765">
        <w:rPr>
          <w:b/>
        </w:rPr>
        <w:t>1</w:t>
      </w:r>
      <w:r w:rsidR="00A10F30" w:rsidRPr="00D33765">
        <w:rPr>
          <w:b/>
        </w:rPr>
        <w:t>4</w:t>
      </w:r>
      <w:r w:rsidR="000E2B15">
        <w:rPr>
          <w:b/>
        </w:rPr>
        <w:t>.30</w:t>
      </w:r>
      <w:r w:rsidRPr="00D33765">
        <w:t xml:space="preserve"> </w:t>
      </w:r>
      <w:r w:rsidRPr="00D33765">
        <w:rPr>
          <w:b/>
        </w:rPr>
        <w:t xml:space="preserve">часов </w:t>
      </w:r>
      <w:r w:rsidRPr="00D33765">
        <w:t>(по местному времени</w:t>
      </w:r>
      <w:r w:rsidR="001D11E3" w:rsidRPr="00D33765">
        <w:rPr>
          <w:sz w:val="28"/>
          <w:szCs w:val="28"/>
        </w:rPr>
        <w:t>)</w:t>
      </w:r>
      <w:r w:rsidRPr="00D33765">
        <w:rPr>
          <w:sz w:val="28"/>
          <w:szCs w:val="28"/>
        </w:rPr>
        <w:t>.</w:t>
      </w:r>
    </w:p>
    <w:p w:rsidR="00BD406E" w:rsidRPr="00843A89" w:rsidRDefault="00BD406E" w:rsidP="00622FED">
      <w:pPr>
        <w:widowControl w:val="0"/>
        <w:numPr>
          <w:ilvl w:val="1"/>
          <w:numId w:val="30"/>
        </w:numPr>
        <w:shd w:val="clear" w:color="auto" w:fill="FFFFFF"/>
        <w:suppressAutoHyphens/>
        <w:ind w:left="0" w:firstLine="709"/>
        <w:jc w:val="both"/>
      </w:pPr>
      <w:r w:rsidRPr="00D33765">
        <w:t>Непосредственно перед началом аукциона секретарь комиссии регистрирует явившихся на аукцион участников, подавших заявки в отношении</w:t>
      </w:r>
      <w:r w:rsidRPr="00843A89">
        <w:t xml:space="preserve"> лотов (их представителей). При регистрации участникам аукциона выдаются пронумерованные карточки.</w:t>
      </w:r>
    </w:p>
    <w:p w:rsidR="00BD406E" w:rsidRPr="001D11E3" w:rsidRDefault="00913CB7" w:rsidP="00622FED">
      <w:pPr>
        <w:numPr>
          <w:ilvl w:val="1"/>
          <w:numId w:val="30"/>
        </w:numPr>
        <w:ind w:left="0" w:firstLine="709"/>
        <w:jc w:val="both"/>
        <w:rPr>
          <w:sz w:val="28"/>
          <w:szCs w:val="28"/>
        </w:rPr>
      </w:pPr>
      <w:r>
        <w:t xml:space="preserve">При проведении </w:t>
      </w:r>
      <w:r w:rsidR="00BD406E" w:rsidRPr="00843A89">
        <w:t>аукциона организатор аукциона осуществляет аудиозапись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r w:rsidR="003618AE">
        <w:t>.</w:t>
      </w:r>
    </w:p>
    <w:p w:rsidR="00CB3A08" w:rsidRDefault="00CB3A08" w:rsidP="00622FED">
      <w:pPr>
        <w:ind w:firstLine="709"/>
        <w:jc w:val="center"/>
        <w:rPr>
          <w:b/>
          <w:sz w:val="28"/>
          <w:szCs w:val="28"/>
        </w:rPr>
      </w:pPr>
    </w:p>
    <w:p w:rsidR="00B339D6" w:rsidRDefault="00520D5D" w:rsidP="00C34367">
      <w:pPr>
        <w:numPr>
          <w:ilvl w:val="0"/>
          <w:numId w:val="30"/>
        </w:numPr>
        <w:ind w:left="0" w:firstLine="709"/>
        <w:jc w:val="center"/>
        <w:rPr>
          <w:b/>
        </w:rPr>
      </w:pPr>
      <w:r>
        <w:rPr>
          <w:b/>
        </w:rPr>
        <w:t>Шаг аукциона</w:t>
      </w:r>
    </w:p>
    <w:p w:rsidR="00A531B6" w:rsidRDefault="0081461E" w:rsidP="00622FED">
      <w:pPr>
        <w:numPr>
          <w:ilvl w:val="1"/>
          <w:numId w:val="30"/>
        </w:numPr>
        <w:ind w:left="0" w:firstLine="709"/>
        <w:jc w:val="both"/>
      </w:pPr>
      <w:r>
        <w:t xml:space="preserve">«Шаг аукциона» </w:t>
      </w:r>
      <w:r w:rsidR="00A531B6">
        <w:t xml:space="preserve">устанавливается в размере 5% (пяти) </w:t>
      </w:r>
      <w:r>
        <w:t>начальной (минимальной) цены арендной платы в месяц</w:t>
      </w:r>
      <w:r w:rsidR="008C2F62">
        <w:t>.</w:t>
      </w:r>
    </w:p>
    <w:p w:rsidR="00A531B6" w:rsidRDefault="00A531B6" w:rsidP="00622FED">
      <w:pPr>
        <w:numPr>
          <w:ilvl w:val="1"/>
          <w:numId w:val="30"/>
        </w:numPr>
        <w:ind w:left="0" w:firstLine="709"/>
        <w:jc w:val="both"/>
      </w:pPr>
      <w:r>
        <w:lastRenderedPageBreak/>
        <w:t>В случае если после троекратного объявления последнего предложения о цене арендной платы в месяц ни один из участников не заявил о своем намерении предложить более высокую цену, аукционист обязан снизить «шаг аукциона» на 0,5% (ноль целых пять десятых) начальной (минимальной) цены арендной платы в месяц, но не ниже 0,5 % (ноль целых пять десятых) начальной (минимальной) цены арендной платы в месяц.</w:t>
      </w:r>
    </w:p>
    <w:p w:rsidR="00584E7D" w:rsidRDefault="00584E7D" w:rsidP="00622FED">
      <w:pPr>
        <w:ind w:firstLine="709"/>
        <w:jc w:val="center"/>
        <w:rPr>
          <w:b/>
        </w:rPr>
      </w:pPr>
    </w:p>
    <w:p w:rsidR="00071EA5" w:rsidRDefault="00071EA5" w:rsidP="0021048F">
      <w:pPr>
        <w:numPr>
          <w:ilvl w:val="0"/>
          <w:numId w:val="30"/>
        </w:numPr>
        <w:jc w:val="center"/>
        <w:rPr>
          <w:b/>
        </w:rPr>
      </w:pPr>
      <w:r w:rsidRPr="00071EA5">
        <w:rPr>
          <w:b/>
        </w:rPr>
        <w:t>Разъяснение документации об аукционе,</w:t>
      </w:r>
    </w:p>
    <w:p w:rsidR="00071EA5" w:rsidRDefault="00071EA5" w:rsidP="00622FED">
      <w:pPr>
        <w:ind w:firstLine="709"/>
        <w:jc w:val="center"/>
        <w:rPr>
          <w:b/>
        </w:rPr>
      </w:pPr>
      <w:r w:rsidRPr="00071EA5">
        <w:rPr>
          <w:b/>
        </w:rPr>
        <w:t>внесение изменений в документацию об аукционе</w:t>
      </w:r>
    </w:p>
    <w:p w:rsidR="00C34367" w:rsidRDefault="00071EA5" w:rsidP="00C34367">
      <w:pPr>
        <w:ind w:firstLine="709"/>
        <w:jc w:val="both"/>
        <w:rPr>
          <w:bCs/>
        </w:rPr>
      </w:pPr>
      <w:r>
        <w:t xml:space="preserve">9.1. </w:t>
      </w:r>
      <w:r w:rsidRPr="00071EA5">
        <w:t>Любое заинтересованное</w:t>
      </w:r>
      <w:r w:rsidR="00B05ACA">
        <w:t xml:space="preserve"> лицо</w:t>
      </w:r>
      <w:r w:rsidRPr="00071EA5">
        <w:t xml:space="preserve"> вправе направить в письменной форме</w:t>
      </w:r>
      <w:r w:rsidR="006F088D">
        <w:t>, в том числе в форме электронного документа, Организатору аукциона</w:t>
      </w:r>
      <w:r w:rsidRPr="00071EA5">
        <w:t xml:space="preserve"> запрос о разъяснении положений документации об аукционе в соответствии с формой, которая установлена документацией об аукционе</w:t>
      </w:r>
      <w:r w:rsidRPr="005E7DEF">
        <w:t xml:space="preserve"> </w:t>
      </w:r>
      <w:r w:rsidR="00AE0F55" w:rsidRPr="005E7DEF">
        <w:t>(</w:t>
      </w:r>
      <w:r w:rsidR="00AB4A2D" w:rsidRPr="005E7DEF">
        <w:t>п</w:t>
      </w:r>
      <w:r w:rsidR="00AE0F55" w:rsidRPr="005E7DEF">
        <w:t xml:space="preserve">риложение </w:t>
      </w:r>
      <w:r w:rsidR="005E7DEF" w:rsidRPr="005E7DEF">
        <w:t>3</w:t>
      </w:r>
      <w:r w:rsidR="00AE0F55" w:rsidRPr="005E7DEF">
        <w:t>)</w:t>
      </w:r>
      <w:r w:rsidRPr="005E7DEF">
        <w:t xml:space="preserve"> </w:t>
      </w:r>
      <w:r w:rsidRPr="00071EA5">
        <w:t xml:space="preserve">по адресу Организатора аукциона, указанному в </w:t>
      </w:r>
      <w:r w:rsidRPr="00036A03">
        <w:t>Информационной карте.</w:t>
      </w:r>
      <w:r w:rsidRPr="00071EA5">
        <w:t xml:space="preserve"> </w:t>
      </w:r>
      <w:r>
        <w:rPr>
          <w:bCs/>
        </w:rPr>
        <w:t xml:space="preserve">         </w:t>
      </w:r>
    </w:p>
    <w:p w:rsidR="00071EA5" w:rsidRDefault="00071EA5" w:rsidP="00C34367">
      <w:pPr>
        <w:ind w:firstLine="709"/>
        <w:jc w:val="both"/>
      </w:pPr>
      <w:r>
        <w:rPr>
          <w:bCs/>
        </w:rPr>
        <w:t xml:space="preserve">9.2. </w:t>
      </w:r>
      <w:r w:rsidRPr="00071EA5">
        <w:rPr>
          <w:bCs/>
        </w:rPr>
        <w:t xml:space="preserve">В течение двух рабочих дней со дня поступления указанного запроса Организатор </w:t>
      </w:r>
      <w:r w:rsidR="006F088D">
        <w:rPr>
          <w:bCs/>
        </w:rPr>
        <w:t>аукциона</w:t>
      </w:r>
      <w:r w:rsidRPr="00071EA5">
        <w:rPr>
          <w:bCs/>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 </w:t>
      </w:r>
      <w:r w:rsidRPr="00071EA5">
        <w:t xml:space="preserve">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пять дней до дня окончания срока подачи заявок на участие в аукционе. В течение одного дня с даты принятия решения о внесении изменений в документацию об аукционе такие изменения размещаются в порядке, установленном для размещения сообщения о проведении аукциона, </w:t>
      </w:r>
      <w:r w:rsidRPr="00071EA5">
        <w:rPr>
          <w:bCs/>
        </w:rPr>
        <w:t>и в течение двух рабочих дней направляются заказными письмами</w:t>
      </w:r>
      <w:r w:rsidRPr="00071EA5">
        <w:t xml:space="preserve"> или в форме электронных документов всем заявителям, которым была предоставлена документация об аукционе. </w:t>
      </w:r>
    </w:p>
    <w:p w:rsidR="00C34367" w:rsidRPr="00720312" w:rsidRDefault="00BD406E" w:rsidP="00720312">
      <w:pPr>
        <w:ind w:firstLine="709"/>
        <w:jc w:val="both"/>
        <w:rPr>
          <w:color w:val="000000"/>
          <w:u w:val="single"/>
        </w:rPr>
      </w:pPr>
      <w:r>
        <w:t>9.3</w:t>
      </w:r>
      <w:r w:rsidRPr="00B655BC">
        <w:t xml:space="preserve">. Аукционная документация предоставляется заинтересованным лицам (их представителям </w:t>
      </w:r>
      <w:r w:rsidR="00AB4A2D">
        <w:t>–</w:t>
      </w:r>
      <w:r w:rsidRPr="00B655BC">
        <w:t xml:space="preserve"> при наличии доверенности) без взимания платы по адресу: г. Чайковский, ул. Ленина, 67/1, кабинет № </w:t>
      </w:r>
      <w:r w:rsidR="00920A17">
        <w:t>10</w:t>
      </w:r>
      <w:r w:rsidRPr="00B655BC">
        <w:t xml:space="preserve">, по рабочим дням с 8.30 до </w:t>
      </w:r>
      <w:r>
        <w:t xml:space="preserve">13,00 </w:t>
      </w:r>
      <w:r w:rsidRPr="00B655BC">
        <w:t xml:space="preserve">часов и </w:t>
      </w:r>
      <w:r>
        <w:t>с 14.00</w:t>
      </w:r>
      <w:r w:rsidRPr="00B655BC">
        <w:t xml:space="preserve"> до 17.45 часов по </w:t>
      </w:r>
      <w:r>
        <w:t xml:space="preserve">местному времени, в пятницу с 8.30 до 13.00 и с 14.00 до 16.30 часов по местному времени, на основании заявления </w:t>
      </w:r>
      <w:r w:rsidRPr="00A07E45">
        <w:t>(</w:t>
      </w:r>
      <w:r w:rsidR="00AB4A2D" w:rsidRPr="00A07E45">
        <w:t>п</w:t>
      </w:r>
      <w:r w:rsidRPr="00A07E45">
        <w:t>рило</w:t>
      </w:r>
      <w:r w:rsidR="00715EB2" w:rsidRPr="00A07E45">
        <w:t>жение</w:t>
      </w:r>
      <w:r w:rsidRPr="00A07E45">
        <w:t xml:space="preserve"> 4).</w:t>
      </w:r>
      <w:r w:rsidRPr="00246672">
        <w:rPr>
          <w:color w:val="FF0000"/>
        </w:rPr>
        <w:t xml:space="preserve"> </w:t>
      </w:r>
      <w:r>
        <w:t>Ознакомиться с аукционной документацией можно на официальном сайте организатора торгов</w:t>
      </w:r>
      <w:r w:rsidR="0051497E">
        <w:t xml:space="preserve"> </w:t>
      </w:r>
      <w:r w:rsidR="0051497E" w:rsidRPr="0051497E">
        <w:t>(</w:t>
      </w:r>
      <w:r w:rsidR="0051497E" w:rsidRPr="0051497E">
        <w:rPr>
          <w:rStyle w:val="a4"/>
          <w:color w:val="000000"/>
        </w:rPr>
        <w:t>http://</w:t>
      </w:r>
      <w:r w:rsidR="0051497E" w:rsidRPr="0051497E">
        <w:rPr>
          <w:rStyle w:val="a4"/>
          <w:color w:val="000000"/>
          <w:lang w:val="en-US"/>
        </w:rPr>
        <w:t>chaikovskiyregion</w:t>
      </w:r>
      <w:r w:rsidR="0051497E" w:rsidRPr="0051497E">
        <w:rPr>
          <w:rStyle w:val="a4"/>
          <w:color w:val="000000"/>
        </w:rPr>
        <w:t>.</w:t>
      </w:r>
      <w:r w:rsidR="0051497E" w:rsidRPr="0051497E">
        <w:rPr>
          <w:rStyle w:val="a4"/>
          <w:color w:val="000000"/>
          <w:lang w:val="en-US"/>
        </w:rPr>
        <w:t>ru</w:t>
      </w:r>
      <w:r w:rsidR="0051497E" w:rsidRPr="0051497E">
        <w:rPr>
          <w:color w:val="000000"/>
          <w:u w:val="single"/>
        </w:rPr>
        <w:t>)</w:t>
      </w:r>
      <w:r w:rsidR="00EE54B8" w:rsidRPr="0051497E">
        <w:t>.</w:t>
      </w:r>
      <w:r>
        <w:t xml:space="preserve"> </w:t>
      </w:r>
    </w:p>
    <w:p w:rsidR="00BD406E" w:rsidRDefault="00BD406E" w:rsidP="00C34367">
      <w:pPr>
        <w:ind w:firstLine="709"/>
        <w:jc w:val="both"/>
      </w:pPr>
      <w:r>
        <w:t xml:space="preserve">9.4. Осмотр имущества осуществляется без взимания платы. Проведение осмотра имущества производится ежедневно (кроме выходных) до дня окончания приема заявок с 9.00 до 13.00 и с 14.00 до 16.00 часов по местному времени. </w:t>
      </w:r>
    </w:p>
    <w:p w:rsidR="00415D7E" w:rsidRPr="00071EA5" w:rsidRDefault="00071EA5" w:rsidP="00622FED">
      <w:pPr>
        <w:pStyle w:val="31"/>
        <w:tabs>
          <w:tab w:val="left" w:pos="0"/>
        </w:tabs>
        <w:spacing w:before="0" w:after="0"/>
        <w:ind w:firstLine="709"/>
        <w:jc w:val="both"/>
        <w:rPr>
          <w:b/>
          <w:szCs w:val="24"/>
        </w:rPr>
      </w:pPr>
      <w:r w:rsidRPr="00071EA5">
        <w:rPr>
          <w:b/>
          <w:szCs w:val="24"/>
        </w:rPr>
        <w:tab/>
      </w:r>
    </w:p>
    <w:p w:rsidR="00071EA5" w:rsidRDefault="00415D7E" w:rsidP="00622FED">
      <w:pPr>
        <w:pStyle w:val="31"/>
        <w:tabs>
          <w:tab w:val="left" w:pos="0"/>
        </w:tabs>
        <w:spacing w:before="0" w:after="0"/>
        <w:ind w:firstLine="709"/>
        <w:jc w:val="center"/>
        <w:rPr>
          <w:b/>
          <w:szCs w:val="24"/>
        </w:rPr>
      </w:pPr>
      <w:r>
        <w:rPr>
          <w:b/>
          <w:szCs w:val="24"/>
        </w:rPr>
        <w:t>10.</w:t>
      </w:r>
      <w:r w:rsidR="000F3C6F">
        <w:rPr>
          <w:b/>
          <w:szCs w:val="24"/>
        </w:rPr>
        <w:t xml:space="preserve"> </w:t>
      </w:r>
      <w:r w:rsidR="00071EA5" w:rsidRPr="00071EA5">
        <w:rPr>
          <w:b/>
          <w:szCs w:val="24"/>
        </w:rPr>
        <w:t>Отказ от проведения аукциона</w:t>
      </w:r>
    </w:p>
    <w:p w:rsidR="00C34367" w:rsidRDefault="00071EA5" w:rsidP="00622FED">
      <w:pPr>
        <w:pStyle w:val="31"/>
        <w:tabs>
          <w:tab w:val="left" w:pos="0"/>
        </w:tabs>
        <w:spacing w:before="0" w:after="0"/>
        <w:ind w:firstLine="709"/>
        <w:jc w:val="both"/>
        <w:rPr>
          <w:szCs w:val="24"/>
        </w:rPr>
      </w:pPr>
      <w:r>
        <w:rPr>
          <w:szCs w:val="24"/>
        </w:rPr>
        <w:t xml:space="preserve">10.1. </w:t>
      </w:r>
      <w:r w:rsidRPr="00071EA5">
        <w:rPr>
          <w:szCs w:val="24"/>
        </w:rPr>
        <w:t xml:space="preserve">Организатор аукциона вправе отказаться от проведения открытого аукциона не позднее, чем за </w:t>
      </w:r>
      <w:r w:rsidR="00B45A55">
        <w:rPr>
          <w:szCs w:val="24"/>
        </w:rPr>
        <w:t>пять</w:t>
      </w:r>
      <w:r w:rsidRPr="00071EA5">
        <w:rPr>
          <w:szCs w:val="24"/>
        </w:rPr>
        <w:t xml:space="preserve"> дн</w:t>
      </w:r>
      <w:r w:rsidR="00B45A55">
        <w:rPr>
          <w:szCs w:val="24"/>
        </w:rPr>
        <w:t>ей</w:t>
      </w:r>
      <w:r w:rsidRPr="00071EA5">
        <w:rPr>
          <w:szCs w:val="24"/>
        </w:rPr>
        <w:t xml:space="preserve"> до даты окончания срока подачи заявок на участие в аукционе.</w:t>
      </w:r>
      <w:r>
        <w:rPr>
          <w:szCs w:val="24"/>
        </w:rPr>
        <w:t xml:space="preserve">            </w:t>
      </w:r>
    </w:p>
    <w:p w:rsidR="00071EA5" w:rsidRPr="00DF4578" w:rsidRDefault="00071EA5" w:rsidP="00622FED">
      <w:pPr>
        <w:pStyle w:val="31"/>
        <w:tabs>
          <w:tab w:val="left" w:pos="0"/>
        </w:tabs>
        <w:spacing w:before="0" w:after="0"/>
        <w:ind w:firstLine="709"/>
        <w:jc w:val="both"/>
        <w:rPr>
          <w:bCs/>
          <w:szCs w:val="24"/>
        </w:rPr>
      </w:pPr>
      <w:r>
        <w:rPr>
          <w:szCs w:val="24"/>
        </w:rPr>
        <w:t xml:space="preserve">10.2. </w:t>
      </w:r>
      <w:r w:rsidRPr="00071EA5">
        <w:rPr>
          <w:szCs w:val="24"/>
        </w:rPr>
        <w:t xml:space="preserve">Извещение об отказе от проведения открытого аукциона размещается на официальном сайте торгов </w:t>
      </w:r>
      <w:r w:rsidRPr="00071EA5">
        <w:rPr>
          <w:bCs/>
          <w:szCs w:val="24"/>
        </w:rPr>
        <w:t>в течение 1 (одного) дня с даты принятия решения об отказе от проведения открытого аукциона. В течение 2-х рабочих дней с даты принятия указанного решения организатор аукциона направляет соответствующие уведомления</w:t>
      </w:r>
      <w:r w:rsidRPr="00DF4578">
        <w:rPr>
          <w:bCs/>
          <w:szCs w:val="24"/>
        </w:rPr>
        <w:t xml:space="preserve"> всем заявителям. </w:t>
      </w:r>
    </w:p>
    <w:p w:rsidR="00071EA5" w:rsidRDefault="00071EA5" w:rsidP="00622FED">
      <w:pPr>
        <w:ind w:firstLine="709"/>
        <w:rPr>
          <w:b/>
        </w:rPr>
      </w:pPr>
    </w:p>
    <w:p w:rsidR="005E1A9F" w:rsidRPr="00246672" w:rsidRDefault="005E1A9F" w:rsidP="00246672">
      <w:pPr>
        <w:numPr>
          <w:ilvl w:val="0"/>
          <w:numId w:val="20"/>
        </w:numPr>
        <w:tabs>
          <w:tab w:val="clear" w:pos="720"/>
        </w:tabs>
        <w:ind w:left="0" w:firstLine="709"/>
        <w:jc w:val="center"/>
        <w:rPr>
          <w:b/>
        </w:rPr>
      </w:pPr>
      <w:r w:rsidRPr="00584E7D">
        <w:rPr>
          <w:b/>
        </w:rPr>
        <w:t>Порядок проведения аукциона и оформление</w:t>
      </w:r>
      <w:r w:rsidR="00246672">
        <w:rPr>
          <w:b/>
        </w:rPr>
        <w:t xml:space="preserve"> </w:t>
      </w:r>
      <w:r w:rsidRPr="00246672">
        <w:rPr>
          <w:b/>
        </w:rPr>
        <w:t>его результатов</w:t>
      </w:r>
    </w:p>
    <w:p w:rsidR="00C34367" w:rsidRDefault="006508F8" w:rsidP="006F088D">
      <w:pPr>
        <w:ind w:firstLine="709"/>
        <w:jc w:val="both"/>
      </w:pPr>
      <w:r>
        <w:t xml:space="preserve">В аукционе могут участвовать только </w:t>
      </w:r>
      <w:r w:rsidR="00A550FE">
        <w:t>участники аукциона признанные та</w:t>
      </w:r>
      <w:r>
        <w:t xml:space="preserve">ковыми в установленном порядке. Участник аукциона непосредственно сам принимает участие </w:t>
      </w:r>
      <w:r w:rsidR="00C34367">
        <w:t xml:space="preserve">в аукционе </w:t>
      </w:r>
      <w:r>
        <w:t>либо через своего представителя.</w:t>
      </w:r>
      <w:r w:rsidR="001D11E3">
        <w:t xml:space="preserve">         </w:t>
      </w:r>
    </w:p>
    <w:p w:rsidR="00C34367" w:rsidRDefault="00071EA5" w:rsidP="00622FED">
      <w:pPr>
        <w:ind w:firstLine="709"/>
        <w:jc w:val="both"/>
      </w:pPr>
      <w:r>
        <w:t>11</w:t>
      </w:r>
      <w:r w:rsidR="006508F8">
        <w:t>.1</w:t>
      </w:r>
      <w:r w:rsidR="006F088D">
        <w:t>.</w:t>
      </w:r>
      <w:r w:rsidR="006508F8">
        <w:t xml:space="preserve"> Аукцион проводится в присутствии членов Комиссии и участников аукциона (их представителей).</w:t>
      </w:r>
      <w:r w:rsidR="001D11E3">
        <w:t xml:space="preserve">         </w:t>
      </w:r>
    </w:p>
    <w:p w:rsidR="00C34367" w:rsidRDefault="00071EA5" w:rsidP="00622FED">
      <w:pPr>
        <w:ind w:firstLine="709"/>
        <w:jc w:val="both"/>
      </w:pPr>
      <w:r>
        <w:t>11</w:t>
      </w:r>
      <w:r w:rsidR="006508F8">
        <w:t>.2</w:t>
      </w:r>
      <w:r w:rsidR="006F088D">
        <w:t>.</w:t>
      </w:r>
      <w:r w:rsidR="006508F8">
        <w:t xml:space="preserve"> Аукционист выбирается из числа членов Комиссии путем открытого голосования большинством голосов.</w:t>
      </w:r>
      <w:r w:rsidR="001D11E3">
        <w:t xml:space="preserve">         </w:t>
      </w:r>
    </w:p>
    <w:p w:rsidR="00C34367" w:rsidRDefault="00071EA5" w:rsidP="00622FED">
      <w:pPr>
        <w:ind w:firstLine="709"/>
        <w:jc w:val="both"/>
      </w:pPr>
      <w:r>
        <w:lastRenderedPageBreak/>
        <w:t>11</w:t>
      </w:r>
      <w:r w:rsidR="006508F8">
        <w:t>.3</w:t>
      </w:r>
      <w:r w:rsidR="006F088D">
        <w:t>.</w:t>
      </w:r>
      <w:r w:rsidR="006508F8">
        <w:t xml:space="preserve"> </w:t>
      </w:r>
      <w:r w:rsidR="0037113B">
        <w:t>Порядок проведения аукциона:</w:t>
      </w:r>
      <w:r>
        <w:t xml:space="preserve">         </w:t>
      </w:r>
    </w:p>
    <w:p w:rsidR="00C34367" w:rsidRDefault="00071EA5" w:rsidP="00C34367">
      <w:pPr>
        <w:ind w:firstLine="709"/>
        <w:jc w:val="both"/>
      </w:pPr>
      <w:r>
        <w:t>11</w:t>
      </w:r>
      <w:r w:rsidR="001617B1">
        <w:t xml:space="preserve">.3.1 </w:t>
      </w:r>
      <w:r w:rsidR="0037113B">
        <w:t>а</w:t>
      </w:r>
      <w:r w:rsidR="006508F8">
        <w:t>укционная комиссия непосредственно перед началом аукциона регистрирует явившихся участников (их представителей).</w:t>
      </w:r>
      <w:r w:rsidR="003B7F73">
        <w:t xml:space="preserve"> </w:t>
      </w:r>
      <w:r w:rsidR="003B7F73" w:rsidRPr="00DF4578">
        <w:t xml:space="preserve">В случае проведения аукциона по нескольким лотам комиссия перед началом каждого лота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w:t>
      </w:r>
      <w:r w:rsidR="00AB4A2D">
        <w:t>–</w:t>
      </w:r>
      <w:r w:rsidR="003B7F73" w:rsidRPr="00DF4578">
        <w:t xml:space="preserve"> карточки);</w:t>
      </w:r>
      <w:r>
        <w:t xml:space="preserve">         </w:t>
      </w:r>
    </w:p>
    <w:p w:rsidR="00C34367" w:rsidRDefault="00071EA5" w:rsidP="00C34367">
      <w:pPr>
        <w:ind w:firstLine="709"/>
        <w:jc w:val="both"/>
      </w:pPr>
      <w:r>
        <w:t>11</w:t>
      </w:r>
      <w:r w:rsidR="001617B1">
        <w:t>.3.2</w:t>
      </w:r>
      <w:r w:rsidR="003B7F73" w:rsidRPr="00DF4578">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арендной платы по договору аренды;</w:t>
      </w:r>
      <w:r>
        <w:t xml:space="preserve">          </w:t>
      </w:r>
    </w:p>
    <w:p w:rsidR="00C34367" w:rsidRDefault="00071EA5" w:rsidP="00C34367">
      <w:pPr>
        <w:ind w:firstLine="709"/>
        <w:jc w:val="both"/>
      </w:pPr>
      <w:r>
        <w:t>11</w:t>
      </w:r>
      <w:r w:rsidR="001617B1">
        <w:t>.3.3</w:t>
      </w:r>
      <w:r w:rsidR="003B7F73" w:rsidRPr="00DF4578">
        <w:t xml:space="preserve"> участник аукциона после объявления аукционистом начальной (минимальной) цены арендной платы (цены лота), увеличенной в соответствии с «шагом аукциона», поднимает карточку в случае, если он согласен заключить договор аренды по объявленной цене;</w:t>
      </w:r>
      <w:r>
        <w:t xml:space="preserve">          </w:t>
      </w:r>
    </w:p>
    <w:p w:rsidR="00C34367" w:rsidRDefault="00071EA5" w:rsidP="00C34367">
      <w:pPr>
        <w:ind w:firstLine="709"/>
        <w:jc w:val="both"/>
      </w:pPr>
      <w:r>
        <w:t>11</w:t>
      </w:r>
      <w:r w:rsidR="001617B1">
        <w:t>.3.4</w:t>
      </w:r>
      <w:r w:rsidR="003B7F73" w:rsidRPr="00DF4578">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арендной платы, увеличенную в соответствии с «шагом аукциона» и «шаг аукциона»</w:t>
      </w:r>
      <w:r w:rsidR="00C34367">
        <w:t>,</w:t>
      </w:r>
      <w:r w:rsidR="003B7F73" w:rsidRPr="00DF4578">
        <w:t xml:space="preserve"> в соответствии с которым повышается цена.</w:t>
      </w:r>
      <w:r>
        <w:t xml:space="preserve">         </w:t>
      </w:r>
    </w:p>
    <w:p w:rsidR="00C34367" w:rsidRDefault="00071EA5" w:rsidP="00C34367">
      <w:pPr>
        <w:ind w:firstLine="709"/>
        <w:jc w:val="both"/>
      </w:pPr>
      <w:r>
        <w:t>11</w:t>
      </w:r>
      <w:r w:rsidR="001617B1">
        <w:t>.3.5</w:t>
      </w:r>
      <w:r w:rsidR="0087661B">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w:t>
      </w:r>
      <w:r w:rsidR="005051FD">
        <w:t>начальной (минимальной) цены договора (цены лота)</w:t>
      </w:r>
      <w:r w:rsidR="00821A19">
        <w:t>.</w:t>
      </w:r>
      <w:r>
        <w:t xml:space="preserve">        </w:t>
      </w:r>
    </w:p>
    <w:p w:rsidR="003B7F73" w:rsidRPr="00DF4578" w:rsidRDefault="00071EA5" w:rsidP="00C34367">
      <w:pPr>
        <w:ind w:firstLine="709"/>
        <w:jc w:val="both"/>
      </w:pPr>
      <w:r>
        <w:t>11</w:t>
      </w:r>
      <w:r w:rsidR="003A791C">
        <w:t>.3.6</w:t>
      </w:r>
      <w:r w:rsidR="003B7F73" w:rsidRPr="00DF4578">
        <w:t xml:space="preserve"> если после троекратного объявления аукционистом цены арендной платы ни один участник аукциона не поднял карточку, участник аукциона, исполнявший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(далее-действующий правообладатель), вправе заявить о своем желании заключить договор по объявленной аукционистом цене договора</w:t>
      </w:r>
      <w:r w:rsidR="00113F45">
        <w:t xml:space="preserve"> </w:t>
      </w:r>
      <w:r w:rsidR="00113F45" w:rsidRPr="00A07E45">
        <w:t>(приложение 6)</w:t>
      </w:r>
      <w:r w:rsidR="003B7F73" w:rsidRPr="00A07E45">
        <w:t>.</w:t>
      </w:r>
    </w:p>
    <w:p w:rsidR="00113F45" w:rsidRDefault="00071EA5" w:rsidP="00622FED">
      <w:pPr>
        <w:autoSpaceDE w:val="0"/>
        <w:autoSpaceDN w:val="0"/>
        <w:adjustRightInd w:val="0"/>
        <w:ind w:firstLine="709"/>
        <w:jc w:val="both"/>
      </w:pPr>
      <w:r>
        <w:t>11</w:t>
      </w:r>
      <w:r w:rsidR="003A791C">
        <w:t>.3.7</w:t>
      </w:r>
      <w:r w:rsidR="003B7F73" w:rsidRPr="00DF4578">
        <w:t xml:space="preserve"> аукцион считается оконченным, </w:t>
      </w:r>
      <w:r w:rsidR="00113F45">
        <w:t>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34367" w:rsidRDefault="0021048F" w:rsidP="00C34367">
      <w:pPr>
        <w:autoSpaceDE w:val="0"/>
        <w:autoSpaceDN w:val="0"/>
        <w:adjustRightInd w:val="0"/>
        <w:ind w:firstLine="709"/>
        <w:jc w:val="both"/>
      </w:pPr>
      <w:r>
        <w:t xml:space="preserve">11.4. </w:t>
      </w:r>
      <w:r w:rsidR="003B7F73" w:rsidRPr="00DF4578">
        <w:t xml:space="preserve">Победителем аукциона признается лицо, предложившее наибольший размер арендной платы, либо действующий правообладатель, если он заявил о своем желании заключить договор по </w:t>
      </w:r>
      <w:r w:rsidR="003B7F73" w:rsidRPr="0037113B">
        <w:t>объявленной аукционистом наиболее высокой цене договора.</w:t>
      </w:r>
      <w:r w:rsidR="00071EA5">
        <w:t xml:space="preserve">        </w:t>
      </w:r>
    </w:p>
    <w:p w:rsidR="003B7F73" w:rsidRPr="0037113B" w:rsidRDefault="0037113B" w:rsidP="0021048F">
      <w:pPr>
        <w:numPr>
          <w:ilvl w:val="1"/>
          <w:numId w:val="34"/>
        </w:numPr>
        <w:autoSpaceDE w:val="0"/>
        <w:autoSpaceDN w:val="0"/>
        <w:adjustRightInd w:val="0"/>
        <w:ind w:left="0" w:firstLine="709"/>
        <w:jc w:val="both"/>
      </w:pPr>
      <w:r>
        <w:t>При проведении аукциона организатор аукциона осуществляет аудио- или видеозапись аукциона и ведет протокол аукциона. Протокол аукциона подписывается всеми членами комиссии. В течении трех рабочих дней с даты подписания протокола Организатор передает победителю аукциона один экземпляр протокола и проект договора</w:t>
      </w:r>
      <w:r w:rsidR="008E2999">
        <w:t>.</w:t>
      </w:r>
      <w:r>
        <w:t xml:space="preserve"> </w:t>
      </w:r>
    </w:p>
    <w:p w:rsidR="003B7F73" w:rsidRPr="00141B9D" w:rsidRDefault="003B7F73" w:rsidP="00622FED">
      <w:pPr>
        <w:ind w:firstLine="709"/>
      </w:pPr>
    </w:p>
    <w:p w:rsidR="003A791C" w:rsidRDefault="003B7F73" w:rsidP="0021048F">
      <w:pPr>
        <w:numPr>
          <w:ilvl w:val="0"/>
          <w:numId w:val="34"/>
        </w:numPr>
        <w:autoSpaceDE w:val="0"/>
        <w:autoSpaceDN w:val="0"/>
        <w:adjustRightInd w:val="0"/>
        <w:ind w:left="0" w:firstLine="709"/>
        <w:jc w:val="center"/>
        <w:rPr>
          <w:b/>
        </w:rPr>
      </w:pPr>
      <w:r w:rsidRPr="00DF4578">
        <w:rPr>
          <w:b/>
        </w:rPr>
        <w:t>Форма, сроки и порядок оплаты по договору.</w:t>
      </w:r>
    </w:p>
    <w:p w:rsidR="003B7F73" w:rsidRDefault="003B7F73" w:rsidP="00622FED">
      <w:pPr>
        <w:autoSpaceDE w:val="0"/>
        <w:autoSpaceDN w:val="0"/>
        <w:adjustRightInd w:val="0"/>
        <w:ind w:firstLine="709"/>
        <w:jc w:val="center"/>
        <w:rPr>
          <w:b/>
        </w:rPr>
      </w:pPr>
      <w:r w:rsidRPr="00DF4578">
        <w:rPr>
          <w:b/>
        </w:rPr>
        <w:t>Порядок пересмотра цены договора.</w:t>
      </w:r>
    </w:p>
    <w:p w:rsidR="00C34367" w:rsidRDefault="003A791C" w:rsidP="00622FED">
      <w:pPr>
        <w:autoSpaceDE w:val="0"/>
        <w:autoSpaceDN w:val="0"/>
        <w:adjustRightInd w:val="0"/>
        <w:ind w:firstLine="709"/>
        <w:jc w:val="both"/>
      </w:pPr>
      <w:r>
        <w:t>1</w:t>
      </w:r>
      <w:r w:rsidR="00071EA5">
        <w:t>2</w:t>
      </w:r>
      <w:r>
        <w:t xml:space="preserve">.1. </w:t>
      </w:r>
      <w:r w:rsidR="00A3229A">
        <w:t xml:space="preserve">Оплата по договору аренды, а также </w:t>
      </w:r>
      <w:r w:rsidR="006D1A5C" w:rsidRPr="003D5D6E">
        <w:t>порядок пересмотра цены договора</w:t>
      </w:r>
      <w:r w:rsidR="00A3229A" w:rsidRPr="003D5D6E">
        <w:t xml:space="preserve"> в сторону увеличения предусмотрен</w:t>
      </w:r>
      <w:r w:rsidR="003B7F73" w:rsidRPr="003D5D6E">
        <w:t xml:space="preserve"> договор</w:t>
      </w:r>
      <w:r w:rsidR="00A3229A" w:rsidRPr="003D5D6E">
        <w:t>ом</w:t>
      </w:r>
      <w:r w:rsidR="003B7F73" w:rsidRPr="003D5D6E">
        <w:t xml:space="preserve"> аренды (</w:t>
      </w:r>
      <w:r w:rsidR="00AB4A2D" w:rsidRPr="003D5D6E">
        <w:t>п</w:t>
      </w:r>
      <w:r w:rsidR="003B7F73" w:rsidRPr="003D5D6E">
        <w:t>риложение</w:t>
      </w:r>
      <w:r w:rsidR="00A550FE" w:rsidRPr="003D5D6E">
        <w:t xml:space="preserve"> </w:t>
      </w:r>
      <w:r w:rsidR="0061283C" w:rsidRPr="003D5D6E">
        <w:t>7</w:t>
      </w:r>
      <w:r w:rsidR="003B7F73" w:rsidRPr="003D5D6E">
        <w:t>)</w:t>
      </w:r>
      <w:r w:rsidR="00A3229A" w:rsidRPr="003D5D6E">
        <w:t xml:space="preserve"> к</w:t>
      </w:r>
      <w:r w:rsidR="003B7F73" w:rsidRPr="003D5D6E">
        <w:t xml:space="preserve"> настоящей документации. При исполнении заключенного договора аренды изменения условий договора, указанных в документации об аукционе, по соглашению сторон и</w:t>
      </w:r>
      <w:r w:rsidR="003B7F73" w:rsidRPr="00DF4578">
        <w:t xml:space="preserve"> в одностороннем </w:t>
      </w:r>
      <w:r w:rsidR="003B7F73" w:rsidRPr="00DF4578">
        <w:lastRenderedPageBreak/>
        <w:t>порядке не допускается</w:t>
      </w:r>
      <w:r w:rsidR="00336D29">
        <w:t xml:space="preserve">, цена заключенного договора не может быть пересмотрена сторонами в сторону уменьшения.             </w:t>
      </w:r>
      <w:r w:rsidR="003B7F73" w:rsidRPr="00DF4578">
        <w:t xml:space="preserve"> </w:t>
      </w:r>
    </w:p>
    <w:p w:rsidR="003B7F73" w:rsidRPr="00DF4578" w:rsidRDefault="00A3229A" w:rsidP="00622FED">
      <w:pPr>
        <w:autoSpaceDE w:val="0"/>
        <w:autoSpaceDN w:val="0"/>
        <w:adjustRightInd w:val="0"/>
        <w:ind w:firstLine="709"/>
        <w:jc w:val="both"/>
      </w:pPr>
      <w:r>
        <w:t xml:space="preserve">12.2. </w:t>
      </w:r>
      <w:r w:rsidR="003B7F73" w:rsidRPr="00DF4578">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5A6EB5" w:rsidRDefault="005A6EB5" w:rsidP="00622FED">
      <w:pPr>
        <w:ind w:firstLine="709"/>
        <w:jc w:val="both"/>
      </w:pPr>
    </w:p>
    <w:p w:rsidR="005A6EB5" w:rsidRDefault="005A6EB5" w:rsidP="00622FED">
      <w:pPr>
        <w:ind w:firstLine="709"/>
        <w:jc w:val="both"/>
      </w:pPr>
    </w:p>
    <w:p w:rsidR="005A6EB5" w:rsidRDefault="005A6EB5" w:rsidP="00622FED">
      <w:pPr>
        <w:ind w:firstLine="709"/>
        <w:jc w:val="both"/>
      </w:pPr>
    </w:p>
    <w:p w:rsidR="005A6EB5" w:rsidRDefault="005A6EB5" w:rsidP="007F5356">
      <w:pPr>
        <w:jc w:val="both"/>
      </w:pPr>
    </w:p>
    <w:p w:rsidR="007F5356" w:rsidRDefault="007F5356" w:rsidP="007F5356">
      <w:pPr>
        <w:jc w:val="both"/>
      </w:pPr>
    </w:p>
    <w:p w:rsidR="000E65F0" w:rsidRDefault="000E65F0" w:rsidP="007F5356">
      <w:pPr>
        <w:jc w:val="both"/>
      </w:pPr>
    </w:p>
    <w:p w:rsidR="000E65F0" w:rsidRDefault="000E65F0" w:rsidP="007F5356">
      <w:pPr>
        <w:jc w:val="both"/>
      </w:pPr>
    </w:p>
    <w:p w:rsidR="00EE131D" w:rsidRDefault="00606E17" w:rsidP="00527397">
      <w:pPr>
        <w:jc w:val="right"/>
        <w:rPr>
          <w:i/>
        </w:rPr>
      </w:pPr>
      <w:r w:rsidRPr="00527397">
        <w:rPr>
          <w:i/>
        </w:rPr>
        <w:t xml:space="preserve">                                                                                </w:t>
      </w:r>
      <w:r w:rsidR="005E1A9F" w:rsidRPr="00527397">
        <w:rPr>
          <w:i/>
        </w:rPr>
        <w:t xml:space="preserve"> </w:t>
      </w:r>
      <w:r w:rsidR="00AC5B20" w:rsidRPr="00527397">
        <w:rPr>
          <w:i/>
        </w:rPr>
        <w:t xml:space="preserve">   </w:t>
      </w:r>
      <w:r w:rsidR="00A531B6" w:rsidRPr="00527397">
        <w:rPr>
          <w:i/>
        </w:rPr>
        <w:t xml:space="preserve"> </w:t>
      </w:r>
    </w:p>
    <w:p w:rsidR="005E1A9F" w:rsidRPr="009B5EF0" w:rsidRDefault="00EE131D" w:rsidP="00527397">
      <w:pPr>
        <w:jc w:val="right"/>
      </w:pPr>
      <w:r>
        <w:rPr>
          <w:i/>
        </w:rPr>
        <w:br w:type="page"/>
      </w:r>
      <w:r w:rsidR="005E1A9F" w:rsidRPr="009B5EF0">
        <w:lastRenderedPageBreak/>
        <w:t xml:space="preserve">Приложение </w:t>
      </w:r>
      <w:r w:rsidR="00060B8D" w:rsidRPr="009B5EF0">
        <w:t>1</w:t>
      </w:r>
    </w:p>
    <w:p w:rsidR="00527397" w:rsidRDefault="00527397" w:rsidP="000D6824">
      <w:pPr>
        <w:jc w:val="center"/>
      </w:pPr>
    </w:p>
    <w:p w:rsidR="00BD406E" w:rsidRDefault="005E1A9F" w:rsidP="00BD406E">
      <w:pPr>
        <w:ind w:left="4253"/>
      </w:pPr>
      <w:r>
        <w:t>Организатору торгов</w:t>
      </w:r>
    </w:p>
    <w:p w:rsidR="005E1A9F" w:rsidRPr="000D6824" w:rsidRDefault="00246672" w:rsidP="00BD406E">
      <w:pPr>
        <w:ind w:left="4253"/>
        <w:rPr>
          <w:b/>
        </w:rPr>
      </w:pPr>
      <w:r>
        <w:rPr>
          <w:b/>
        </w:rPr>
        <w:t>Управление земельно-</w:t>
      </w:r>
      <w:r w:rsidR="00BD406E">
        <w:rPr>
          <w:b/>
        </w:rPr>
        <w:t xml:space="preserve">имущественных отношений </w:t>
      </w:r>
      <w:r w:rsidR="002D6A38">
        <w:rPr>
          <w:b/>
        </w:rPr>
        <w:t xml:space="preserve">                                                                         </w:t>
      </w:r>
      <w:r w:rsidR="00D75E97">
        <w:rPr>
          <w:b/>
        </w:rPr>
        <w:t xml:space="preserve"> </w:t>
      </w:r>
      <w:r w:rsidR="002D6A38">
        <w:rPr>
          <w:b/>
        </w:rPr>
        <w:t xml:space="preserve">  </w:t>
      </w:r>
      <w:r w:rsidR="000D6824" w:rsidRPr="000D6824">
        <w:rPr>
          <w:b/>
        </w:rPr>
        <w:t xml:space="preserve">администрации </w:t>
      </w:r>
      <w:r w:rsidR="00BD406E">
        <w:rPr>
          <w:b/>
        </w:rPr>
        <w:t>Чайковского</w:t>
      </w:r>
      <w:r w:rsidR="005A6EB5">
        <w:rPr>
          <w:b/>
        </w:rPr>
        <w:t xml:space="preserve"> городского округа</w:t>
      </w:r>
    </w:p>
    <w:p w:rsidR="005E1A9F" w:rsidRDefault="005E1A9F" w:rsidP="005E1A9F">
      <w:pPr>
        <w:jc w:val="center"/>
        <w:rPr>
          <w:sz w:val="20"/>
          <w:szCs w:val="20"/>
        </w:rPr>
      </w:pPr>
    </w:p>
    <w:p w:rsidR="005E1A9F" w:rsidRDefault="005E1A9F" w:rsidP="005E1A9F">
      <w:pPr>
        <w:jc w:val="center"/>
        <w:rPr>
          <w:sz w:val="20"/>
          <w:szCs w:val="20"/>
        </w:rPr>
      </w:pPr>
    </w:p>
    <w:p w:rsidR="005E1A9F" w:rsidRDefault="005E1A9F" w:rsidP="005E1A9F">
      <w:pPr>
        <w:jc w:val="center"/>
        <w:rPr>
          <w:b/>
          <w:sz w:val="28"/>
          <w:szCs w:val="28"/>
        </w:rPr>
      </w:pPr>
      <w:r>
        <w:rPr>
          <w:b/>
          <w:sz w:val="28"/>
          <w:szCs w:val="28"/>
        </w:rPr>
        <w:t xml:space="preserve">ЗАЯВКА НА УЧАСТИЕ В </w:t>
      </w:r>
      <w:r w:rsidR="00523B14">
        <w:rPr>
          <w:b/>
          <w:sz w:val="28"/>
          <w:szCs w:val="28"/>
        </w:rPr>
        <w:t>АУКЦИОНЕ</w:t>
      </w:r>
    </w:p>
    <w:p w:rsidR="005E1A9F" w:rsidRDefault="005E1A9F" w:rsidP="005E1A9F">
      <w:pPr>
        <w:jc w:val="both"/>
        <w:rPr>
          <w:b/>
          <w:sz w:val="28"/>
          <w:szCs w:val="28"/>
        </w:rPr>
      </w:pPr>
    </w:p>
    <w:p w:rsidR="005E1A9F" w:rsidRDefault="005E1A9F" w:rsidP="00F84449">
      <w:pPr>
        <w:ind w:firstLine="708"/>
      </w:pPr>
      <w:r>
        <w:t>«___»_______________ 20</w:t>
      </w:r>
      <w:r w:rsidR="008B04CB">
        <w:t>___</w:t>
      </w:r>
      <w:r w:rsidR="00EE131D">
        <w:t xml:space="preserve">г.                </w:t>
      </w:r>
      <w:r>
        <w:t xml:space="preserve">                                                       г. Чайковский</w:t>
      </w:r>
    </w:p>
    <w:p w:rsidR="005E1A9F" w:rsidRDefault="005E1A9F" w:rsidP="005E1A9F">
      <w:pPr>
        <w:jc w:val="both"/>
      </w:pPr>
    </w:p>
    <w:p w:rsidR="005E1A9F" w:rsidRDefault="005E1A9F" w:rsidP="00F84449">
      <w:pPr>
        <w:ind w:firstLine="709"/>
        <w:jc w:val="both"/>
      </w:pPr>
      <w:r>
        <w:t>Заявитель __________</w:t>
      </w:r>
      <w:r w:rsidR="00EE131D">
        <w:t>_________________________</w:t>
      </w:r>
      <w:r>
        <w:t>_____</w:t>
      </w:r>
      <w:r w:rsidR="00527397">
        <w:t>__</w:t>
      </w:r>
      <w:r>
        <w:t>_____</w:t>
      </w:r>
      <w:r w:rsidR="00606E17">
        <w:t>___</w:t>
      </w:r>
      <w:r w:rsidR="008A1C42">
        <w:t>_______________</w:t>
      </w:r>
    </w:p>
    <w:p w:rsidR="0091431D" w:rsidRDefault="005E1A9F" w:rsidP="00F84449">
      <w:pPr>
        <w:pBdr>
          <w:bottom w:val="single" w:sz="12" w:space="1" w:color="auto"/>
        </w:pBdr>
        <w:ind w:firstLine="709"/>
        <w:jc w:val="center"/>
        <w:rPr>
          <w:sz w:val="20"/>
          <w:szCs w:val="20"/>
        </w:rPr>
      </w:pPr>
      <w:r>
        <w:rPr>
          <w:sz w:val="20"/>
          <w:szCs w:val="20"/>
        </w:rPr>
        <w:t>(полное наименование юр</w:t>
      </w:r>
      <w:r w:rsidR="00EF2A08">
        <w:rPr>
          <w:sz w:val="20"/>
          <w:szCs w:val="20"/>
        </w:rPr>
        <w:t>.</w:t>
      </w:r>
      <w:r>
        <w:rPr>
          <w:sz w:val="20"/>
          <w:szCs w:val="20"/>
        </w:rPr>
        <w:t>лица,</w:t>
      </w:r>
      <w:r w:rsidR="00C340CB">
        <w:rPr>
          <w:sz w:val="20"/>
          <w:szCs w:val="20"/>
        </w:rPr>
        <w:t xml:space="preserve"> место нахождение, почтовый адрес</w:t>
      </w:r>
      <w:r>
        <w:rPr>
          <w:sz w:val="20"/>
          <w:szCs w:val="20"/>
        </w:rPr>
        <w:t xml:space="preserve"> подающего заявку; </w:t>
      </w:r>
      <w:r w:rsidR="0091431D">
        <w:rPr>
          <w:sz w:val="20"/>
          <w:szCs w:val="20"/>
        </w:rPr>
        <w:t>ФИО физ</w:t>
      </w:r>
      <w:r w:rsidR="00EF2A08">
        <w:rPr>
          <w:sz w:val="20"/>
          <w:szCs w:val="20"/>
        </w:rPr>
        <w:t>.</w:t>
      </w:r>
      <w:r w:rsidR="0091431D">
        <w:rPr>
          <w:sz w:val="20"/>
          <w:szCs w:val="20"/>
        </w:rPr>
        <w:t>лица подающего заявку, паспортные данные)</w:t>
      </w:r>
    </w:p>
    <w:p w:rsidR="005E7DEF" w:rsidRDefault="005E7DEF" w:rsidP="00F84449">
      <w:pPr>
        <w:pBdr>
          <w:bottom w:val="single" w:sz="12" w:space="1" w:color="auto"/>
        </w:pBdr>
        <w:ind w:firstLine="709"/>
        <w:jc w:val="center"/>
        <w:rPr>
          <w:sz w:val="20"/>
          <w:szCs w:val="20"/>
        </w:rPr>
      </w:pPr>
    </w:p>
    <w:p w:rsidR="005E1A9F" w:rsidRDefault="005E1A9F" w:rsidP="00F84449">
      <w:pPr>
        <w:ind w:firstLine="709"/>
        <w:jc w:val="both"/>
      </w:pPr>
      <w:r>
        <w:t>именуемый далее – Претендент, в лице ______________________</w:t>
      </w:r>
      <w:r w:rsidR="00527397">
        <w:t>__</w:t>
      </w:r>
      <w:r>
        <w:t>___________</w:t>
      </w:r>
      <w:r w:rsidR="00EE131D">
        <w:t>__</w:t>
      </w:r>
      <w:r w:rsidR="008A1C42">
        <w:t>___</w:t>
      </w:r>
    </w:p>
    <w:p w:rsidR="005E1A9F" w:rsidRDefault="005E1A9F" w:rsidP="005E7DEF">
      <w:pPr>
        <w:pBdr>
          <w:bottom w:val="single" w:sz="12" w:space="1" w:color="auto"/>
        </w:pBdr>
        <w:tabs>
          <w:tab w:val="right" w:pos="9638"/>
        </w:tabs>
        <w:ind w:firstLine="709"/>
        <w:jc w:val="both"/>
        <w:rPr>
          <w:sz w:val="20"/>
          <w:szCs w:val="20"/>
        </w:rPr>
      </w:pPr>
      <w:r>
        <w:t xml:space="preserve">                                                                     </w:t>
      </w:r>
      <w:r w:rsidR="00EF2A08">
        <w:t xml:space="preserve">          </w:t>
      </w:r>
      <w:r>
        <w:t xml:space="preserve">  </w:t>
      </w:r>
      <w:r>
        <w:rPr>
          <w:sz w:val="20"/>
          <w:szCs w:val="20"/>
        </w:rPr>
        <w:t>(фамилия, имя, отчество, должность)</w:t>
      </w:r>
      <w:r w:rsidR="005E7DEF">
        <w:rPr>
          <w:sz w:val="20"/>
          <w:szCs w:val="20"/>
        </w:rPr>
        <w:tab/>
      </w:r>
    </w:p>
    <w:p w:rsidR="005E7DEF" w:rsidRDefault="005E7DEF" w:rsidP="005E7DEF">
      <w:pPr>
        <w:pBdr>
          <w:bottom w:val="single" w:sz="12" w:space="1" w:color="auto"/>
        </w:pBdr>
        <w:tabs>
          <w:tab w:val="right" w:pos="9638"/>
        </w:tabs>
        <w:ind w:firstLine="709"/>
        <w:jc w:val="both"/>
        <w:rPr>
          <w:sz w:val="20"/>
          <w:szCs w:val="20"/>
        </w:rPr>
      </w:pPr>
    </w:p>
    <w:p w:rsidR="005E1A9F" w:rsidRDefault="005E1A9F" w:rsidP="00F84449">
      <w:pPr>
        <w:ind w:firstLine="709"/>
        <w:jc w:val="both"/>
      </w:pPr>
      <w:r>
        <w:t>действующего на основании __</w:t>
      </w:r>
      <w:r w:rsidR="00EE131D">
        <w:t>_________________________</w:t>
      </w:r>
      <w:r>
        <w:t>____</w:t>
      </w:r>
      <w:r w:rsidR="00527397">
        <w:t>__</w:t>
      </w:r>
      <w:r>
        <w:t>__________</w:t>
      </w:r>
      <w:r w:rsidR="00606E17">
        <w:t>___</w:t>
      </w:r>
      <w:r w:rsidR="008A1C42">
        <w:t>___</w:t>
      </w:r>
    </w:p>
    <w:p w:rsidR="005E1A9F" w:rsidRDefault="005E1A9F" w:rsidP="00F84449">
      <w:pPr>
        <w:ind w:firstLine="709"/>
        <w:jc w:val="both"/>
        <w:rPr>
          <w:sz w:val="20"/>
          <w:szCs w:val="20"/>
        </w:rPr>
      </w:pPr>
      <w:r>
        <w:t xml:space="preserve">                                                                        </w:t>
      </w:r>
      <w:r>
        <w:rPr>
          <w:sz w:val="20"/>
          <w:szCs w:val="20"/>
        </w:rPr>
        <w:t>(наименование документа)</w:t>
      </w:r>
    </w:p>
    <w:p w:rsidR="005E1A9F" w:rsidRDefault="005E1A9F" w:rsidP="00F84449">
      <w:pPr>
        <w:ind w:firstLine="709"/>
        <w:jc w:val="both"/>
      </w:pPr>
      <w:r>
        <w:t>принимая решение об участии в аукционе на право заключения договора аренды муниципального имущества</w:t>
      </w:r>
      <w:r w:rsidR="00E507A7">
        <w:t xml:space="preserve"> в отношении лота № _______</w:t>
      </w:r>
      <w:r w:rsidR="00527397">
        <w:t>_____</w:t>
      </w:r>
      <w:r>
        <w:t>обязуется:</w:t>
      </w:r>
    </w:p>
    <w:p w:rsidR="005E1A9F" w:rsidRDefault="005E1A9F" w:rsidP="008A1C42">
      <w:pPr>
        <w:numPr>
          <w:ilvl w:val="0"/>
          <w:numId w:val="4"/>
        </w:numPr>
        <w:tabs>
          <w:tab w:val="clear" w:pos="720"/>
          <w:tab w:val="num" w:pos="0"/>
        </w:tabs>
        <w:ind w:left="0" w:firstLine="709"/>
        <w:jc w:val="both"/>
      </w:pPr>
      <w:r>
        <w:t>соблюдать условия аукциона</w:t>
      </w:r>
      <w:r w:rsidR="007D0CE6">
        <w:t xml:space="preserve"> размещенные на официальном сайте торгов </w:t>
      </w:r>
      <w:r w:rsidR="007D0CE6" w:rsidRPr="007E6F21">
        <w:rPr>
          <w:color w:val="000000"/>
        </w:rPr>
        <w:t>http://www.torgi.gov.ru/</w:t>
      </w:r>
      <w:r w:rsidRPr="007E6F21">
        <w:rPr>
          <w:color w:val="000000"/>
        </w:rPr>
        <w:t>,</w:t>
      </w:r>
      <w:r>
        <w:t xml:space="preserve"> в аукционной документации, размещенной на официальном сайте </w:t>
      </w:r>
      <w:r w:rsidR="00BD406E">
        <w:t>организатора торгов</w:t>
      </w:r>
      <w:r>
        <w:t xml:space="preserve"> в сети «Интернет»</w:t>
      </w:r>
      <w:r w:rsidR="002D0A92" w:rsidRPr="002D0A92">
        <w:rPr>
          <w:szCs w:val="28"/>
        </w:rPr>
        <w:t xml:space="preserve"> </w:t>
      </w:r>
      <w:r w:rsidR="0051497E" w:rsidRPr="0051497E">
        <w:rPr>
          <w:rStyle w:val="a4"/>
          <w:color w:val="000000"/>
        </w:rPr>
        <w:t>http://</w:t>
      </w:r>
      <w:r w:rsidR="0051497E" w:rsidRPr="0051497E">
        <w:rPr>
          <w:rStyle w:val="a4"/>
          <w:color w:val="000000"/>
          <w:lang w:val="en-US"/>
        </w:rPr>
        <w:t>chaikovskiyregion</w:t>
      </w:r>
      <w:r w:rsidR="0051497E" w:rsidRPr="0051497E">
        <w:rPr>
          <w:rStyle w:val="a4"/>
          <w:color w:val="000000"/>
        </w:rPr>
        <w:t>.</w:t>
      </w:r>
      <w:r w:rsidR="0051497E" w:rsidRPr="0051497E">
        <w:rPr>
          <w:rStyle w:val="a4"/>
          <w:color w:val="000000"/>
          <w:lang w:val="en-US"/>
        </w:rPr>
        <w:t>ru</w:t>
      </w:r>
      <w:r w:rsidRPr="0051497E">
        <w:t>,</w:t>
      </w:r>
      <w:r>
        <w:t xml:space="preserve"> а также порядок проведения аукциона, установленный </w:t>
      </w:r>
      <w:r w:rsidR="0070663F">
        <w:t xml:space="preserve">Приказом </w:t>
      </w:r>
      <w:r w:rsidR="009B5EF0">
        <w:t xml:space="preserve">Антимонопольной службы от 10 февраля </w:t>
      </w:r>
      <w:r w:rsidR="0070663F">
        <w:t>2010</w:t>
      </w:r>
      <w:r w:rsidR="009B5EF0">
        <w:t xml:space="preserve"> г.</w:t>
      </w:r>
      <w:r>
        <w:t xml:space="preserve"> № </w:t>
      </w:r>
      <w:r w:rsidR="0070663F">
        <w:t xml:space="preserve">67 </w:t>
      </w:r>
      <w:r>
        <w:t>«</w:t>
      </w:r>
      <w:r w:rsidR="00CC2603">
        <w:t xml:space="preserve">О порядке проведения конкурсов или аукционов на право заключения договоров аренды, договоров безвозмездного пользования, </w:t>
      </w:r>
      <w:r w:rsidR="009C7FB4">
        <w:t>договоров доверительного управления имуществом, иных договоров</w:t>
      </w:r>
      <w:r w:rsidR="00671807">
        <w:t xml:space="preserve">, предусматривающих переход прав </w:t>
      </w:r>
      <w:r w:rsidR="00610870">
        <w:t>в</w:t>
      </w:r>
      <w:r w:rsidR="00671807">
        <w:t xml:space="preserve">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 Федеральным законом от 26</w:t>
      </w:r>
      <w:r w:rsidR="009B5EF0">
        <w:t xml:space="preserve"> июля </w:t>
      </w:r>
      <w:r>
        <w:t>2006</w:t>
      </w:r>
      <w:r w:rsidR="009B5EF0">
        <w:t xml:space="preserve"> г.</w:t>
      </w:r>
      <w:r>
        <w:t xml:space="preserve"> № 135-ФЗ «О защите конкуренции»; </w:t>
      </w:r>
    </w:p>
    <w:p w:rsidR="005E1A9F" w:rsidRDefault="005E1A9F" w:rsidP="008A1C42">
      <w:pPr>
        <w:numPr>
          <w:ilvl w:val="0"/>
          <w:numId w:val="4"/>
        </w:numPr>
        <w:tabs>
          <w:tab w:val="clear" w:pos="720"/>
          <w:tab w:val="num" w:pos="0"/>
        </w:tabs>
        <w:ind w:left="0" w:firstLine="709"/>
        <w:jc w:val="both"/>
      </w:pPr>
      <w:r>
        <w:t>в случае признания победителем аукциона</w:t>
      </w:r>
      <w:r w:rsidR="00A20473">
        <w:t>,</w:t>
      </w:r>
      <w:r>
        <w:t xml:space="preserve"> заключить с </w:t>
      </w:r>
      <w:r w:rsidR="009B5EF0">
        <w:t>Управлением земельно-</w:t>
      </w:r>
      <w:r w:rsidR="00BD406E">
        <w:t xml:space="preserve">имущественных отношений администрации </w:t>
      </w:r>
      <w:r w:rsidR="00A20473">
        <w:t>Чайковского городского округа</w:t>
      </w:r>
      <w:r w:rsidR="00BD406E">
        <w:t xml:space="preserve"> </w:t>
      </w:r>
      <w:r>
        <w:t xml:space="preserve">договор аренды муниципального имущества </w:t>
      </w:r>
      <w:r w:rsidR="002317D2">
        <w:t>через 10 (десять) дней</w:t>
      </w:r>
      <w:r w:rsidR="00120E07">
        <w:t>, но не позднее 20 (двадцати) дней</w:t>
      </w:r>
      <w:r>
        <w:t xml:space="preserve"> со дня </w:t>
      </w:r>
      <w:r w:rsidR="002D6A38">
        <w:t>получения п</w:t>
      </w:r>
      <w:r>
        <w:t>одписан</w:t>
      </w:r>
      <w:r w:rsidR="002D6A38">
        <w:t>ного</w:t>
      </w:r>
      <w:r>
        <w:t xml:space="preserve"> протокола о результатах торгов</w:t>
      </w:r>
      <w:r w:rsidR="002D6A38">
        <w:t xml:space="preserve"> и проекта договора</w:t>
      </w:r>
      <w:r w:rsidR="00A20473">
        <w:t xml:space="preserve"> аренды недвижимого имущества</w:t>
      </w:r>
      <w:r>
        <w:t>.</w:t>
      </w:r>
    </w:p>
    <w:p w:rsidR="000D6824" w:rsidRDefault="005E1A9F" w:rsidP="00F84449">
      <w:pPr>
        <w:pBdr>
          <w:bottom w:val="single" w:sz="12" w:space="1" w:color="auto"/>
        </w:pBdr>
        <w:ind w:firstLine="709"/>
        <w:jc w:val="both"/>
      </w:pPr>
      <w:r>
        <w:t>Адрес</w:t>
      </w:r>
      <w:r w:rsidR="000D6824">
        <w:t xml:space="preserve"> и</w:t>
      </w:r>
      <w:r w:rsidR="007C1D81">
        <w:t xml:space="preserve"> контактные телефоны</w:t>
      </w:r>
      <w:r>
        <w:t xml:space="preserve"> </w:t>
      </w:r>
      <w:r w:rsidR="000D6824">
        <w:t>Претендента:</w:t>
      </w:r>
      <w:r w:rsidR="00EE131D">
        <w:t>______________</w:t>
      </w:r>
      <w:r w:rsidR="008B50A1">
        <w:t>____</w:t>
      </w:r>
      <w:r w:rsidR="00606E17">
        <w:t>___</w:t>
      </w:r>
      <w:r w:rsidR="00527397">
        <w:t>__</w:t>
      </w:r>
      <w:r w:rsidR="008B50A1">
        <w:t>________</w:t>
      </w:r>
      <w:r w:rsidR="008A1C42">
        <w:t>_____</w:t>
      </w:r>
    </w:p>
    <w:p w:rsidR="00725513" w:rsidRDefault="00725513" w:rsidP="00725513">
      <w:pPr>
        <w:pBdr>
          <w:bottom w:val="single" w:sz="12" w:space="1" w:color="auto"/>
        </w:pBdr>
        <w:jc w:val="both"/>
      </w:pPr>
      <w:r>
        <w:t>________________________________________________________________________________</w:t>
      </w:r>
    </w:p>
    <w:p w:rsidR="000D6824" w:rsidRDefault="000D6824" w:rsidP="00F84449">
      <w:pPr>
        <w:pBdr>
          <w:bottom w:val="single" w:sz="12" w:space="1" w:color="auto"/>
        </w:pBdr>
        <w:ind w:firstLine="709"/>
        <w:jc w:val="both"/>
      </w:pPr>
      <w:r>
        <w:t>Банковские реквизиты Претендента:</w:t>
      </w:r>
      <w:r w:rsidR="008B50A1">
        <w:t xml:space="preserve"> </w:t>
      </w:r>
      <w:r w:rsidR="00584E73">
        <w:t>наименование банка_</w:t>
      </w:r>
      <w:r w:rsidR="00EE131D">
        <w:t>___________________</w:t>
      </w:r>
      <w:r w:rsidR="00F84449">
        <w:t>___</w:t>
      </w:r>
      <w:r w:rsidR="008A1C42">
        <w:t>__</w:t>
      </w:r>
    </w:p>
    <w:p w:rsidR="00F30311" w:rsidRDefault="00F30311" w:rsidP="00F84449">
      <w:pPr>
        <w:pBdr>
          <w:bottom w:val="single" w:sz="12" w:space="1" w:color="auto"/>
        </w:pBdr>
        <w:ind w:firstLine="709"/>
        <w:jc w:val="both"/>
      </w:pPr>
    </w:p>
    <w:p w:rsidR="00584E73" w:rsidRDefault="00584E73" w:rsidP="00F84449">
      <w:pPr>
        <w:ind w:firstLine="709"/>
        <w:jc w:val="both"/>
      </w:pPr>
      <w:r>
        <w:t>БИК</w:t>
      </w:r>
      <w:r w:rsidR="00F84449">
        <w:t xml:space="preserve"> банка ________________________</w:t>
      </w:r>
      <w:r w:rsidR="00DE7E36">
        <w:t>к/с</w:t>
      </w:r>
      <w:r w:rsidR="00EE131D">
        <w:t>__________</w:t>
      </w:r>
      <w:r w:rsidR="005E1A9F">
        <w:t>___</w:t>
      </w:r>
      <w:r>
        <w:t>_________</w:t>
      </w:r>
      <w:r w:rsidR="005E1A9F">
        <w:t>________________</w:t>
      </w:r>
    </w:p>
    <w:p w:rsidR="00606E17" w:rsidRDefault="00DE7E36" w:rsidP="00F84449">
      <w:pPr>
        <w:ind w:firstLine="709"/>
        <w:jc w:val="both"/>
      </w:pPr>
      <w:r>
        <w:t>р/с</w:t>
      </w:r>
      <w:r w:rsidR="005E1A9F">
        <w:t>__________________________________________________</w:t>
      </w:r>
      <w:r w:rsidR="008B50A1">
        <w:t>______________</w:t>
      </w:r>
      <w:r w:rsidR="00527397">
        <w:t>____</w:t>
      </w:r>
      <w:r w:rsidR="00F84449">
        <w:t>___</w:t>
      </w:r>
    </w:p>
    <w:p w:rsidR="001D11E3" w:rsidRDefault="00DE7E36" w:rsidP="00725513">
      <w:pPr>
        <w:ind w:firstLine="709"/>
        <w:jc w:val="both"/>
      </w:pPr>
      <w:r>
        <w:t xml:space="preserve">ИНН/КПП </w:t>
      </w:r>
      <w:r w:rsidR="00610870">
        <w:t>Претендента</w:t>
      </w:r>
      <w:r w:rsidR="00F02195">
        <w:t>_____________</w:t>
      </w:r>
      <w:r w:rsidR="00EE131D">
        <w:t>________</w:t>
      </w:r>
      <w:r w:rsidR="00FC12C7">
        <w:t>____</w:t>
      </w:r>
      <w:r w:rsidR="00F84449">
        <w:t>____________________________</w:t>
      </w:r>
    </w:p>
    <w:p w:rsidR="00F02195" w:rsidRDefault="00F02195" w:rsidP="00F02195">
      <w:pPr>
        <w:jc w:val="both"/>
      </w:pPr>
      <w:r>
        <w:t>Подпись Претендента</w:t>
      </w:r>
    </w:p>
    <w:p w:rsidR="00F02195" w:rsidRDefault="00F02195" w:rsidP="00F02195">
      <w:pPr>
        <w:jc w:val="both"/>
      </w:pPr>
      <w:r>
        <w:t>(его полномочного представителя)                           __________________________________</w:t>
      </w:r>
    </w:p>
    <w:p w:rsidR="00F02195" w:rsidRDefault="00F02195" w:rsidP="00F02195">
      <w:pPr>
        <w:jc w:val="both"/>
      </w:pPr>
      <w:r>
        <w:t xml:space="preserve">                                                                                      «_____» __________________ 20</w:t>
      </w:r>
      <w:r w:rsidR="008B04CB">
        <w:t>___</w:t>
      </w:r>
      <w:r>
        <w:t>г.</w:t>
      </w:r>
    </w:p>
    <w:p w:rsidR="00F02195" w:rsidRDefault="00F02195" w:rsidP="00F02195">
      <w:pPr>
        <w:jc w:val="both"/>
      </w:pPr>
      <w:r>
        <w:t>заявка принята Организатором:</w:t>
      </w:r>
    </w:p>
    <w:p w:rsidR="00F02195" w:rsidRDefault="00F02195" w:rsidP="00F02195">
      <w:pPr>
        <w:jc w:val="both"/>
      </w:pPr>
      <w:r>
        <w:t>час. __________ мин. ________ «______» ______________________ 20</w:t>
      </w:r>
      <w:r w:rsidR="008B04CB">
        <w:t>___</w:t>
      </w:r>
      <w:r>
        <w:t>г.  № ___________</w:t>
      </w:r>
    </w:p>
    <w:p w:rsidR="00F02195" w:rsidRDefault="00F02195" w:rsidP="00F02195">
      <w:pPr>
        <w:jc w:val="both"/>
      </w:pPr>
    </w:p>
    <w:p w:rsidR="00F02195" w:rsidRDefault="00F02195" w:rsidP="00F02195">
      <w:pPr>
        <w:jc w:val="both"/>
      </w:pPr>
      <w:r>
        <w:t>подпись уполномоченного лица Организатора</w:t>
      </w:r>
    </w:p>
    <w:p w:rsidR="004804DE" w:rsidRPr="009B5EF0" w:rsidRDefault="00610870" w:rsidP="005E7DEF">
      <w:pPr>
        <w:ind w:left="5670" w:right="-427"/>
        <w:jc w:val="right"/>
      </w:pPr>
      <w:r w:rsidRPr="009B5EF0">
        <w:lastRenderedPageBreak/>
        <w:t>Пр</w:t>
      </w:r>
      <w:r w:rsidR="004804DE" w:rsidRPr="009B5EF0">
        <w:t xml:space="preserve">иложение </w:t>
      </w:r>
      <w:r w:rsidR="00EE131D">
        <w:t xml:space="preserve">к заявке на участие в </w:t>
      </w:r>
      <w:r w:rsidR="004804DE" w:rsidRPr="009B5EF0">
        <w:t>торгах</w:t>
      </w:r>
    </w:p>
    <w:p w:rsidR="004804DE" w:rsidRPr="00527397" w:rsidRDefault="004804DE" w:rsidP="004804DE">
      <w:pPr>
        <w:rPr>
          <w:b/>
          <w:i/>
        </w:rPr>
      </w:pPr>
    </w:p>
    <w:p w:rsidR="004804DE" w:rsidRPr="00796EEB" w:rsidRDefault="004804DE" w:rsidP="004804DE">
      <w:pPr>
        <w:jc w:val="center"/>
        <w:rPr>
          <w:b/>
        </w:rPr>
      </w:pPr>
      <w:r w:rsidRPr="00796EEB">
        <w:rPr>
          <w:b/>
        </w:rPr>
        <w:t>Опись документов, прилагаемых к заявке на участие в то</w:t>
      </w:r>
      <w:r w:rsidR="00FF4302">
        <w:rPr>
          <w:b/>
        </w:rPr>
        <w:t>р</w:t>
      </w:r>
      <w:r w:rsidRPr="00796EEB">
        <w:rPr>
          <w:b/>
        </w:rPr>
        <w:t>гах</w:t>
      </w:r>
    </w:p>
    <w:p w:rsidR="004804DE" w:rsidRPr="00F02195" w:rsidRDefault="004804DE" w:rsidP="004804DE">
      <w:pPr>
        <w:jc w:val="center"/>
        <w:rPr>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13"/>
        <w:gridCol w:w="8111"/>
        <w:gridCol w:w="1260"/>
      </w:tblGrid>
      <w:tr w:rsidR="004804DE" w:rsidRPr="00DD691F" w:rsidTr="00DD691F">
        <w:tc>
          <w:tcPr>
            <w:tcW w:w="696" w:type="dxa"/>
            <w:shd w:val="clear" w:color="auto" w:fill="auto"/>
          </w:tcPr>
          <w:p w:rsidR="004804DE" w:rsidRPr="00DD691F" w:rsidRDefault="004804DE" w:rsidP="00DD691F">
            <w:pPr>
              <w:jc w:val="center"/>
              <w:rPr>
                <w:b/>
                <w:sz w:val="20"/>
                <w:szCs w:val="20"/>
              </w:rPr>
            </w:pPr>
            <w:r w:rsidRPr="00DD691F">
              <w:rPr>
                <w:b/>
                <w:sz w:val="20"/>
                <w:szCs w:val="20"/>
              </w:rPr>
              <w:t>№</w:t>
            </w:r>
          </w:p>
          <w:p w:rsidR="004804DE" w:rsidRPr="00DD691F" w:rsidRDefault="004804DE" w:rsidP="00DD691F">
            <w:pPr>
              <w:jc w:val="center"/>
              <w:rPr>
                <w:b/>
                <w:sz w:val="20"/>
                <w:szCs w:val="20"/>
              </w:rPr>
            </w:pPr>
            <w:r w:rsidRPr="00DD691F">
              <w:rPr>
                <w:b/>
                <w:sz w:val="20"/>
                <w:szCs w:val="20"/>
              </w:rPr>
              <w:t>п/п</w:t>
            </w:r>
          </w:p>
        </w:tc>
        <w:tc>
          <w:tcPr>
            <w:tcW w:w="8124" w:type="dxa"/>
            <w:gridSpan w:val="2"/>
            <w:shd w:val="clear" w:color="auto" w:fill="auto"/>
          </w:tcPr>
          <w:p w:rsidR="004804DE" w:rsidRPr="00DD691F" w:rsidRDefault="004804DE" w:rsidP="00DD691F">
            <w:pPr>
              <w:jc w:val="center"/>
              <w:rPr>
                <w:b/>
                <w:sz w:val="20"/>
                <w:szCs w:val="20"/>
              </w:rPr>
            </w:pPr>
            <w:r w:rsidRPr="00DD691F">
              <w:rPr>
                <w:b/>
                <w:sz w:val="20"/>
                <w:szCs w:val="20"/>
              </w:rPr>
              <w:t>наименование документа</w:t>
            </w:r>
          </w:p>
        </w:tc>
        <w:tc>
          <w:tcPr>
            <w:tcW w:w="1260" w:type="dxa"/>
            <w:shd w:val="clear" w:color="auto" w:fill="auto"/>
          </w:tcPr>
          <w:p w:rsidR="004804DE" w:rsidRPr="00DD691F" w:rsidRDefault="00142842" w:rsidP="00DD691F">
            <w:pPr>
              <w:jc w:val="center"/>
              <w:rPr>
                <w:b/>
                <w:sz w:val="20"/>
                <w:szCs w:val="20"/>
              </w:rPr>
            </w:pPr>
            <w:r w:rsidRPr="00DD691F">
              <w:rPr>
                <w:b/>
                <w:sz w:val="20"/>
                <w:szCs w:val="20"/>
              </w:rPr>
              <w:t>К</w:t>
            </w:r>
            <w:r w:rsidR="004804DE" w:rsidRPr="00DD691F">
              <w:rPr>
                <w:b/>
                <w:sz w:val="20"/>
                <w:szCs w:val="20"/>
              </w:rPr>
              <w:t>ол</w:t>
            </w:r>
            <w:r w:rsidR="00120E07" w:rsidRPr="00DD691F">
              <w:rPr>
                <w:b/>
                <w:sz w:val="20"/>
                <w:szCs w:val="20"/>
              </w:rPr>
              <w:t xml:space="preserve">-во </w:t>
            </w:r>
            <w:r w:rsidR="004804DE" w:rsidRPr="00DD691F">
              <w:rPr>
                <w:b/>
                <w:sz w:val="20"/>
                <w:szCs w:val="20"/>
              </w:rPr>
              <w:t>листов</w:t>
            </w:r>
          </w:p>
        </w:tc>
      </w:tr>
      <w:tr w:rsidR="00262236" w:rsidTr="00DD691F">
        <w:tc>
          <w:tcPr>
            <w:tcW w:w="10080" w:type="dxa"/>
            <w:gridSpan w:val="4"/>
            <w:shd w:val="clear" w:color="auto" w:fill="auto"/>
          </w:tcPr>
          <w:p w:rsidR="00262236" w:rsidRPr="00DD691F" w:rsidRDefault="00262236" w:rsidP="00DD691F">
            <w:pPr>
              <w:jc w:val="center"/>
              <w:rPr>
                <w:b/>
                <w:sz w:val="21"/>
                <w:szCs w:val="21"/>
              </w:rPr>
            </w:pPr>
            <w:r w:rsidRPr="00DD691F">
              <w:rPr>
                <w:b/>
                <w:sz w:val="21"/>
                <w:szCs w:val="21"/>
              </w:rPr>
              <w:t>Для юридических лиц</w:t>
            </w:r>
          </w:p>
        </w:tc>
      </w:tr>
      <w:tr w:rsidR="004804DE" w:rsidRPr="00DD691F" w:rsidTr="00DD691F">
        <w:tc>
          <w:tcPr>
            <w:tcW w:w="696" w:type="dxa"/>
            <w:shd w:val="clear" w:color="auto" w:fill="auto"/>
          </w:tcPr>
          <w:p w:rsidR="004804DE" w:rsidRPr="00DD691F" w:rsidRDefault="004804DE" w:rsidP="00DD691F">
            <w:pPr>
              <w:jc w:val="center"/>
              <w:rPr>
                <w:sz w:val="21"/>
                <w:szCs w:val="21"/>
              </w:rPr>
            </w:pPr>
            <w:r w:rsidRPr="00DD691F">
              <w:rPr>
                <w:sz w:val="21"/>
                <w:szCs w:val="21"/>
              </w:rPr>
              <w:t>1</w:t>
            </w:r>
          </w:p>
        </w:tc>
        <w:tc>
          <w:tcPr>
            <w:tcW w:w="8124" w:type="dxa"/>
            <w:gridSpan w:val="2"/>
            <w:shd w:val="clear" w:color="auto" w:fill="auto"/>
          </w:tcPr>
          <w:p w:rsidR="004804DE" w:rsidRPr="00DD691F" w:rsidRDefault="00722369" w:rsidP="00DD691F">
            <w:pPr>
              <w:jc w:val="both"/>
              <w:rPr>
                <w:sz w:val="21"/>
                <w:szCs w:val="21"/>
              </w:rPr>
            </w:pPr>
            <w:r w:rsidRPr="00DD691F">
              <w:rPr>
                <w:sz w:val="21"/>
                <w:szCs w:val="21"/>
              </w:rPr>
              <w:t>п</w:t>
            </w:r>
            <w:r w:rsidR="004804DE" w:rsidRPr="00DD691F">
              <w:rPr>
                <w:sz w:val="21"/>
                <w:szCs w:val="21"/>
              </w:rPr>
              <w:t>латежный документ с отметкой банка об исполнении, подтверждающий внесение Претендентом установленной суммы задатка (квитанция или платежное поручение)</w:t>
            </w:r>
          </w:p>
        </w:tc>
        <w:tc>
          <w:tcPr>
            <w:tcW w:w="1260" w:type="dxa"/>
            <w:shd w:val="clear" w:color="auto" w:fill="auto"/>
          </w:tcPr>
          <w:p w:rsidR="004804DE" w:rsidRPr="00DD691F" w:rsidRDefault="004804DE" w:rsidP="00DD691F">
            <w:pPr>
              <w:jc w:val="both"/>
              <w:rPr>
                <w:sz w:val="21"/>
                <w:szCs w:val="21"/>
              </w:rPr>
            </w:pPr>
          </w:p>
        </w:tc>
      </w:tr>
      <w:tr w:rsidR="00262236" w:rsidRPr="00DD691F" w:rsidTr="00DD691F">
        <w:tc>
          <w:tcPr>
            <w:tcW w:w="696" w:type="dxa"/>
            <w:shd w:val="clear" w:color="auto" w:fill="auto"/>
          </w:tcPr>
          <w:p w:rsidR="00262236" w:rsidRPr="00DD691F" w:rsidRDefault="00392E52" w:rsidP="00DD691F">
            <w:pPr>
              <w:jc w:val="center"/>
              <w:rPr>
                <w:sz w:val="21"/>
                <w:szCs w:val="21"/>
              </w:rPr>
            </w:pPr>
            <w:r w:rsidRPr="00DD691F">
              <w:rPr>
                <w:sz w:val="21"/>
                <w:szCs w:val="21"/>
              </w:rPr>
              <w:t>2</w:t>
            </w:r>
          </w:p>
        </w:tc>
        <w:tc>
          <w:tcPr>
            <w:tcW w:w="8124" w:type="dxa"/>
            <w:gridSpan w:val="2"/>
            <w:shd w:val="clear" w:color="auto" w:fill="auto"/>
          </w:tcPr>
          <w:p w:rsidR="00262236" w:rsidRPr="00DD691F" w:rsidRDefault="00722369" w:rsidP="00DD691F">
            <w:pPr>
              <w:jc w:val="both"/>
              <w:rPr>
                <w:sz w:val="21"/>
                <w:szCs w:val="21"/>
              </w:rPr>
            </w:pPr>
            <w:r w:rsidRPr="00DD691F">
              <w:rPr>
                <w:sz w:val="21"/>
                <w:szCs w:val="21"/>
              </w:rPr>
              <w:t>д</w:t>
            </w:r>
            <w:r w:rsidR="00262236" w:rsidRPr="00DD691F">
              <w:rPr>
                <w:sz w:val="21"/>
                <w:szCs w:val="21"/>
              </w:rPr>
              <w:t>окумент, подтверждающий наличие счета для возврата задатка (копия договора с банком или справка из банка)</w:t>
            </w:r>
          </w:p>
        </w:tc>
        <w:tc>
          <w:tcPr>
            <w:tcW w:w="1260" w:type="dxa"/>
            <w:shd w:val="clear" w:color="auto" w:fill="auto"/>
          </w:tcPr>
          <w:p w:rsidR="00262236" w:rsidRPr="00DD691F" w:rsidRDefault="00262236" w:rsidP="00DD691F">
            <w:pPr>
              <w:jc w:val="both"/>
              <w:rPr>
                <w:sz w:val="21"/>
                <w:szCs w:val="21"/>
              </w:rPr>
            </w:pPr>
          </w:p>
        </w:tc>
      </w:tr>
      <w:tr w:rsidR="00CB6E2A" w:rsidRPr="00DD691F" w:rsidTr="00DD691F">
        <w:tc>
          <w:tcPr>
            <w:tcW w:w="696" w:type="dxa"/>
            <w:shd w:val="clear" w:color="auto" w:fill="auto"/>
          </w:tcPr>
          <w:p w:rsidR="00CB6E2A" w:rsidRPr="00DD691F" w:rsidRDefault="002D0A92" w:rsidP="00DD691F">
            <w:pPr>
              <w:jc w:val="center"/>
              <w:rPr>
                <w:sz w:val="21"/>
                <w:szCs w:val="21"/>
              </w:rPr>
            </w:pPr>
            <w:r>
              <w:rPr>
                <w:sz w:val="21"/>
                <w:szCs w:val="21"/>
              </w:rPr>
              <w:t>3</w:t>
            </w:r>
          </w:p>
        </w:tc>
        <w:tc>
          <w:tcPr>
            <w:tcW w:w="9384" w:type="dxa"/>
            <w:gridSpan w:val="3"/>
            <w:shd w:val="clear" w:color="auto" w:fill="auto"/>
          </w:tcPr>
          <w:p w:rsidR="00CB6E2A" w:rsidRPr="00DD691F" w:rsidRDefault="00722369" w:rsidP="00B313CC">
            <w:pPr>
              <w:jc w:val="both"/>
              <w:rPr>
                <w:sz w:val="21"/>
                <w:szCs w:val="21"/>
              </w:rPr>
            </w:pPr>
            <w:r w:rsidRPr="00DD691F">
              <w:rPr>
                <w:sz w:val="21"/>
                <w:szCs w:val="21"/>
              </w:rPr>
              <w:t>к</w:t>
            </w:r>
            <w:r w:rsidR="00CB6E2A" w:rsidRPr="00DD691F">
              <w:rPr>
                <w:sz w:val="21"/>
                <w:szCs w:val="21"/>
              </w:rPr>
              <w:t>опии учредительных документов Претендента:</w:t>
            </w:r>
          </w:p>
        </w:tc>
      </w:tr>
      <w:tr w:rsidR="00CB6E2A" w:rsidRPr="00DD691F" w:rsidTr="00DD691F">
        <w:tc>
          <w:tcPr>
            <w:tcW w:w="696" w:type="dxa"/>
            <w:shd w:val="clear" w:color="auto" w:fill="auto"/>
          </w:tcPr>
          <w:p w:rsidR="00CB6E2A" w:rsidRPr="00DD691F" w:rsidRDefault="002D0A92" w:rsidP="00DD691F">
            <w:pPr>
              <w:jc w:val="center"/>
              <w:rPr>
                <w:sz w:val="21"/>
                <w:szCs w:val="21"/>
              </w:rPr>
            </w:pPr>
            <w:r>
              <w:rPr>
                <w:sz w:val="21"/>
                <w:szCs w:val="21"/>
              </w:rPr>
              <w:t>3</w:t>
            </w:r>
            <w:r w:rsidR="00262236" w:rsidRPr="00DD691F">
              <w:rPr>
                <w:sz w:val="21"/>
                <w:szCs w:val="21"/>
              </w:rPr>
              <w:t>.1</w:t>
            </w:r>
          </w:p>
        </w:tc>
        <w:tc>
          <w:tcPr>
            <w:tcW w:w="8124" w:type="dxa"/>
            <w:gridSpan w:val="2"/>
            <w:shd w:val="clear" w:color="auto" w:fill="auto"/>
          </w:tcPr>
          <w:p w:rsidR="00CB6E2A" w:rsidRPr="00DD691F" w:rsidRDefault="00CB6E2A" w:rsidP="00DD691F">
            <w:pPr>
              <w:jc w:val="both"/>
              <w:rPr>
                <w:sz w:val="21"/>
                <w:szCs w:val="21"/>
              </w:rPr>
            </w:pPr>
            <w:r w:rsidRPr="00DD691F">
              <w:rPr>
                <w:sz w:val="21"/>
                <w:szCs w:val="21"/>
              </w:rPr>
              <w:t>устав с изменениями, если есть;</w:t>
            </w:r>
          </w:p>
        </w:tc>
        <w:tc>
          <w:tcPr>
            <w:tcW w:w="1260" w:type="dxa"/>
            <w:shd w:val="clear" w:color="auto" w:fill="auto"/>
          </w:tcPr>
          <w:p w:rsidR="00CB6E2A" w:rsidRPr="00DD691F" w:rsidRDefault="00CB6E2A" w:rsidP="00DD691F">
            <w:pPr>
              <w:jc w:val="both"/>
              <w:rPr>
                <w:sz w:val="21"/>
                <w:szCs w:val="21"/>
              </w:rPr>
            </w:pPr>
          </w:p>
        </w:tc>
      </w:tr>
      <w:tr w:rsidR="00CB6E2A" w:rsidRPr="00DD691F" w:rsidTr="00DD691F">
        <w:tc>
          <w:tcPr>
            <w:tcW w:w="696" w:type="dxa"/>
            <w:shd w:val="clear" w:color="auto" w:fill="auto"/>
          </w:tcPr>
          <w:p w:rsidR="00CB6E2A" w:rsidRPr="00DD691F" w:rsidRDefault="002D0A92" w:rsidP="00DD691F">
            <w:pPr>
              <w:jc w:val="center"/>
              <w:rPr>
                <w:sz w:val="21"/>
                <w:szCs w:val="21"/>
              </w:rPr>
            </w:pPr>
            <w:r>
              <w:rPr>
                <w:sz w:val="21"/>
                <w:szCs w:val="21"/>
              </w:rPr>
              <w:t>3</w:t>
            </w:r>
            <w:r w:rsidR="00262236" w:rsidRPr="00DD691F">
              <w:rPr>
                <w:sz w:val="21"/>
                <w:szCs w:val="21"/>
              </w:rPr>
              <w:t>.2</w:t>
            </w:r>
          </w:p>
        </w:tc>
        <w:tc>
          <w:tcPr>
            <w:tcW w:w="8124" w:type="dxa"/>
            <w:gridSpan w:val="2"/>
            <w:shd w:val="clear" w:color="auto" w:fill="auto"/>
          </w:tcPr>
          <w:p w:rsidR="00CB6E2A" w:rsidRPr="00DD691F" w:rsidRDefault="00CB6E2A" w:rsidP="00DD691F">
            <w:pPr>
              <w:jc w:val="both"/>
              <w:rPr>
                <w:sz w:val="21"/>
                <w:szCs w:val="21"/>
              </w:rPr>
            </w:pPr>
            <w:r w:rsidRPr="00DD691F">
              <w:rPr>
                <w:sz w:val="21"/>
                <w:szCs w:val="21"/>
              </w:rPr>
              <w:t>учредительный договор;</w:t>
            </w:r>
          </w:p>
        </w:tc>
        <w:tc>
          <w:tcPr>
            <w:tcW w:w="1260" w:type="dxa"/>
            <w:shd w:val="clear" w:color="auto" w:fill="auto"/>
          </w:tcPr>
          <w:p w:rsidR="00CB6E2A" w:rsidRPr="00DD691F" w:rsidRDefault="00CB6E2A" w:rsidP="00DD691F">
            <w:pPr>
              <w:jc w:val="both"/>
              <w:rPr>
                <w:sz w:val="21"/>
                <w:szCs w:val="21"/>
              </w:rPr>
            </w:pPr>
          </w:p>
        </w:tc>
      </w:tr>
      <w:tr w:rsidR="00CB6E2A" w:rsidRPr="00DD691F" w:rsidTr="00DD691F">
        <w:tc>
          <w:tcPr>
            <w:tcW w:w="696" w:type="dxa"/>
            <w:shd w:val="clear" w:color="auto" w:fill="auto"/>
          </w:tcPr>
          <w:p w:rsidR="00CB6E2A" w:rsidRPr="00DD691F" w:rsidRDefault="002D0A92" w:rsidP="00DD691F">
            <w:pPr>
              <w:jc w:val="center"/>
              <w:rPr>
                <w:sz w:val="21"/>
                <w:szCs w:val="21"/>
              </w:rPr>
            </w:pPr>
            <w:r>
              <w:rPr>
                <w:sz w:val="21"/>
                <w:szCs w:val="21"/>
              </w:rPr>
              <w:t>3</w:t>
            </w:r>
            <w:r w:rsidR="00262236" w:rsidRPr="00DD691F">
              <w:rPr>
                <w:sz w:val="21"/>
                <w:szCs w:val="21"/>
              </w:rPr>
              <w:t>.3</w:t>
            </w:r>
          </w:p>
        </w:tc>
        <w:tc>
          <w:tcPr>
            <w:tcW w:w="8124" w:type="dxa"/>
            <w:gridSpan w:val="2"/>
            <w:shd w:val="clear" w:color="auto" w:fill="auto"/>
          </w:tcPr>
          <w:p w:rsidR="00CB6E2A" w:rsidRPr="00DD691F" w:rsidRDefault="00CB6E2A" w:rsidP="00DD691F">
            <w:pPr>
              <w:jc w:val="both"/>
              <w:rPr>
                <w:sz w:val="21"/>
                <w:szCs w:val="21"/>
              </w:rPr>
            </w:pPr>
            <w:r w:rsidRPr="00DD691F">
              <w:rPr>
                <w:sz w:val="21"/>
                <w:szCs w:val="21"/>
              </w:rPr>
              <w:t>протокол или решение о назначении руководителя;</w:t>
            </w:r>
          </w:p>
        </w:tc>
        <w:tc>
          <w:tcPr>
            <w:tcW w:w="1260" w:type="dxa"/>
            <w:shd w:val="clear" w:color="auto" w:fill="auto"/>
          </w:tcPr>
          <w:p w:rsidR="00CB6E2A" w:rsidRPr="00DD691F" w:rsidRDefault="00CB6E2A" w:rsidP="00DD691F">
            <w:pPr>
              <w:jc w:val="both"/>
              <w:rPr>
                <w:sz w:val="21"/>
                <w:szCs w:val="21"/>
              </w:rPr>
            </w:pPr>
          </w:p>
        </w:tc>
      </w:tr>
      <w:tr w:rsidR="00CB6E2A" w:rsidRPr="00DD691F" w:rsidTr="00DD691F">
        <w:tc>
          <w:tcPr>
            <w:tcW w:w="696" w:type="dxa"/>
            <w:shd w:val="clear" w:color="auto" w:fill="auto"/>
          </w:tcPr>
          <w:p w:rsidR="00CB6E2A" w:rsidRPr="00DD691F" w:rsidRDefault="002D0A92" w:rsidP="00DD691F">
            <w:pPr>
              <w:jc w:val="center"/>
              <w:rPr>
                <w:sz w:val="21"/>
                <w:szCs w:val="21"/>
              </w:rPr>
            </w:pPr>
            <w:r>
              <w:rPr>
                <w:sz w:val="21"/>
                <w:szCs w:val="21"/>
              </w:rPr>
              <w:t>3</w:t>
            </w:r>
            <w:r w:rsidR="00262236" w:rsidRPr="00DD691F">
              <w:rPr>
                <w:sz w:val="21"/>
                <w:szCs w:val="21"/>
              </w:rPr>
              <w:t>.4</w:t>
            </w:r>
          </w:p>
        </w:tc>
        <w:tc>
          <w:tcPr>
            <w:tcW w:w="8124" w:type="dxa"/>
            <w:gridSpan w:val="2"/>
            <w:shd w:val="clear" w:color="auto" w:fill="auto"/>
          </w:tcPr>
          <w:p w:rsidR="00CB6E2A" w:rsidRPr="00DD691F" w:rsidRDefault="00CB6E2A" w:rsidP="00DD691F">
            <w:pPr>
              <w:jc w:val="both"/>
              <w:rPr>
                <w:sz w:val="21"/>
                <w:szCs w:val="21"/>
              </w:rPr>
            </w:pPr>
            <w:r w:rsidRPr="00DD691F">
              <w:rPr>
                <w:sz w:val="21"/>
                <w:szCs w:val="21"/>
              </w:rPr>
              <w:t>свидетельство ОГРЮЛ;</w:t>
            </w:r>
          </w:p>
        </w:tc>
        <w:tc>
          <w:tcPr>
            <w:tcW w:w="1260" w:type="dxa"/>
            <w:shd w:val="clear" w:color="auto" w:fill="auto"/>
          </w:tcPr>
          <w:p w:rsidR="00CB6E2A" w:rsidRPr="00DD691F" w:rsidRDefault="00CB6E2A" w:rsidP="00DD691F">
            <w:pPr>
              <w:jc w:val="both"/>
              <w:rPr>
                <w:sz w:val="21"/>
                <w:szCs w:val="21"/>
              </w:rPr>
            </w:pPr>
          </w:p>
        </w:tc>
      </w:tr>
      <w:tr w:rsidR="00CB6E2A" w:rsidRPr="00DD691F" w:rsidTr="00DD691F">
        <w:tc>
          <w:tcPr>
            <w:tcW w:w="696" w:type="dxa"/>
            <w:shd w:val="clear" w:color="auto" w:fill="auto"/>
          </w:tcPr>
          <w:p w:rsidR="00CB6E2A" w:rsidRPr="00DD691F" w:rsidRDefault="002D0A92" w:rsidP="00DD691F">
            <w:pPr>
              <w:jc w:val="center"/>
              <w:rPr>
                <w:sz w:val="21"/>
                <w:szCs w:val="21"/>
              </w:rPr>
            </w:pPr>
            <w:r>
              <w:rPr>
                <w:sz w:val="21"/>
                <w:szCs w:val="21"/>
              </w:rPr>
              <w:t>3</w:t>
            </w:r>
            <w:r w:rsidR="00262236" w:rsidRPr="00DD691F">
              <w:rPr>
                <w:sz w:val="21"/>
                <w:szCs w:val="21"/>
              </w:rPr>
              <w:t>.5</w:t>
            </w:r>
          </w:p>
        </w:tc>
        <w:tc>
          <w:tcPr>
            <w:tcW w:w="8124" w:type="dxa"/>
            <w:gridSpan w:val="2"/>
            <w:shd w:val="clear" w:color="auto" w:fill="auto"/>
          </w:tcPr>
          <w:p w:rsidR="00CB6E2A" w:rsidRPr="00DD691F" w:rsidRDefault="00CB6E2A" w:rsidP="00DD691F">
            <w:pPr>
              <w:jc w:val="both"/>
              <w:rPr>
                <w:sz w:val="21"/>
                <w:szCs w:val="21"/>
              </w:rPr>
            </w:pPr>
            <w:r w:rsidRPr="00DD691F">
              <w:rPr>
                <w:sz w:val="21"/>
                <w:szCs w:val="21"/>
              </w:rPr>
              <w:t>свидетельство ИНН;</w:t>
            </w:r>
          </w:p>
        </w:tc>
        <w:tc>
          <w:tcPr>
            <w:tcW w:w="1260" w:type="dxa"/>
            <w:shd w:val="clear" w:color="auto" w:fill="auto"/>
          </w:tcPr>
          <w:p w:rsidR="00CB6E2A" w:rsidRPr="00DD691F" w:rsidRDefault="00CB6E2A" w:rsidP="00DD691F">
            <w:pPr>
              <w:jc w:val="both"/>
              <w:rPr>
                <w:sz w:val="21"/>
                <w:szCs w:val="21"/>
              </w:rPr>
            </w:pPr>
          </w:p>
        </w:tc>
      </w:tr>
      <w:tr w:rsidR="004804DE" w:rsidRPr="00DD691F" w:rsidTr="00DD691F">
        <w:tc>
          <w:tcPr>
            <w:tcW w:w="696" w:type="dxa"/>
            <w:shd w:val="clear" w:color="auto" w:fill="auto"/>
          </w:tcPr>
          <w:p w:rsidR="004804DE" w:rsidRPr="00DD691F" w:rsidRDefault="002D0A92" w:rsidP="00DD691F">
            <w:pPr>
              <w:jc w:val="center"/>
              <w:rPr>
                <w:sz w:val="21"/>
                <w:szCs w:val="21"/>
              </w:rPr>
            </w:pPr>
            <w:r>
              <w:rPr>
                <w:sz w:val="21"/>
                <w:szCs w:val="21"/>
              </w:rPr>
              <w:t>4</w:t>
            </w:r>
          </w:p>
        </w:tc>
        <w:tc>
          <w:tcPr>
            <w:tcW w:w="8124" w:type="dxa"/>
            <w:gridSpan w:val="2"/>
            <w:shd w:val="clear" w:color="auto" w:fill="auto"/>
          </w:tcPr>
          <w:p w:rsidR="004804DE" w:rsidRPr="00DD691F" w:rsidRDefault="00722369" w:rsidP="00921389">
            <w:pPr>
              <w:jc w:val="both"/>
              <w:rPr>
                <w:sz w:val="21"/>
                <w:szCs w:val="21"/>
              </w:rPr>
            </w:pPr>
            <w:r w:rsidRPr="00DD691F">
              <w:rPr>
                <w:sz w:val="21"/>
                <w:szCs w:val="21"/>
              </w:rPr>
              <w:t>р</w:t>
            </w:r>
            <w:r w:rsidR="00392E52" w:rsidRPr="00DD691F">
              <w:rPr>
                <w:sz w:val="21"/>
                <w:szCs w:val="21"/>
              </w:rPr>
              <w:t>ешение об одобрении</w:t>
            </w:r>
            <w:r w:rsidR="00E056DA" w:rsidRPr="00DD691F">
              <w:rPr>
                <w:sz w:val="21"/>
                <w:szCs w:val="21"/>
              </w:rPr>
              <w:t xml:space="preserve">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w:t>
            </w:r>
            <w:r w:rsidR="00921389">
              <w:rPr>
                <w:sz w:val="21"/>
                <w:szCs w:val="21"/>
              </w:rPr>
              <w:t xml:space="preserve"> </w:t>
            </w:r>
            <w:r w:rsidR="00AB4A2D" w:rsidRPr="00DD691F">
              <w:rPr>
                <w:sz w:val="21"/>
                <w:szCs w:val="21"/>
              </w:rPr>
              <w:t>Л</w:t>
            </w:r>
            <w:r w:rsidR="00E056DA" w:rsidRPr="00DD691F">
              <w:rPr>
                <w:sz w:val="21"/>
                <w:szCs w:val="21"/>
              </w:rPr>
              <w:t>ица и если для заявителя заключение договора, внесение задатка является крупной сделкой</w:t>
            </w:r>
            <w:r w:rsidR="00A14687" w:rsidRPr="00DD691F">
              <w:rPr>
                <w:sz w:val="21"/>
                <w:szCs w:val="21"/>
              </w:rPr>
              <w:t>, либо заявление о том</w:t>
            </w:r>
            <w:r w:rsidR="00921389">
              <w:rPr>
                <w:sz w:val="21"/>
                <w:szCs w:val="21"/>
              </w:rPr>
              <w:t>,</w:t>
            </w:r>
            <w:r w:rsidR="00A14687" w:rsidRPr="00DD691F">
              <w:rPr>
                <w:sz w:val="21"/>
                <w:szCs w:val="21"/>
              </w:rPr>
              <w:t xml:space="preserve"> что сделка не является крупной</w:t>
            </w:r>
            <w:r w:rsidR="00E056DA" w:rsidRPr="00DD691F">
              <w:rPr>
                <w:sz w:val="21"/>
                <w:szCs w:val="21"/>
              </w:rPr>
              <w:t xml:space="preserve">   </w:t>
            </w:r>
          </w:p>
        </w:tc>
        <w:tc>
          <w:tcPr>
            <w:tcW w:w="1260" w:type="dxa"/>
            <w:shd w:val="clear" w:color="auto" w:fill="auto"/>
          </w:tcPr>
          <w:p w:rsidR="004804DE" w:rsidRPr="00DD691F" w:rsidRDefault="004804DE" w:rsidP="00DD691F">
            <w:pPr>
              <w:jc w:val="both"/>
              <w:rPr>
                <w:sz w:val="21"/>
                <w:szCs w:val="21"/>
              </w:rPr>
            </w:pPr>
          </w:p>
        </w:tc>
      </w:tr>
      <w:tr w:rsidR="00262236" w:rsidRPr="00DD691F" w:rsidTr="00DD691F">
        <w:tc>
          <w:tcPr>
            <w:tcW w:w="696" w:type="dxa"/>
            <w:shd w:val="clear" w:color="auto" w:fill="auto"/>
          </w:tcPr>
          <w:p w:rsidR="00262236" w:rsidRPr="00DD691F" w:rsidRDefault="002D0A92" w:rsidP="00DD691F">
            <w:pPr>
              <w:jc w:val="center"/>
              <w:rPr>
                <w:sz w:val="21"/>
                <w:szCs w:val="21"/>
              </w:rPr>
            </w:pPr>
            <w:r>
              <w:rPr>
                <w:sz w:val="21"/>
                <w:szCs w:val="21"/>
              </w:rPr>
              <w:t>5</w:t>
            </w:r>
          </w:p>
        </w:tc>
        <w:tc>
          <w:tcPr>
            <w:tcW w:w="8124" w:type="dxa"/>
            <w:gridSpan w:val="2"/>
            <w:shd w:val="clear" w:color="auto" w:fill="auto"/>
          </w:tcPr>
          <w:p w:rsidR="00262236" w:rsidRPr="00DD691F" w:rsidRDefault="00722369" w:rsidP="00DD691F">
            <w:pPr>
              <w:jc w:val="both"/>
              <w:rPr>
                <w:sz w:val="21"/>
                <w:szCs w:val="21"/>
              </w:rPr>
            </w:pPr>
            <w:r w:rsidRPr="00DD691F">
              <w:rPr>
                <w:sz w:val="21"/>
                <w:szCs w:val="21"/>
              </w:rPr>
              <w:t>д</w:t>
            </w:r>
            <w:r w:rsidR="00262236" w:rsidRPr="00DD691F">
              <w:rPr>
                <w:sz w:val="21"/>
                <w:szCs w:val="21"/>
              </w:rPr>
              <w:t xml:space="preserve">оверенность на лицо, уполномоченное действовать от имени заявителя </w:t>
            </w:r>
          </w:p>
        </w:tc>
        <w:tc>
          <w:tcPr>
            <w:tcW w:w="1260" w:type="dxa"/>
            <w:shd w:val="clear" w:color="auto" w:fill="auto"/>
          </w:tcPr>
          <w:p w:rsidR="00262236" w:rsidRPr="00DD691F" w:rsidRDefault="00262236" w:rsidP="00DD691F">
            <w:pPr>
              <w:jc w:val="both"/>
              <w:rPr>
                <w:sz w:val="21"/>
                <w:szCs w:val="21"/>
              </w:rPr>
            </w:pPr>
          </w:p>
        </w:tc>
      </w:tr>
      <w:tr w:rsidR="00392E52" w:rsidRPr="00DD691F" w:rsidTr="00DD691F">
        <w:tc>
          <w:tcPr>
            <w:tcW w:w="696" w:type="dxa"/>
            <w:shd w:val="clear" w:color="auto" w:fill="auto"/>
          </w:tcPr>
          <w:p w:rsidR="00392E52" w:rsidRPr="00DD691F" w:rsidRDefault="002D0A92" w:rsidP="00DD691F">
            <w:pPr>
              <w:jc w:val="center"/>
              <w:rPr>
                <w:sz w:val="21"/>
                <w:szCs w:val="21"/>
              </w:rPr>
            </w:pPr>
            <w:r>
              <w:rPr>
                <w:sz w:val="21"/>
                <w:szCs w:val="21"/>
              </w:rPr>
              <w:t>6</w:t>
            </w:r>
          </w:p>
        </w:tc>
        <w:tc>
          <w:tcPr>
            <w:tcW w:w="8124" w:type="dxa"/>
            <w:gridSpan w:val="2"/>
            <w:shd w:val="clear" w:color="auto" w:fill="auto"/>
          </w:tcPr>
          <w:p w:rsidR="00392E52" w:rsidRPr="00DD691F" w:rsidRDefault="00722369" w:rsidP="00921389">
            <w:pPr>
              <w:jc w:val="both"/>
              <w:rPr>
                <w:sz w:val="21"/>
                <w:szCs w:val="21"/>
              </w:rPr>
            </w:pPr>
            <w:r w:rsidRPr="00DD691F">
              <w:rPr>
                <w:sz w:val="21"/>
                <w:szCs w:val="21"/>
              </w:rPr>
              <w:t>з</w:t>
            </w:r>
            <w:r w:rsidR="00E056DA" w:rsidRPr="00DD691F">
              <w:rPr>
                <w:sz w:val="21"/>
                <w:szCs w:val="21"/>
              </w:rPr>
              <w:t>аявление об отсутствии решения о ликвидации заявителя – юридического лица, об отсутствии решения арбитражного суда о признании</w:t>
            </w:r>
            <w:r w:rsidR="00711EF6" w:rsidRPr="00DD691F">
              <w:rPr>
                <w:sz w:val="21"/>
                <w:szCs w:val="21"/>
              </w:rPr>
              <w:t xml:space="preserve"> заявителя – юридического лица</w:t>
            </w:r>
            <w:r w:rsidR="00E056DA" w:rsidRPr="00DD691F">
              <w:rPr>
                <w:sz w:val="21"/>
                <w:szCs w:val="21"/>
              </w:rP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w:t>
            </w:r>
            <w:r w:rsidR="00C340CB" w:rsidRPr="00DD691F">
              <w:rPr>
                <w:sz w:val="21"/>
                <w:szCs w:val="21"/>
              </w:rPr>
              <w:t xml:space="preserve"> правонарушениях</w:t>
            </w:r>
            <w:r w:rsidR="00E056DA" w:rsidRPr="00DD691F">
              <w:rPr>
                <w:sz w:val="21"/>
                <w:szCs w:val="21"/>
              </w:rPr>
              <w:t xml:space="preserve"> </w:t>
            </w:r>
            <w:r w:rsidR="00715EB2">
              <w:rPr>
                <w:sz w:val="21"/>
                <w:szCs w:val="21"/>
              </w:rPr>
              <w:t>(п</w:t>
            </w:r>
            <w:r w:rsidR="00853EDC" w:rsidRPr="00DD691F">
              <w:rPr>
                <w:sz w:val="21"/>
                <w:szCs w:val="21"/>
              </w:rPr>
              <w:t>риложение</w:t>
            </w:r>
            <w:r w:rsidR="00715EB2">
              <w:rPr>
                <w:sz w:val="21"/>
                <w:szCs w:val="21"/>
              </w:rPr>
              <w:t xml:space="preserve"> </w:t>
            </w:r>
            <w:r w:rsidR="00853EDC" w:rsidRPr="00DD691F">
              <w:rPr>
                <w:sz w:val="21"/>
                <w:szCs w:val="21"/>
              </w:rPr>
              <w:t>5)</w:t>
            </w:r>
          </w:p>
        </w:tc>
        <w:tc>
          <w:tcPr>
            <w:tcW w:w="1260" w:type="dxa"/>
            <w:shd w:val="clear" w:color="auto" w:fill="auto"/>
          </w:tcPr>
          <w:p w:rsidR="00392E52" w:rsidRPr="00DD691F" w:rsidRDefault="00392E52" w:rsidP="00DD691F">
            <w:pPr>
              <w:jc w:val="both"/>
              <w:rPr>
                <w:sz w:val="21"/>
                <w:szCs w:val="21"/>
              </w:rPr>
            </w:pPr>
          </w:p>
        </w:tc>
      </w:tr>
      <w:tr w:rsidR="00262236" w:rsidRPr="00DD691F" w:rsidTr="00DD691F">
        <w:tc>
          <w:tcPr>
            <w:tcW w:w="10080" w:type="dxa"/>
            <w:gridSpan w:val="4"/>
            <w:shd w:val="clear" w:color="auto" w:fill="auto"/>
          </w:tcPr>
          <w:p w:rsidR="00262236" w:rsidRPr="00DD691F" w:rsidRDefault="00262236" w:rsidP="00DD691F">
            <w:pPr>
              <w:jc w:val="center"/>
              <w:rPr>
                <w:b/>
                <w:sz w:val="21"/>
                <w:szCs w:val="21"/>
              </w:rPr>
            </w:pPr>
            <w:r w:rsidRPr="00DD691F">
              <w:rPr>
                <w:b/>
                <w:sz w:val="21"/>
                <w:szCs w:val="21"/>
              </w:rPr>
              <w:t>Для индивидуальных предпринимателей</w:t>
            </w:r>
          </w:p>
        </w:tc>
      </w:tr>
      <w:tr w:rsidR="00262236" w:rsidRPr="00DD691F" w:rsidTr="002D0A92">
        <w:tc>
          <w:tcPr>
            <w:tcW w:w="709" w:type="dxa"/>
            <w:gridSpan w:val="2"/>
            <w:shd w:val="clear" w:color="auto" w:fill="auto"/>
          </w:tcPr>
          <w:p w:rsidR="00262236" w:rsidRPr="00DD691F" w:rsidRDefault="00262236" w:rsidP="00DD691F">
            <w:pPr>
              <w:jc w:val="center"/>
              <w:rPr>
                <w:sz w:val="21"/>
                <w:szCs w:val="21"/>
              </w:rPr>
            </w:pPr>
            <w:r w:rsidRPr="00DD691F">
              <w:rPr>
                <w:sz w:val="21"/>
                <w:szCs w:val="21"/>
              </w:rPr>
              <w:t>1</w:t>
            </w:r>
          </w:p>
        </w:tc>
        <w:tc>
          <w:tcPr>
            <w:tcW w:w="8111" w:type="dxa"/>
            <w:shd w:val="clear" w:color="auto" w:fill="auto"/>
          </w:tcPr>
          <w:p w:rsidR="00262236" w:rsidRPr="00DD691F" w:rsidRDefault="00262236" w:rsidP="00DD691F">
            <w:pPr>
              <w:jc w:val="both"/>
              <w:rPr>
                <w:sz w:val="21"/>
                <w:szCs w:val="21"/>
              </w:rPr>
            </w:pPr>
            <w:r w:rsidRPr="00DD691F">
              <w:rPr>
                <w:sz w:val="21"/>
                <w:szCs w:val="21"/>
              </w:rPr>
              <w:t xml:space="preserve">Копия паспорта </w:t>
            </w:r>
          </w:p>
        </w:tc>
        <w:tc>
          <w:tcPr>
            <w:tcW w:w="1260" w:type="dxa"/>
            <w:shd w:val="clear" w:color="auto" w:fill="auto"/>
          </w:tcPr>
          <w:p w:rsidR="00262236" w:rsidRPr="00DD691F" w:rsidRDefault="00262236" w:rsidP="00DD691F">
            <w:pPr>
              <w:jc w:val="both"/>
              <w:rPr>
                <w:sz w:val="21"/>
                <w:szCs w:val="21"/>
              </w:rPr>
            </w:pPr>
          </w:p>
        </w:tc>
      </w:tr>
      <w:tr w:rsidR="00262236" w:rsidRPr="00DD691F" w:rsidTr="002D0A92">
        <w:tc>
          <w:tcPr>
            <w:tcW w:w="709" w:type="dxa"/>
            <w:gridSpan w:val="2"/>
            <w:shd w:val="clear" w:color="auto" w:fill="auto"/>
          </w:tcPr>
          <w:p w:rsidR="00262236" w:rsidRPr="00DD691F" w:rsidRDefault="002D0A92" w:rsidP="00DD691F">
            <w:pPr>
              <w:jc w:val="center"/>
              <w:rPr>
                <w:sz w:val="21"/>
                <w:szCs w:val="21"/>
              </w:rPr>
            </w:pPr>
            <w:r>
              <w:rPr>
                <w:sz w:val="21"/>
                <w:szCs w:val="21"/>
              </w:rPr>
              <w:t>2</w:t>
            </w:r>
          </w:p>
        </w:tc>
        <w:tc>
          <w:tcPr>
            <w:tcW w:w="8111" w:type="dxa"/>
            <w:shd w:val="clear" w:color="auto" w:fill="auto"/>
          </w:tcPr>
          <w:p w:rsidR="00262236" w:rsidRPr="00DD691F" w:rsidRDefault="00262236" w:rsidP="00DD691F">
            <w:pPr>
              <w:jc w:val="both"/>
              <w:rPr>
                <w:sz w:val="21"/>
                <w:szCs w:val="21"/>
              </w:rPr>
            </w:pPr>
            <w:r w:rsidRPr="00DD691F">
              <w:rPr>
                <w:sz w:val="21"/>
                <w:szCs w:val="21"/>
              </w:rPr>
              <w:t xml:space="preserve">Копия свидетельства о постановке на учет в налоговом органе ИНН </w:t>
            </w:r>
          </w:p>
        </w:tc>
        <w:tc>
          <w:tcPr>
            <w:tcW w:w="1260" w:type="dxa"/>
            <w:shd w:val="clear" w:color="auto" w:fill="auto"/>
          </w:tcPr>
          <w:p w:rsidR="00262236" w:rsidRPr="00DD691F" w:rsidRDefault="00262236" w:rsidP="00DD691F">
            <w:pPr>
              <w:jc w:val="both"/>
              <w:rPr>
                <w:sz w:val="21"/>
                <w:szCs w:val="21"/>
              </w:rPr>
            </w:pPr>
          </w:p>
        </w:tc>
      </w:tr>
      <w:tr w:rsidR="00262236" w:rsidRPr="00DD691F" w:rsidTr="002D0A92">
        <w:tc>
          <w:tcPr>
            <w:tcW w:w="709" w:type="dxa"/>
            <w:gridSpan w:val="2"/>
            <w:shd w:val="clear" w:color="auto" w:fill="auto"/>
          </w:tcPr>
          <w:p w:rsidR="00262236" w:rsidRPr="00DD691F" w:rsidRDefault="002D0A92" w:rsidP="00DD691F">
            <w:pPr>
              <w:jc w:val="center"/>
              <w:rPr>
                <w:sz w:val="21"/>
                <w:szCs w:val="21"/>
              </w:rPr>
            </w:pPr>
            <w:r>
              <w:rPr>
                <w:sz w:val="21"/>
                <w:szCs w:val="21"/>
              </w:rPr>
              <w:t>3</w:t>
            </w:r>
          </w:p>
        </w:tc>
        <w:tc>
          <w:tcPr>
            <w:tcW w:w="8111" w:type="dxa"/>
            <w:shd w:val="clear" w:color="auto" w:fill="auto"/>
          </w:tcPr>
          <w:p w:rsidR="00262236" w:rsidRPr="00DD691F" w:rsidRDefault="00262236" w:rsidP="00DD691F">
            <w:pPr>
              <w:jc w:val="both"/>
              <w:rPr>
                <w:sz w:val="21"/>
                <w:szCs w:val="21"/>
              </w:rPr>
            </w:pPr>
            <w:r w:rsidRPr="00DD691F">
              <w:rPr>
                <w:sz w:val="21"/>
                <w:szCs w:val="21"/>
              </w:rPr>
              <w:t>Копия свидетельства о внесении в Единый государственный реестр индивидуальных предпринимателей (ОГРИП)</w:t>
            </w:r>
            <w:r w:rsidR="00EA0B11" w:rsidRPr="00DD691F">
              <w:rPr>
                <w:sz w:val="21"/>
                <w:szCs w:val="21"/>
              </w:rPr>
              <w:t xml:space="preserve"> </w:t>
            </w:r>
          </w:p>
        </w:tc>
        <w:tc>
          <w:tcPr>
            <w:tcW w:w="1260" w:type="dxa"/>
            <w:shd w:val="clear" w:color="auto" w:fill="auto"/>
          </w:tcPr>
          <w:p w:rsidR="00262236" w:rsidRPr="00DD691F" w:rsidRDefault="00262236" w:rsidP="00DD691F">
            <w:pPr>
              <w:jc w:val="both"/>
              <w:rPr>
                <w:sz w:val="21"/>
                <w:szCs w:val="21"/>
              </w:rPr>
            </w:pPr>
          </w:p>
        </w:tc>
      </w:tr>
      <w:tr w:rsidR="00262236" w:rsidRPr="00DD691F" w:rsidTr="002D0A92">
        <w:tc>
          <w:tcPr>
            <w:tcW w:w="709" w:type="dxa"/>
            <w:gridSpan w:val="2"/>
            <w:shd w:val="clear" w:color="auto" w:fill="auto"/>
          </w:tcPr>
          <w:p w:rsidR="00262236" w:rsidRPr="00DD691F" w:rsidRDefault="002D0A92" w:rsidP="00DD691F">
            <w:pPr>
              <w:jc w:val="center"/>
              <w:rPr>
                <w:sz w:val="21"/>
                <w:szCs w:val="21"/>
              </w:rPr>
            </w:pPr>
            <w:r>
              <w:rPr>
                <w:sz w:val="21"/>
                <w:szCs w:val="21"/>
              </w:rPr>
              <w:t>4</w:t>
            </w:r>
          </w:p>
        </w:tc>
        <w:tc>
          <w:tcPr>
            <w:tcW w:w="8111" w:type="dxa"/>
            <w:shd w:val="clear" w:color="auto" w:fill="auto"/>
          </w:tcPr>
          <w:p w:rsidR="00262236" w:rsidRPr="00DD691F" w:rsidRDefault="00262236" w:rsidP="00DD691F">
            <w:pPr>
              <w:jc w:val="both"/>
              <w:rPr>
                <w:sz w:val="21"/>
                <w:szCs w:val="21"/>
              </w:rPr>
            </w:pPr>
            <w:r w:rsidRPr="00DD691F">
              <w:rPr>
                <w:sz w:val="21"/>
                <w:szCs w:val="21"/>
              </w:rPr>
              <w:t>Платежный документ с отметкой банка об исполнении, подтверждающий внесение Претендентом установленной суммы задатка (квитанция или платежное поручение)</w:t>
            </w:r>
          </w:p>
        </w:tc>
        <w:tc>
          <w:tcPr>
            <w:tcW w:w="1260" w:type="dxa"/>
            <w:shd w:val="clear" w:color="auto" w:fill="auto"/>
          </w:tcPr>
          <w:p w:rsidR="00262236" w:rsidRPr="00DD691F" w:rsidRDefault="00262236" w:rsidP="00DD691F">
            <w:pPr>
              <w:jc w:val="both"/>
              <w:rPr>
                <w:sz w:val="21"/>
                <w:szCs w:val="21"/>
              </w:rPr>
            </w:pPr>
          </w:p>
        </w:tc>
      </w:tr>
      <w:tr w:rsidR="00262236" w:rsidRPr="00DD691F" w:rsidTr="002D0A92">
        <w:tc>
          <w:tcPr>
            <w:tcW w:w="709" w:type="dxa"/>
            <w:gridSpan w:val="2"/>
            <w:shd w:val="clear" w:color="auto" w:fill="auto"/>
          </w:tcPr>
          <w:p w:rsidR="00262236" w:rsidRPr="00DD691F" w:rsidRDefault="002D0A92" w:rsidP="00DD691F">
            <w:pPr>
              <w:jc w:val="center"/>
              <w:rPr>
                <w:sz w:val="21"/>
                <w:szCs w:val="21"/>
              </w:rPr>
            </w:pPr>
            <w:r>
              <w:rPr>
                <w:sz w:val="21"/>
                <w:szCs w:val="21"/>
              </w:rPr>
              <w:t>5</w:t>
            </w:r>
          </w:p>
        </w:tc>
        <w:tc>
          <w:tcPr>
            <w:tcW w:w="8111" w:type="dxa"/>
            <w:shd w:val="clear" w:color="auto" w:fill="auto"/>
          </w:tcPr>
          <w:p w:rsidR="00262236" w:rsidRPr="00DD691F" w:rsidRDefault="00C340CB" w:rsidP="00921389">
            <w:pPr>
              <w:jc w:val="both"/>
              <w:rPr>
                <w:sz w:val="21"/>
                <w:szCs w:val="21"/>
              </w:rPr>
            </w:pPr>
            <w:r w:rsidRPr="00DD691F">
              <w:rPr>
                <w:sz w:val="21"/>
                <w:szCs w:val="21"/>
              </w:rPr>
              <w:t xml:space="preserve">Заявление об отсутствии решения арбитражного суда о признании заявителя </w:t>
            </w:r>
            <w:r w:rsidR="00192A86" w:rsidRPr="00DD691F">
              <w:rPr>
                <w:sz w:val="21"/>
                <w:szCs w:val="21"/>
              </w:rPr>
              <w:t>(</w:t>
            </w:r>
            <w:r w:rsidRPr="00DD691F">
              <w:rPr>
                <w:sz w:val="21"/>
                <w:szCs w:val="21"/>
              </w:rPr>
              <w:t>индивидуального предпринимателя</w:t>
            </w:r>
            <w:r w:rsidR="00192A86" w:rsidRPr="00DD691F">
              <w:rPr>
                <w:sz w:val="21"/>
                <w:szCs w:val="21"/>
              </w:rPr>
              <w:t>)</w:t>
            </w:r>
            <w:r w:rsidRPr="00DD691F">
              <w:rPr>
                <w:sz w:val="21"/>
                <w:szCs w:val="21"/>
              </w:rP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r w:rsidR="00715EB2">
              <w:rPr>
                <w:sz w:val="21"/>
                <w:szCs w:val="21"/>
              </w:rPr>
              <w:t xml:space="preserve"> (приложение </w:t>
            </w:r>
            <w:r w:rsidR="00853EDC" w:rsidRPr="00DD691F">
              <w:rPr>
                <w:sz w:val="21"/>
                <w:szCs w:val="21"/>
              </w:rPr>
              <w:t>5)</w:t>
            </w:r>
          </w:p>
        </w:tc>
        <w:tc>
          <w:tcPr>
            <w:tcW w:w="1260" w:type="dxa"/>
            <w:shd w:val="clear" w:color="auto" w:fill="auto"/>
          </w:tcPr>
          <w:p w:rsidR="00262236" w:rsidRPr="00DD691F" w:rsidRDefault="00262236" w:rsidP="00DD691F">
            <w:pPr>
              <w:jc w:val="both"/>
              <w:rPr>
                <w:sz w:val="21"/>
                <w:szCs w:val="21"/>
              </w:rPr>
            </w:pPr>
          </w:p>
        </w:tc>
      </w:tr>
      <w:tr w:rsidR="00262236" w:rsidRPr="00DD691F" w:rsidTr="002D0A92">
        <w:tc>
          <w:tcPr>
            <w:tcW w:w="709" w:type="dxa"/>
            <w:gridSpan w:val="2"/>
            <w:shd w:val="clear" w:color="auto" w:fill="auto"/>
          </w:tcPr>
          <w:p w:rsidR="00262236" w:rsidRPr="00DD691F" w:rsidRDefault="002D0A92" w:rsidP="00DD691F">
            <w:pPr>
              <w:jc w:val="center"/>
              <w:rPr>
                <w:sz w:val="21"/>
                <w:szCs w:val="21"/>
              </w:rPr>
            </w:pPr>
            <w:r>
              <w:rPr>
                <w:sz w:val="21"/>
                <w:szCs w:val="21"/>
              </w:rPr>
              <w:t>6</w:t>
            </w:r>
          </w:p>
        </w:tc>
        <w:tc>
          <w:tcPr>
            <w:tcW w:w="8111" w:type="dxa"/>
            <w:shd w:val="clear" w:color="auto" w:fill="auto"/>
          </w:tcPr>
          <w:p w:rsidR="00262236" w:rsidRPr="00DD691F" w:rsidRDefault="00262236" w:rsidP="008B04CB">
            <w:pPr>
              <w:jc w:val="both"/>
              <w:rPr>
                <w:sz w:val="21"/>
                <w:szCs w:val="21"/>
              </w:rPr>
            </w:pPr>
            <w:r w:rsidRPr="00DD691F">
              <w:rPr>
                <w:sz w:val="21"/>
                <w:szCs w:val="21"/>
              </w:rPr>
              <w:t>Документ, подтверждающий наличие счета для возврата задатка (договор с банком)</w:t>
            </w:r>
          </w:p>
        </w:tc>
        <w:tc>
          <w:tcPr>
            <w:tcW w:w="1260" w:type="dxa"/>
            <w:shd w:val="clear" w:color="auto" w:fill="auto"/>
          </w:tcPr>
          <w:p w:rsidR="00262236" w:rsidRPr="00DD691F" w:rsidRDefault="00262236" w:rsidP="00DD691F">
            <w:pPr>
              <w:jc w:val="both"/>
              <w:rPr>
                <w:sz w:val="21"/>
                <w:szCs w:val="21"/>
              </w:rPr>
            </w:pPr>
          </w:p>
        </w:tc>
      </w:tr>
      <w:tr w:rsidR="00262236" w:rsidRPr="00DD691F" w:rsidTr="002D0A92">
        <w:tc>
          <w:tcPr>
            <w:tcW w:w="709" w:type="dxa"/>
            <w:gridSpan w:val="2"/>
            <w:shd w:val="clear" w:color="auto" w:fill="auto"/>
          </w:tcPr>
          <w:p w:rsidR="00262236" w:rsidRPr="00DD691F" w:rsidRDefault="002D0A92" w:rsidP="00DD691F">
            <w:pPr>
              <w:jc w:val="center"/>
              <w:rPr>
                <w:sz w:val="21"/>
                <w:szCs w:val="21"/>
              </w:rPr>
            </w:pPr>
            <w:r>
              <w:rPr>
                <w:sz w:val="21"/>
                <w:szCs w:val="21"/>
              </w:rPr>
              <w:t>7</w:t>
            </w:r>
          </w:p>
        </w:tc>
        <w:tc>
          <w:tcPr>
            <w:tcW w:w="8111" w:type="dxa"/>
            <w:shd w:val="clear" w:color="auto" w:fill="auto"/>
          </w:tcPr>
          <w:p w:rsidR="00262236" w:rsidRPr="00DD691F" w:rsidRDefault="00796EEB" w:rsidP="00DD691F">
            <w:pPr>
              <w:jc w:val="both"/>
              <w:rPr>
                <w:sz w:val="21"/>
                <w:szCs w:val="21"/>
              </w:rPr>
            </w:pPr>
            <w:r w:rsidRPr="00DD691F">
              <w:rPr>
                <w:sz w:val="21"/>
                <w:szCs w:val="21"/>
              </w:rPr>
              <w:t>д</w:t>
            </w:r>
            <w:r w:rsidR="00262236" w:rsidRPr="00DD691F">
              <w:rPr>
                <w:sz w:val="21"/>
                <w:szCs w:val="21"/>
              </w:rPr>
              <w:t xml:space="preserve">оверенность на лицо, уполномоченное действовать от имени заявителя </w:t>
            </w:r>
          </w:p>
        </w:tc>
        <w:tc>
          <w:tcPr>
            <w:tcW w:w="1260" w:type="dxa"/>
            <w:shd w:val="clear" w:color="auto" w:fill="auto"/>
          </w:tcPr>
          <w:p w:rsidR="00262236" w:rsidRPr="00DD691F" w:rsidRDefault="00262236" w:rsidP="00DD691F">
            <w:pPr>
              <w:jc w:val="both"/>
              <w:rPr>
                <w:sz w:val="21"/>
                <w:szCs w:val="21"/>
              </w:rPr>
            </w:pPr>
          </w:p>
        </w:tc>
      </w:tr>
      <w:tr w:rsidR="00192A86" w:rsidRPr="00DD691F" w:rsidTr="00DD691F">
        <w:tc>
          <w:tcPr>
            <w:tcW w:w="10080" w:type="dxa"/>
            <w:gridSpan w:val="4"/>
            <w:shd w:val="clear" w:color="auto" w:fill="auto"/>
          </w:tcPr>
          <w:p w:rsidR="00192A86" w:rsidRPr="00DD691F" w:rsidRDefault="00192A86" w:rsidP="00DD691F">
            <w:pPr>
              <w:jc w:val="center"/>
              <w:rPr>
                <w:sz w:val="21"/>
                <w:szCs w:val="21"/>
              </w:rPr>
            </w:pPr>
            <w:r w:rsidRPr="00DD691F">
              <w:rPr>
                <w:b/>
                <w:sz w:val="21"/>
                <w:szCs w:val="21"/>
              </w:rPr>
              <w:t xml:space="preserve">Для физических лиц </w:t>
            </w:r>
          </w:p>
        </w:tc>
      </w:tr>
      <w:tr w:rsidR="00192A86" w:rsidRPr="00DD691F" w:rsidTr="00DD691F">
        <w:tc>
          <w:tcPr>
            <w:tcW w:w="696" w:type="dxa"/>
            <w:shd w:val="clear" w:color="auto" w:fill="auto"/>
          </w:tcPr>
          <w:p w:rsidR="00192A86" w:rsidRPr="00DD691F" w:rsidRDefault="00192A86" w:rsidP="00DD691F">
            <w:pPr>
              <w:jc w:val="center"/>
              <w:rPr>
                <w:sz w:val="21"/>
                <w:szCs w:val="21"/>
              </w:rPr>
            </w:pPr>
            <w:r w:rsidRPr="00DD691F">
              <w:rPr>
                <w:sz w:val="21"/>
                <w:szCs w:val="21"/>
              </w:rPr>
              <w:t>1</w:t>
            </w:r>
          </w:p>
        </w:tc>
        <w:tc>
          <w:tcPr>
            <w:tcW w:w="8124" w:type="dxa"/>
            <w:gridSpan w:val="2"/>
            <w:shd w:val="clear" w:color="auto" w:fill="auto"/>
          </w:tcPr>
          <w:p w:rsidR="00192A86" w:rsidRPr="00DD691F" w:rsidRDefault="00796EEB" w:rsidP="00DD691F">
            <w:pPr>
              <w:jc w:val="both"/>
              <w:rPr>
                <w:sz w:val="21"/>
                <w:szCs w:val="21"/>
              </w:rPr>
            </w:pPr>
            <w:r w:rsidRPr="00DD691F">
              <w:rPr>
                <w:sz w:val="21"/>
                <w:szCs w:val="21"/>
              </w:rPr>
              <w:t>к</w:t>
            </w:r>
            <w:r w:rsidR="00192A86" w:rsidRPr="00DD691F">
              <w:rPr>
                <w:sz w:val="21"/>
                <w:szCs w:val="21"/>
              </w:rPr>
              <w:t xml:space="preserve">опия паспорта </w:t>
            </w:r>
          </w:p>
        </w:tc>
        <w:tc>
          <w:tcPr>
            <w:tcW w:w="1260" w:type="dxa"/>
            <w:shd w:val="clear" w:color="auto" w:fill="auto"/>
          </w:tcPr>
          <w:p w:rsidR="00192A86" w:rsidRPr="00DD691F" w:rsidRDefault="00192A86" w:rsidP="00DD691F">
            <w:pPr>
              <w:jc w:val="both"/>
              <w:rPr>
                <w:sz w:val="21"/>
                <w:szCs w:val="21"/>
              </w:rPr>
            </w:pPr>
          </w:p>
        </w:tc>
      </w:tr>
      <w:tr w:rsidR="00192A86" w:rsidRPr="00DD691F" w:rsidTr="00DD691F">
        <w:tc>
          <w:tcPr>
            <w:tcW w:w="696" w:type="dxa"/>
            <w:shd w:val="clear" w:color="auto" w:fill="auto"/>
          </w:tcPr>
          <w:p w:rsidR="00192A86" w:rsidRPr="00DD691F" w:rsidRDefault="00192A86" w:rsidP="00DD691F">
            <w:pPr>
              <w:jc w:val="center"/>
              <w:rPr>
                <w:sz w:val="21"/>
                <w:szCs w:val="21"/>
              </w:rPr>
            </w:pPr>
            <w:r w:rsidRPr="00DD691F">
              <w:rPr>
                <w:sz w:val="21"/>
                <w:szCs w:val="21"/>
              </w:rPr>
              <w:t>2</w:t>
            </w:r>
          </w:p>
        </w:tc>
        <w:tc>
          <w:tcPr>
            <w:tcW w:w="8124" w:type="dxa"/>
            <w:gridSpan w:val="2"/>
            <w:shd w:val="clear" w:color="auto" w:fill="auto"/>
          </w:tcPr>
          <w:p w:rsidR="00192A86" w:rsidRPr="00DD691F" w:rsidRDefault="00796EEB" w:rsidP="00DD691F">
            <w:pPr>
              <w:jc w:val="both"/>
              <w:rPr>
                <w:sz w:val="21"/>
                <w:szCs w:val="21"/>
              </w:rPr>
            </w:pPr>
            <w:r w:rsidRPr="00DD691F">
              <w:rPr>
                <w:sz w:val="21"/>
                <w:szCs w:val="21"/>
              </w:rPr>
              <w:t>к</w:t>
            </w:r>
            <w:r w:rsidR="00192A86" w:rsidRPr="00DD691F">
              <w:rPr>
                <w:sz w:val="21"/>
                <w:szCs w:val="21"/>
              </w:rPr>
              <w:t xml:space="preserve">опия свидетельства о постановке на учет в налоговом органе ИНН </w:t>
            </w:r>
          </w:p>
        </w:tc>
        <w:tc>
          <w:tcPr>
            <w:tcW w:w="1260" w:type="dxa"/>
            <w:shd w:val="clear" w:color="auto" w:fill="auto"/>
          </w:tcPr>
          <w:p w:rsidR="00192A86" w:rsidRPr="00DD691F" w:rsidRDefault="00192A86" w:rsidP="00DD691F">
            <w:pPr>
              <w:jc w:val="both"/>
              <w:rPr>
                <w:sz w:val="21"/>
                <w:szCs w:val="21"/>
              </w:rPr>
            </w:pPr>
          </w:p>
        </w:tc>
      </w:tr>
      <w:tr w:rsidR="00192A86" w:rsidRPr="00DD691F" w:rsidTr="00DD691F">
        <w:tc>
          <w:tcPr>
            <w:tcW w:w="696" w:type="dxa"/>
            <w:shd w:val="clear" w:color="auto" w:fill="auto"/>
          </w:tcPr>
          <w:p w:rsidR="00192A86" w:rsidRPr="00DD691F" w:rsidRDefault="00722369" w:rsidP="00DD691F">
            <w:pPr>
              <w:jc w:val="center"/>
              <w:rPr>
                <w:sz w:val="21"/>
                <w:szCs w:val="21"/>
              </w:rPr>
            </w:pPr>
            <w:r w:rsidRPr="00DD691F">
              <w:rPr>
                <w:sz w:val="21"/>
                <w:szCs w:val="21"/>
              </w:rPr>
              <w:t>3</w:t>
            </w:r>
          </w:p>
        </w:tc>
        <w:tc>
          <w:tcPr>
            <w:tcW w:w="8124" w:type="dxa"/>
            <w:gridSpan w:val="2"/>
            <w:shd w:val="clear" w:color="auto" w:fill="auto"/>
          </w:tcPr>
          <w:p w:rsidR="00192A86" w:rsidRPr="00DD691F" w:rsidRDefault="00796EEB" w:rsidP="00DD691F">
            <w:pPr>
              <w:jc w:val="both"/>
              <w:rPr>
                <w:sz w:val="21"/>
                <w:szCs w:val="21"/>
              </w:rPr>
            </w:pPr>
            <w:r w:rsidRPr="00DD691F">
              <w:rPr>
                <w:sz w:val="21"/>
                <w:szCs w:val="21"/>
              </w:rPr>
              <w:t>п</w:t>
            </w:r>
            <w:r w:rsidR="00192A86" w:rsidRPr="00DD691F">
              <w:rPr>
                <w:sz w:val="21"/>
                <w:szCs w:val="21"/>
              </w:rPr>
              <w:t>латежный документ с отметкой банка об исполнении, подтверждающий внесение Претендентом установленной суммы задатка (квитанция или платежное поручение)</w:t>
            </w:r>
          </w:p>
        </w:tc>
        <w:tc>
          <w:tcPr>
            <w:tcW w:w="1260" w:type="dxa"/>
            <w:shd w:val="clear" w:color="auto" w:fill="auto"/>
          </w:tcPr>
          <w:p w:rsidR="00192A86" w:rsidRPr="00DD691F" w:rsidRDefault="00192A86" w:rsidP="00DD691F">
            <w:pPr>
              <w:jc w:val="both"/>
              <w:rPr>
                <w:sz w:val="21"/>
                <w:szCs w:val="21"/>
              </w:rPr>
            </w:pPr>
          </w:p>
        </w:tc>
      </w:tr>
      <w:tr w:rsidR="00722369" w:rsidRPr="00DD691F" w:rsidTr="00DD691F">
        <w:tc>
          <w:tcPr>
            <w:tcW w:w="696" w:type="dxa"/>
            <w:shd w:val="clear" w:color="auto" w:fill="auto"/>
          </w:tcPr>
          <w:p w:rsidR="00722369" w:rsidRPr="00DD691F" w:rsidRDefault="00722369" w:rsidP="00DD691F">
            <w:pPr>
              <w:jc w:val="center"/>
              <w:rPr>
                <w:sz w:val="21"/>
                <w:szCs w:val="21"/>
              </w:rPr>
            </w:pPr>
            <w:r w:rsidRPr="00DD691F">
              <w:rPr>
                <w:sz w:val="21"/>
                <w:szCs w:val="21"/>
              </w:rPr>
              <w:t>4</w:t>
            </w:r>
          </w:p>
        </w:tc>
        <w:tc>
          <w:tcPr>
            <w:tcW w:w="8124" w:type="dxa"/>
            <w:gridSpan w:val="2"/>
            <w:shd w:val="clear" w:color="auto" w:fill="auto"/>
          </w:tcPr>
          <w:p w:rsidR="00722369" w:rsidRPr="00DD691F" w:rsidRDefault="00796EEB" w:rsidP="008B04CB">
            <w:pPr>
              <w:jc w:val="both"/>
              <w:rPr>
                <w:sz w:val="21"/>
                <w:szCs w:val="21"/>
              </w:rPr>
            </w:pPr>
            <w:r w:rsidRPr="00DD691F">
              <w:rPr>
                <w:sz w:val="21"/>
                <w:szCs w:val="21"/>
              </w:rPr>
              <w:t>д</w:t>
            </w:r>
            <w:r w:rsidR="00722369" w:rsidRPr="00DD691F">
              <w:rPr>
                <w:sz w:val="21"/>
                <w:szCs w:val="21"/>
              </w:rPr>
              <w:t xml:space="preserve">окумент, подтверждающий наличие счета для возврата задатка </w:t>
            </w:r>
          </w:p>
        </w:tc>
        <w:tc>
          <w:tcPr>
            <w:tcW w:w="1260" w:type="dxa"/>
            <w:shd w:val="clear" w:color="auto" w:fill="auto"/>
          </w:tcPr>
          <w:p w:rsidR="00722369" w:rsidRPr="00DD691F" w:rsidRDefault="00722369" w:rsidP="00DD691F">
            <w:pPr>
              <w:jc w:val="both"/>
              <w:rPr>
                <w:sz w:val="21"/>
                <w:szCs w:val="21"/>
              </w:rPr>
            </w:pPr>
          </w:p>
        </w:tc>
      </w:tr>
      <w:tr w:rsidR="00722369" w:rsidRPr="00DD691F" w:rsidTr="00DD691F">
        <w:tc>
          <w:tcPr>
            <w:tcW w:w="696" w:type="dxa"/>
            <w:shd w:val="clear" w:color="auto" w:fill="auto"/>
          </w:tcPr>
          <w:p w:rsidR="00722369" w:rsidRPr="00DD691F" w:rsidRDefault="00722369" w:rsidP="00DD691F">
            <w:pPr>
              <w:jc w:val="center"/>
              <w:rPr>
                <w:sz w:val="21"/>
                <w:szCs w:val="21"/>
              </w:rPr>
            </w:pPr>
            <w:r w:rsidRPr="00DD691F">
              <w:rPr>
                <w:sz w:val="21"/>
                <w:szCs w:val="21"/>
              </w:rPr>
              <w:t>5</w:t>
            </w:r>
          </w:p>
        </w:tc>
        <w:tc>
          <w:tcPr>
            <w:tcW w:w="8124" w:type="dxa"/>
            <w:gridSpan w:val="2"/>
            <w:shd w:val="clear" w:color="auto" w:fill="auto"/>
          </w:tcPr>
          <w:p w:rsidR="00722369" w:rsidRPr="00DD691F" w:rsidRDefault="00796EEB" w:rsidP="00DD691F">
            <w:pPr>
              <w:jc w:val="both"/>
              <w:rPr>
                <w:sz w:val="21"/>
                <w:szCs w:val="21"/>
              </w:rPr>
            </w:pPr>
            <w:r w:rsidRPr="00DD691F">
              <w:rPr>
                <w:sz w:val="21"/>
                <w:szCs w:val="21"/>
              </w:rPr>
              <w:t>д</w:t>
            </w:r>
            <w:r w:rsidR="00722369" w:rsidRPr="00DD691F">
              <w:rPr>
                <w:sz w:val="21"/>
                <w:szCs w:val="21"/>
              </w:rPr>
              <w:t>оверенность на лицо, уполномоченное действовать от имени заявителя</w:t>
            </w:r>
          </w:p>
        </w:tc>
        <w:tc>
          <w:tcPr>
            <w:tcW w:w="1260" w:type="dxa"/>
            <w:shd w:val="clear" w:color="auto" w:fill="auto"/>
          </w:tcPr>
          <w:p w:rsidR="00722369" w:rsidRPr="00DD691F" w:rsidRDefault="00722369" w:rsidP="00DD691F">
            <w:pPr>
              <w:jc w:val="both"/>
              <w:rPr>
                <w:sz w:val="21"/>
                <w:szCs w:val="21"/>
              </w:rPr>
            </w:pPr>
          </w:p>
        </w:tc>
      </w:tr>
    </w:tbl>
    <w:p w:rsidR="004804DE" w:rsidRPr="00C340CB" w:rsidRDefault="004804DE" w:rsidP="004804DE">
      <w:pPr>
        <w:rPr>
          <w:sz w:val="22"/>
          <w:szCs w:val="22"/>
        </w:rPr>
      </w:pPr>
    </w:p>
    <w:p w:rsidR="004804DE" w:rsidRPr="00C340CB" w:rsidRDefault="004804DE" w:rsidP="004804DE">
      <w:pPr>
        <w:jc w:val="both"/>
        <w:rPr>
          <w:sz w:val="22"/>
          <w:szCs w:val="22"/>
        </w:rPr>
      </w:pPr>
      <w:r w:rsidRPr="00C340CB">
        <w:rPr>
          <w:sz w:val="22"/>
          <w:szCs w:val="22"/>
        </w:rPr>
        <w:t>Подпись Претендента</w:t>
      </w:r>
    </w:p>
    <w:p w:rsidR="004804DE" w:rsidRPr="00C340CB" w:rsidRDefault="004804DE" w:rsidP="004804DE">
      <w:pPr>
        <w:jc w:val="both"/>
        <w:rPr>
          <w:sz w:val="22"/>
          <w:szCs w:val="22"/>
        </w:rPr>
      </w:pPr>
      <w:r w:rsidRPr="00C340CB">
        <w:rPr>
          <w:sz w:val="22"/>
          <w:szCs w:val="22"/>
        </w:rPr>
        <w:t xml:space="preserve">(его полномочного представителя)                         </w:t>
      </w:r>
      <w:r w:rsidR="00722369">
        <w:rPr>
          <w:sz w:val="22"/>
          <w:szCs w:val="22"/>
        </w:rPr>
        <w:t xml:space="preserve">                 </w:t>
      </w:r>
      <w:r w:rsidRPr="00C340CB">
        <w:rPr>
          <w:sz w:val="22"/>
          <w:szCs w:val="22"/>
        </w:rPr>
        <w:t xml:space="preserve">  __________________________________</w:t>
      </w:r>
    </w:p>
    <w:p w:rsidR="008B50A1" w:rsidRPr="00C340CB" w:rsidRDefault="004804DE" w:rsidP="00AB3E9E">
      <w:pPr>
        <w:jc w:val="both"/>
        <w:rPr>
          <w:sz w:val="22"/>
          <w:szCs w:val="22"/>
        </w:rPr>
      </w:pPr>
      <w:r w:rsidRPr="00C340CB">
        <w:rPr>
          <w:sz w:val="22"/>
          <w:szCs w:val="22"/>
        </w:rPr>
        <w:t xml:space="preserve">                                                                                     </w:t>
      </w:r>
      <w:r w:rsidR="00722369">
        <w:rPr>
          <w:sz w:val="22"/>
          <w:szCs w:val="22"/>
        </w:rPr>
        <w:t xml:space="preserve">                 </w:t>
      </w:r>
      <w:r w:rsidRPr="00C340CB">
        <w:rPr>
          <w:sz w:val="22"/>
          <w:szCs w:val="22"/>
        </w:rPr>
        <w:t xml:space="preserve"> «_____» __________</w:t>
      </w:r>
      <w:r w:rsidR="00722369">
        <w:rPr>
          <w:sz w:val="22"/>
          <w:szCs w:val="22"/>
        </w:rPr>
        <w:t>___</w:t>
      </w:r>
      <w:r w:rsidRPr="00C340CB">
        <w:rPr>
          <w:sz w:val="22"/>
          <w:szCs w:val="22"/>
        </w:rPr>
        <w:t>________ 20</w:t>
      </w:r>
      <w:r w:rsidR="008B04CB">
        <w:rPr>
          <w:sz w:val="22"/>
          <w:szCs w:val="22"/>
        </w:rPr>
        <w:t>__</w:t>
      </w:r>
      <w:r w:rsidRPr="00C340CB">
        <w:rPr>
          <w:sz w:val="22"/>
          <w:szCs w:val="22"/>
        </w:rPr>
        <w:t>г.</w:t>
      </w:r>
    </w:p>
    <w:p w:rsidR="00527397" w:rsidRDefault="00A43882" w:rsidP="008B50A1">
      <w:pPr>
        <w:jc w:val="center"/>
        <w:rPr>
          <w:b/>
          <w:sz w:val="22"/>
          <w:szCs w:val="22"/>
        </w:rPr>
      </w:pPr>
      <w:r w:rsidRPr="00C340CB">
        <w:rPr>
          <w:b/>
          <w:sz w:val="22"/>
          <w:szCs w:val="22"/>
        </w:rPr>
        <w:t xml:space="preserve">                        </w:t>
      </w:r>
      <w:r w:rsidR="00AC5B20" w:rsidRPr="00C340CB">
        <w:rPr>
          <w:b/>
          <w:sz w:val="22"/>
          <w:szCs w:val="22"/>
        </w:rPr>
        <w:t xml:space="preserve">                                            </w:t>
      </w:r>
    </w:p>
    <w:p w:rsidR="00527397" w:rsidRDefault="00527397" w:rsidP="008B50A1">
      <w:pPr>
        <w:jc w:val="center"/>
        <w:rPr>
          <w:b/>
          <w:sz w:val="22"/>
          <w:szCs w:val="22"/>
        </w:rPr>
      </w:pPr>
    </w:p>
    <w:p w:rsidR="008B04CB" w:rsidRDefault="008B04CB" w:rsidP="008B50A1">
      <w:pPr>
        <w:jc w:val="center"/>
        <w:rPr>
          <w:b/>
          <w:sz w:val="22"/>
          <w:szCs w:val="22"/>
        </w:rPr>
      </w:pPr>
    </w:p>
    <w:p w:rsidR="008B04CB" w:rsidRDefault="008B04CB" w:rsidP="008B50A1">
      <w:pPr>
        <w:jc w:val="center"/>
        <w:rPr>
          <w:b/>
          <w:sz w:val="22"/>
          <w:szCs w:val="22"/>
        </w:rPr>
      </w:pPr>
    </w:p>
    <w:p w:rsidR="007F5356" w:rsidRPr="005E7DEF" w:rsidRDefault="008A1C42" w:rsidP="005E7DEF">
      <w:pPr>
        <w:jc w:val="right"/>
        <w:rPr>
          <w:b/>
          <w:sz w:val="22"/>
          <w:szCs w:val="22"/>
        </w:rPr>
      </w:pPr>
      <w:r>
        <w:rPr>
          <w:b/>
          <w:sz w:val="22"/>
          <w:szCs w:val="22"/>
        </w:rPr>
        <w:t xml:space="preserve">                    </w:t>
      </w:r>
    </w:p>
    <w:p w:rsidR="007608DB" w:rsidRPr="009B5EF0" w:rsidRDefault="00715EB2" w:rsidP="007608DB">
      <w:pPr>
        <w:jc w:val="right"/>
        <w:rPr>
          <w:color w:val="000000"/>
        </w:rPr>
      </w:pPr>
      <w:r>
        <w:rPr>
          <w:color w:val="000000"/>
        </w:rPr>
        <w:lastRenderedPageBreak/>
        <w:t>Приложение</w:t>
      </w:r>
      <w:r w:rsidR="007608DB" w:rsidRPr="009B5EF0">
        <w:rPr>
          <w:color w:val="000000"/>
        </w:rPr>
        <w:t xml:space="preserve"> </w:t>
      </w:r>
      <w:r w:rsidR="005E7DEF">
        <w:rPr>
          <w:color w:val="000000"/>
        </w:rPr>
        <w:t>2</w:t>
      </w:r>
    </w:p>
    <w:p w:rsidR="007608DB" w:rsidRPr="00527397" w:rsidRDefault="007608DB" w:rsidP="007608DB">
      <w:pPr>
        <w:pStyle w:val="ConsPlusNormal"/>
        <w:widowControl/>
        <w:ind w:firstLine="540"/>
        <w:jc w:val="both"/>
        <w:rPr>
          <w:rFonts w:ascii="Times New Roman" w:hAnsi="Times New Roman" w:cs="Times New Roman"/>
          <w:i/>
          <w:sz w:val="24"/>
          <w:szCs w:val="24"/>
        </w:rPr>
      </w:pPr>
    </w:p>
    <w:p w:rsidR="007608DB" w:rsidRPr="00527397" w:rsidRDefault="007608DB" w:rsidP="00A95C5D">
      <w:pPr>
        <w:rPr>
          <w:b/>
          <w:i/>
          <w:color w:val="000000"/>
        </w:rPr>
      </w:pPr>
      <w:r w:rsidRPr="00527397">
        <w:rPr>
          <w:b/>
          <w:i/>
          <w:color w:val="000000"/>
        </w:rPr>
        <w:t>На бланке организации</w:t>
      </w:r>
    </w:p>
    <w:p w:rsidR="00527397" w:rsidRDefault="00527397" w:rsidP="007608DB">
      <w:pPr>
        <w:pStyle w:val="ConsPlusNormal"/>
        <w:widowControl/>
        <w:ind w:firstLine="0"/>
        <w:rPr>
          <w:rFonts w:ascii="Times New Roman" w:hAnsi="Times New Roman" w:cs="Times New Roman"/>
          <w:sz w:val="24"/>
          <w:szCs w:val="24"/>
        </w:rPr>
      </w:pPr>
    </w:p>
    <w:p w:rsidR="00715FFD" w:rsidRDefault="00715FFD" w:rsidP="007608DB">
      <w:pPr>
        <w:pStyle w:val="ConsPlusNormal"/>
        <w:widowControl/>
        <w:ind w:firstLine="0"/>
        <w:rPr>
          <w:rFonts w:ascii="Times New Roman" w:hAnsi="Times New Roman" w:cs="Times New Roman"/>
          <w:sz w:val="24"/>
          <w:szCs w:val="24"/>
        </w:rPr>
      </w:pPr>
    </w:p>
    <w:p w:rsidR="007608DB" w:rsidRPr="00DF4578" w:rsidRDefault="007608DB" w:rsidP="007608DB">
      <w:pPr>
        <w:pStyle w:val="ConsPlusNormal"/>
        <w:widowControl/>
        <w:ind w:firstLine="0"/>
        <w:rPr>
          <w:rFonts w:ascii="Times New Roman" w:hAnsi="Times New Roman" w:cs="Times New Roman"/>
          <w:sz w:val="24"/>
          <w:szCs w:val="24"/>
        </w:rPr>
      </w:pPr>
      <w:r w:rsidRPr="00DF4578">
        <w:rPr>
          <w:rFonts w:ascii="Times New Roman" w:hAnsi="Times New Roman" w:cs="Times New Roman"/>
          <w:sz w:val="24"/>
          <w:szCs w:val="24"/>
        </w:rPr>
        <w:t>Дата              исх.</w:t>
      </w:r>
      <w:r>
        <w:rPr>
          <w:rFonts w:ascii="Times New Roman" w:hAnsi="Times New Roman" w:cs="Times New Roman"/>
          <w:sz w:val="24"/>
          <w:szCs w:val="24"/>
        </w:rPr>
        <w:t xml:space="preserve"> </w:t>
      </w:r>
      <w:r w:rsidRPr="00DF4578">
        <w:rPr>
          <w:rFonts w:ascii="Times New Roman" w:hAnsi="Times New Roman" w:cs="Times New Roman"/>
          <w:sz w:val="24"/>
          <w:szCs w:val="24"/>
        </w:rPr>
        <w:t>№</w:t>
      </w:r>
    </w:p>
    <w:p w:rsidR="007608DB" w:rsidRPr="00DF4578" w:rsidRDefault="007608DB" w:rsidP="007608DB">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 xml:space="preserve">Организатору аукциона: </w:t>
      </w:r>
      <w:r w:rsidR="00180A4A">
        <w:rPr>
          <w:rFonts w:ascii="Times New Roman" w:hAnsi="Times New Roman" w:cs="Times New Roman"/>
          <w:sz w:val="24"/>
          <w:szCs w:val="24"/>
        </w:rPr>
        <w:t>Управление зем</w:t>
      </w:r>
      <w:r w:rsidR="009B5EF0">
        <w:rPr>
          <w:rFonts w:ascii="Times New Roman" w:hAnsi="Times New Roman" w:cs="Times New Roman"/>
          <w:sz w:val="24"/>
          <w:szCs w:val="24"/>
        </w:rPr>
        <w:t>ельно-</w:t>
      </w:r>
      <w:r w:rsidR="00180A4A">
        <w:rPr>
          <w:rFonts w:ascii="Times New Roman" w:hAnsi="Times New Roman" w:cs="Times New Roman"/>
          <w:sz w:val="24"/>
          <w:szCs w:val="24"/>
        </w:rPr>
        <w:t>имущественных отношений администрации Чайковского</w:t>
      </w:r>
      <w:r w:rsidR="005A6EB5">
        <w:rPr>
          <w:rFonts w:ascii="Times New Roman" w:hAnsi="Times New Roman" w:cs="Times New Roman"/>
          <w:sz w:val="24"/>
          <w:szCs w:val="24"/>
        </w:rPr>
        <w:t xml:space="preserve"> городского округа</w:t>
      </w:r>
    </w:p>
    <w:p w:rsidR="007608DB" w:rsidRPr="00DF4578" w:rsidRDefault="007608DB" w:rsidP="007608DB">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от ___________________________________</w:t>
      </w:r>
    </w:p>
    <w:p w:rsidR="007608DB" w:rsidRPr="00DF4578" w:rsidRDefault="007608DB" w:rsidP="007608DB">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 xml:space="preserve">(Ф.И.О. заявителя </w:t>
      </w:r>
      <w:r w:rsidR="00AB4A2D">
        <w:rPr>
          <w:rFonts w:ascii="Times New Roman" w:hAnsi="Times New Roman" w:cs="Times New Roman"/>
          <w:sz w:val="24"/>
          <w:szCs w:val="24"/>
        </w:rPr>
        <w:t>–</w:t>
      </w:r>
      <w:r w:rsidRPr="00DF4578">
        <w:rPr>
          <w:rFonts w:ascii="Times New Roman" w:hAnsi="Times New Roman" w:cs="Times New Roman"/>
          <w:sz w:val="24"/>
          <w:szCs w:val="24"/>
        </w:rPr>
        <w:t xml:space="preserve"> физического лица либо полное наименование заявителя </w:t>
      </w:r>
      <w:r w:rsidR="00AB4A2D">
        <w:rPr>
          <w:rFonts w:ascii="Times New Roman" w:hAnsi="Times New Roman" w:cs="Times New Roman"/>
          <w:sz w:val="24"/>
          <w:szCs w:val="24"/>
        </w:rPr>
        <w:t>–</w:t>
      </w:r>
      <w:r w:rsidRPr="00DF4578">
        <w:rPr>
          <w:rFonts w:ascii="Times New Roman" w:hAnsi="Times New Roman" w:cs="Times New Roman"/>
          <w:sz w:val="24"/>
          <w:szCs w:val="24"/>
        </w:rPr>
        <w:t xml:space="preserve"> юридического лица)</w:t>
      </w:r>
    </w:p>
    <w:p w:rsidR="007608DB" w:rsidRPr="00DF4578" w:rsidRDefault="007608DB" w:rsidP="00AE0F55">
      <w:pPr>
        <w:tabs>
          <w:tab w:val="num" w:pos="0"/>
        </w:tabs>
        <w:rPr>
          <w:b/>
        </w:rPr>
      </w:pPr>
    </w:p>
    <w:p w:rsidR="007608DB" w:rsidRPr="00DF4578" w:rsidRDefault="007608DB" w:rsidP="007608DB">
      <w:pPr>
        <w:tabs>
          <w:tab w:val="num" w:pos="0"/>
        </w:tabs>
        <w:jc w:val="center"/>
        <w:rPr>
          <w:b/>
        </w:rPr>
      </w:pPr>
    </w:p>
    <w:p w:rsidR="007608DB" w:rsidRPr="00DF4578" w:rsidRDefault="007608DB" w:rsidP="007608DB">
      <w:pPr>
        <w:tabs>
          <w:tab w:val="num" w:pos="0"/>
        </w:tabs>
        <w:jc w:val="center"/>
        <w:rPr>
          <w:b/>
        </w:rPr>
      </w:pPr>
      <w:r w:rsidRPr="00DF4578">
        <w:rPr>
          <w:b/>
        </w:rPr>
        <w:t>УВЕДОМЛЕНИЕ ОБ ОТЗЫВЕ ЗАЯВКИ</w:t>
      </w:r>
    </w:p>
    <w:p w:rsidR="007608DB" w:rsidRPr="00DF4578" w:rsidRDefault="007608DB" w:rsidP="007608DB">
      <w:pPr>
        <w:tabs>
          <w:tab w:val="num" w:pos="0"/>
        </w:tabs>
        <w:jc w:val="both"/>
      </w:pPr>
      <w:r w:rsidRPr="00DF4578">
        <w:rPr>
          <w:b/>
        </w:rPr>
        <w:t xml:space="preserve">                 </w:t>
      </w:r>
    </w:p>
    <w:p w:rsidR="007608DB" w:rsidRPr="00AE0F55" w:rsidRDefault="007608DB" w:rsidP="00FB39DA">
      <w:pPr>
        <w:pStyle w:val="4"/>
        <w:ind w:firstLine="708"/>
        <w:jc w:val="both"/>
        <w:rPr>
          <w:b w:val="0"/>
          <w:sz w:val="24"/>
          <w:szCs w:val="24"/>
        </w:rPr>
      </w:pPr>
      <w:r w:rsidRPr="00AE0F55">
        <w:rPr>
          <w:b w:val="0"/>
          <w:sz w:val="24"/>
          <w:szCs w:val="24"/>
        </w:rPr>
        <w:t>Настоящим письмом уведомляем (уведомляю) об отзыве своей заявки на участие в открытом аукционе на право заключения договора аренды нежилого помещения, проведение которого назначено на «____» ____________________</w:t>
      </w:r>
      <w:r w:rsidR="00AE0F55" w:rsidRPr="00AE0F55">
        <w:rPr>
          <w:b w:val="0"/>
          <w:sz w:val="24"/>
          <w:szCs w:val="24"/>
        </w:rPr>
        <w:t>20</w:t>
      </w:r>
      <w:r w:rsidR="008B04CB">
        <w:rPr>
          <w:b w:val="0"/>
          <w:sz w:val="24"/>
          <w:szCs w:val="24"/>
        </w:rPr>
        <w:t>____</w:t>
      </w:r>
      <w:r w:rsidR="00AE0F55" w:rsidRPr="00AE0F55">
        <w:rPr>
          <w:b w:val="0"/>
          <w:sz w:val="24"/>
          <w:szCs w:val="24"/>
        </w:rPr>
        <w:t xml:space="preserve"> </w:t>
      </w:r>
      <w:r w:rsidRPr="00AE0F55">
        <w:rPr>
          <w:b w:val="0"/>
          <w:sz w:val="24"/>
          <w:szCs w:val="24"/>
        </w:rPr>
        <w:t>по лоту №________ .</w:t>
      </w:r>
    </w:p>
    <w:p w:rsidR="007608DB" w:rsidRPr="00DF4578" w:rsidRDefault="007608DB" w:rsidP="007608DB">
      <w:r w:rsidRPr="00DF4578">
        <w:t xml:space="preserve">                   </w:t>
      </w:r>
    </w:p>
    <w:p w:rsidR="007608DB" w:rsidRPr="00DF4578" w:rsidRDefault="007608DB" w:rsidP="007608DB">
      <w:pPr>
        <w:pStyle w:val="a5"/>
        <w:spacing w:before="0" w:after="120"/>
        <w:jc w:val="both"/>
        <w:rPr>
          <w:rFonts w:ascii="Times New Roman" w:hAnsi="Times New Roman"/>
          <w:szCs w:val="24"/>
        </w:rPr>
      </w:pPr>
      <w:r w:rsidRPr="00DF4578">
        <w:rPr>
          <w:rFonts w:ascii="Times New Roman" w:hAnsi="Times New Roman"/>
          <w:szCs w:val="24"/>
        </w:rPr>
        <w:t xml:space="preserve"> </w:t>
      </w:r>
    </w:p>
    <w:p w:rsidR="007608DB" w:rsidRPr="00DF4578" w:rsidRDefault="007608DB" w:rsidP="007608DB">
      <w:pPr>
        <w:tabs>
          <w:tab w:val="left" w:pos="0"/>
        </w:tabs>
        <w:jc w:val="both"/>
      </w:pPr>
      <w:r w:rsidRPr="00DF4578">
        <w:t xml:space="preserve">___________________                        _____________     </w:t>
      </w:r>
      <w:r w:rsidR="00FB39DA">
        <w:t xml:space="preserve">          </w:t>
      </w:r>
      <w:r w:rsidRPr="00DF4578">
        <w:t xml:space="preserve"> _______________________</w:t>
      </w:r>
    </w:p>
    <w:p w:rsidR="007608DB" w:rsidRPr="00DF4578" w:rsidRDefault="007608DB" w:rsidP="007608DB">
      <w:pPr>
        <w:tabs>
          <w:tab w:val="left" w:pos="0"/>
        </w:tabs>
        <w:jc w:val="both"/>
      </w:pPr>
      <w:r w:rsidRPr="00DF4578">
        <w:t>(должность руководителя)                       (подпись)                   (Имя, Отчество, Фамилия)</w:t>
      </w:r>
    </w:p>
    <w:p w:rsidR="007608DB" w:rsidRPr="00DF4578" w:rsidRDefault="007608DB" w:rsidP="007608DB">
      <w:pPr>
        <w:tabs>
          <w:tab w:val="left" w:pos="0"/>
        </w:tabs>
        <w:jc w:val="both"/>
      </w:pPr>
    </w:p>
    <w:p w:rsidR="005E7DEF" w:rsidRDefault="007608DB" w:rsidP="007608DB">
      <w:pPr>
        <w:tabs>
          <w:tab w:val="num" w:pos="0"/>
        </w:tabs>
        <w:jc w:val="both"/>
      </w:pPr>
      <w:r w:rsidRPr="00DF4578">
        <w:t>М.П.</w:t>
      </w:r>
    </w:p>
    <w:p w:rsidR="005E7DEF" w:rsidRPr="009B5EF0" w:rsidRDefault="005E7DEF" w:rsidP="005E7DEF">
      <w:pPr>
        <w:jc w:val="right"/>
        <w:rPr>
          <w:b/>
        </w:rPr>
      </w:pPr>
      <w:r>
        <w:br w:type="page"/>
      </w:r>
      <w:r>
        <w:rPr>
          <w:color w:val="000000"/>
        </w:rPr>
        <w:lastRenderedPageBreak/>
        <w:t>Приложение</w:t>
      </w:r>
      <w:r w:rsidRPr="009B5EF0">
        <w:rPr>
          <w:color w:val="000000"/>
        </w:rPr>
        <w:t xml:space="preserve"> </w:t>
      </w:r>
      <w:r>
        <w:rPr>
          <w:color w:val="000000"/>
        </w:rPr>
        <w:t>3</w:t>
      </w:r>
    </w:p>
    <w:p w:rsidR="005E7DEF" w:rsidRPr="00527397" w:rsidRDefault="005E7DEF" w:rsidP="005E7DEF">
      <w:pPr>
        <w:rPr>
          <w:b/>
          <w:i/>
          <w:color w:val="000000"/>
        </w:rPr>
      </w:pPr>
      <w:r w:rsidRPr="00527397">
        <w:rPr>
          <w:b/>
          <w:i/>
        </w:rPr>
        <w:t>На бланке организации</w:t>
      </w:r>
    </w:p>
    <w:p w:rsidR="005E7DEF" w:rsidRDefault="005E7DEF" w:rsidP="005E7DEF">
      <w:pPr>
        <w:pStyle w:val="ConsPlusNormal"/>
        <w:widowControl/>
        <w:ind w:firstLine="0"/>
        <w:rPr>
          <w:rFonts w:ascii="Times New Roman" w:hAnsi="Times New Roman" w:cs="Times New Roman"/>
          <w:sz w:val="24"/>
          <w:szCs w:val="24"/>
        </w:rPr>
      </w:pPr>
    </w:p>
    <w:p w:rsidR="005E7DEF" w:rsidRDefault="005E7DEF" w:rsidP="005E7DEF">
      <w:pPr>
        <w:pStyle w:val="ConsPlusNormal"/>
        <w:widowControl/>
        <w:ind w:firstLine="0"/>
        <w:rPr>
          <w:rFonts w:ascii="Times New Roman" w:hAnsi="Times New Roman" w:cs="Times New Roman"/>
          <w:sz w:val="24"/>
          <w:szCs w:val="24"/>
        </w:rPr>
      </w:pPr>
    </w:p>
    <w:p w:rsidR="005E7DEF" w:rsidRPr="00DF4578" w:rsidRDefault="005E7DEF" w:rsidP="005E7DEF">
      <w:pPr>
        <w:pStyle w:val="ConsPlusNormal"/>
        <w:widowControl/>
        <w:ind w:firstLine="0"/>
        <w:rPr>
          <w:rFonts w:ascii="Times New Roman" w:hAnsi="Times New Roman" w:cs="Times New Roman"/>
          <w:sz w:val="24"/>
          <w:szCs w:val="24"/>
        </w:rPr>
      </w:pPr>
      <w:r w:rsidRPr="00DF4578">
        <w:rPr>
          <w:rFonts w:ascii="Times New Roman" w:hAnsi="Times New Roman" w:cs="Times New Roman"/>
          <w:sz w:val="24"/>
          <w:szCs w:val="24"/>
        </w:rPr>
        <w:t>Дата              исх.№</w:t>
      </w:r>
    </w:p>
    <w:p w:rsidR="005E7DEF" w:rsidRPr="00DF4578" w:rsidRDefault="005E7DEF" w:rsidP="005E7DEF">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 xml:space="preserve">Организатору аукциона: </w:t>
      </w:r>
      <w:r>
        <w:rPr>
          <w:rFonts w:ascii="Times New Roman" w:hAnsi="Times New Roman" w:cs="Times New Roman"/>
          <w:sz w:val="24"/>
          <w:szCs w:val="24"/>
        </w:rPr>
        <w:t>Управление земельно-имущественных отношений администрации Чайковского городского округа</w:t>
      </w:r>
    </w:p>
    <w:p w:rsidR="005E7DEF" w:rsidRPr="00DF4578" w:rsidRDefault="005E7DEF" w:rsidP="005E7DEF">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от ___________________________________</w:t>
      </w:r>
      <w:r>
        <w:rPr>
          <w:rFonts w:ascii="Times New Roman" w:hAnsi="Times New Roman" w:cs="Times New Roman"/>
          <w:sz w:val="24"/>
          <w:szCs w:val="24"/>
        </w:rPr>
        <w:t>____</w:t>
      </w:r>
    </w:p>
    <w:p w:rsidR="005E7DEF" w:rsidRPr="00DF4578" w:rsidRDefault="005E7DEF" w:rsidP="005E7DEF">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 xml:space="preserve">(Ф.И.О. заявителя </w:t>
      </w:r>
      <w:r>
        <w:rPr>
          <w:rFonts w:ascii="Times New Roman" w:hAnsi="Times New Roman" w:cs="Times New Roman"/>
          <w:sz w:val="24"/>
          <w:szCs w:val="24"/>
        </w:rPr>
        <w:t>–</w:t>
      </w:r>
      <w:r w:rsidRPr="00DF4578">
        <w:rPr>
          <w:rFonts w:ascii="Times New Roman" w:hAnsi="Times New Roman" w:cs="Times New Roman"/>
          <w:sz w:val="24"/>
          <w:szCs w:val="24"/>
        </w:rPr>
        <w:t xml:space="preserve"> физического лица либо полное наименование заявителя </w:t>
      </w:r>
      <w:r>
        <w:rPr>
          <w:rFonts w:ascii="Times New Roman" w:hAnsi="Times New Roman" w:cs="Times New Roman"/>
          <w:sz w:val="24"/>
          <w:szCs w:val="24"/>
        </w:rPr>
        <w:t>–</w:t>
      </w:r>
      <w:r w:rsidRPr="00DF4578">
        <w:rPr>
          <w:rFonts w:ascii="Times New Roman" w:hAnsi="Times New Roman" w:cs="Times New Roman"/>
          <w:sz w:val="24"/>
          <w:szCs w:val="24"/>
        </w:rPr>
        <w:t xml:space="preserve"> юридического лица)</w:t>
      </w:r>
    </w:p>
    <w:p w:rsidR="005E7DEF" w:rsidRPr="00DF4578" w:rsidRDefault="005E7DEF" w:rsidP="005E7DEF">
      <w:pPr>
        <w:tabs>
          <w:tab w:val="num" w:pos="0"/>
        </w:tabs>
        <w:jc w:val="both"/>
      </w:pPr>
    </w:p>
    <w:p w:rsidR="005E7DEF" w:rsidRDefault="005E7DEF" w:rsidP="005E7DEF">
      <w:pPr>
        <w:tabs>
          <w:tab w:val="num" w:pos="0"/>
        </w:tabs>
        <w:jc w:val="center"/>
        <w:rPr>
          <w:b/>
          <w:smallCaps/>
        </w:rPr>
      </w:pPr>
    </w:p>
    <w:p w:rsidR="005E7DEF" w:rsidRDefault="005E7DEF" w:rsidP="005E7DEF">
      <w:pPr>
        <w:tabs>
          <w:tab w:val="num" w:pos="0"/>
        </w:tabs>
        <w:jc w:val="center"/>
        <w:rPr>
          <w:b/>
          <w:smallCaps/>
        </w:rPr>
      </w:pPr>
    </w:p>
    <w:p w:rsidR="005E7DEF" w:rsidRPr="00DF4578" w:rsidRDefault="005E7DEF" w:rsidP="005E7DEF">
      <w:pPr>
        <w:tabs>
          <w:tab w:val="num" w:pos="0"/>
        </w:tabs>
        <w:jc w:val="center"/>
        <w:rPr>
          <w:b/>
          <w:smallCaps/>
        </w:rPr>
      </w:pPr>
      <w:r w:rsidRPr="00DF4578">
        <w:rPr>
          <w:b/>
          <w:smallCaps/>
        </w:rPr>
        <w:t>ЗАПРОС НА РАЗЪЯСНЕНИЕ ДОКУМЕНТАЦИИ ОБ АУКЦИОНЕ</w:t>
      </w:r>
    </w:p>
    <w:p w:rsidR="005E7DEF" w:rsidRPr="00DF4578" w:rsidRDefault="005E7DEF" w:rsidP="005E7DEF">
      <w:pPr>
        <w:tabs>
          <w:tab w:val="num" w:pos="0"/>
        </w:tabs>
        <w:jc w:val="both"/>
      </w:pPr>
    </w:p>
    <w:p w:rsidR="005E7DEF" w:rsidRPr="00DF4578" w:rsidRDefault="005E7DEF" w:rsidP="005E7DEF">
      <w:pPr>
        <w:tabs>
          <w:tab w:val="num" w:pos="0"/>
        </w:tabs>
        <w:jc w:val="both"/>
      </w:pPr>
      <w:r w:rsidRPr="00DF4578">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5E7DEF" w:rsidRPr="00DF4578" w:rsidTr="00CD633B">
        <w:tc>
          <w:tcPr>
            <w:tcW w:w="645"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r w:rsidRPr="00DF4578">
              <w:t>п/п</w:t>
            </w:r>
          </w:p>
        </w:tc>
        <w:tc>
          <w:tcPr>
            <w:tcW w:w="2308"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pPr>
            <w:r w:rsidRPr="00DF4578">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pPr>
            <w:r w:rsidRPr="00DF4578">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pPr>
            <w:r w:rsidRPr="00DF4578">
              <w:t>Содержание запроса на разъяснение положений документации об аукционе</w:t>
            </w:r>
          </w:p>
        </w:tc>
      </w:tr>
      <w:tr w:rsidR="005E7DEF" w:rsidRPr="00DF4578" w:rsidTr="00CD633B">
        <w:tc>
          <w:tcPr>
            <w:tcW w:w="645"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2308"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1992"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4626"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r>
      <w:tr w:rsidR="005E7DEF" w:rsidRPr="00DF4578" w:rsidTr="00CD633B">
        <w:tc>
          <w:tcPr>
            <w:tcW w:w="645"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2308"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1992"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4626"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r>
      <w:tr w:rsidR="005E7DEF" w:rsidRPr="00DF4578" w:rsidTr="00CD633B">
        <w:tc>
          <w:tcPr>
            <w:tcW w:w="645"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2308"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1992"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4626"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r>
      <w:tr w:rsidR="005E7DEF" w:rsidRPr="00DF4578" w:rsidTr="00CD633B">
        <w:tc>
          <w:tcPr>
            <w:tcW w:w="645"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2308"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1992"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4626"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r>
      <w:tr w:rsidR="005E7DEF" w:rsidRPr="00DF4578" w:rsidTr="00CD633B">
        <w:tc>
          <w:tcPr>
            <w:tcW w:w="645"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2308"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1992"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4626"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r>
    </w:tbl>
    <w:p w:rsidR="005E7DEF" w:rsidRPr="00DF4578" w:rsidRDefault="005E7DEF" w:rsidP="005E7DEF">
      <w:pPr>
        <w:tabs>
          <w:tab w:val="num" w:pos="0"/>
        </w:tabs>
        <w:jc w:val="both"/>
      </w:pPr>
    </w:p>
    <w:p w:rsidR="005E7DEF" w:rsidRPr="00DF4578" w:rsidRDefault="005E7DEF" w:rsidP="005E7DEF">
      <w:pPr>
        <w:pBdr>
          <w:bottom w:val="single" w:sz="12" w:space="1" w:color="auto"/>
        </w:pBdr>
        <w:tabs>
          <w:tab w:val="num" w:pos="0"/>
        </w:tabs>
        <w:jc w:val="both"/>
      </w:pPr>
      <w:r>
        <w:tab/>
      </w:r>
      <w:r w:rsidRPr="00DF4578">
        <w:t>Ответ на запрос прошу направить по адресу:</w:t>
      </w:r>
    </w:p>
    <w:p w:rsidR="005E7DEF" w:rsidRPr="00F84449" w:rsidRDefault="005E7DEF" w:rsidP="005E7DEF">
      <w:pPr>
        <w:tabs>
          <w:tab w:val="num" w:pos="0"/>
        </w:tabs>
        <w:jc w:val="center"/>
        <w:rPr>
          <w:sz w:val="20"/>
          <w:szCs w:val="20"/>
        </w:rPr>
      </w:pPr>
      <w:r w:rsidRPr="00F84449">
        <w:rPr>
          <w:sz w:val="20"/>
          <w:szCs w:val="20"/>
        </w:rPr>
        <w:t>(почтовый, электронный адрес организации, направившей запрос)</w:t>
      </w:r>
    </w:p>
    <w:p w:rsidR="005E7DEF" w:rsidRPr="00DF4578" w:rsidRDefault="005E7DEF" w:rsidP="005E7DEF">
      <w:pPr>
        <w:tabs>
          <w:tab w:val="num" w:pos="0"/>
        </w:tabs>
        <w:jc w:val="center"/>
      </w:pPr>
    </w:p>
    <w:p w:rsidR="005E7DEF" w:rsidRPr="00DF4578" w:rsidRDefault="005E7DEF" w:rsidP="005E7DEF">
      <w:pPr>
        <w:tabs>
          <w:tab w:val="left" w:pos="0"/>
        </w:tabs>
        <w:jc w:val="both"/>
      </w:pPr>
      <w:r>
        <w:t>______</w:t>
      </w:r>
      <w:r w:rsidRPr="00DF4578">
        <w:t xml:space="preserve">__________________               _____________     </w:t>
      </w:r>
      <w:r>
        <w:t xml:space="preserve">            </w:t>
      </w:r>
      <w:r w:rsidRPr="00DF4578">
        <w:t>_________________________</w:t>
      </w:r>
    </w:p>
    <w:p w:rsidR="005E7DEF" w:rsidRPr="00DF4578" w:rsidRDefault="005E7DEF" w:rsidP="005E7DEF">
      <w:pPr>
        <w:tabs>
          <w:tab w:val="left" w:pos="0"/>
        </w:tabs>
        <w:jc w:val="both"/>
      </w:pPr>
      <w:r w:rsidRPr="00DF4578">
        <w:t xml:space="preserve"> (должность руководителя)                     (подпись)                         (Имя, Отчество, Фамилия)</w:t>
      </w:r>
    </w:p>
    <w:p w:rsidR="007608DB" w:rsidRDefault="007608DB" w:rsidP="007608DB">
      <w:pPr>
        <w:tabs>
          <w:tab w:val="num" w:pos="0"/>
        </w:tabs>
        <w:jc w:val="both"/>
      </w:pPr>
    </w:p>
    <w:p w:rsidR="00527397" w:rsidRDefault="00527397" w:rsidP="007608DB">
      <w:pPr>
        <w:jc w:val="right"/>
        <w:rPr>
          <w:i/>
          <w:color w:val="000000"/>
        </w:rPr>
      </w:pPr>
    </w:p>
    <w:p w:rsidR="00527397" w:rsidRDefault="00527397" w:rsidP="007608DB">
      <w:pPr>
        <w:jc w:val="right"/>
        <w:rPr>
          <w:i/>
          <w:color w:val="000000"/>
        </w:rPr>
      </w:pPr>
    </w:p>
    <w:p w:rsidR="00527397" w:rsidRDefault="00527397" w:rsidP="007608DB">
      <w:pPr>
        <w:jc w:val="right"/>
        <w:rPr>
          <w:i/>
          <w:color w:val="000000"/>
        </w:rPr>
      </w:pPr>
    </w:p>
    <w:p w:rsidR="00527397" w:rsidRDefault="00527397" w:rsidP="007608DB">
      <w:pPr>
        <w:jc w:val="right"/>
        <w:rPr>
          <w:i/>
          <w:color w:val="000000"/>
        </w:rPr>
      </w:pPr>
    </w:p>
    <w:p w:rsidR="00527397" w:rsidRDefault="00527397" w:rsidP="007608DB">
      <w:pPr>
        <w:jc w:val="right"/>
        <w:rPr>
          <w:i/>
          <w:color w:val="000000"/>
        </w:rPr>
      </w:pPr>
    </w:p>
    <w:p w:rsidR="00527397" w:rsidRDefault="00527397" w:rsidP="007608DB">
      <w:pPr>
        <w:jc w:val="right"/>
        <w:rPr>
          <w:i/>
          <w:color w:val="000000"/>
        </w:rPr>
      </w:pPr>
    </w:p>
    <w:p w:rsidR="00527397" w:rsidRDefault="00527397" w:rsidP="007608DB">
      <w:pPr>
        <w:jc w:val="right"/>
        <w:rPr>
          <w:i/>
          <w:color w:val="000000"/>
        </w:rPr>
      </w:pPr>
    </w:p>
    <w:p w:rsidR="00527397" w:rsidRDefault="00527397" w:rsidP="007608DB">
      <w:pPr>
        <w:jc w:val="right"/>
        <w:rPr>
          <w:i/>
          <w:color w:val="000000"/>
        </w:rPr>
      </w:pPr>
    </w:p>
    <w:p w:rsidR="00527397" w:rsidRDefault="00527397" w:rsidP="007608DB">
      <w:pPr>
        <w:jc w:val="right"/>
        <w:rPr>
          <w:i/>
          <w:color w:val="000000"/>
        </w:rPr>
      </w:pPr>
    </w:p>
    <w:p w:rsidR="002D0A92" w:rsidRDefault="002D0A92" w:rsidP="007608DB">
      <w:pPr>
        <w:jc w:val="right"/>
        <w:rPr>
          <w:i/>
          <w:color w:val="000000"/>
        </w:rPr>
      </w:pPr>
    </w:p>
    <w:p w:rsidR="007F5356" w:rsidRDefault="007F5356" w:rsidP="007608DB">
      <w:pPr>
        <w:jc w:val="right"/>
        <w:rPr>
          <w:i/>
          <w:color w:val="000000"/>
        </w:rPr>
      </w:pPr>
    </w:p>
    <w:p w:rsidR="007F5356" w:rsidRDefault="007F5356" w:rsidP="007608DB">
      <w:pPr>
        <w:jc w:val="right"/>
        <w:rPr>
          <w:i/>
          <w:color w:val="000000"/>
        </w:rPr>
      </w:pPr>
    </w:p>
    <w:p w:rsidR="007F5356" w:rsidRDefault="007F5356" w:rsidP="007608DB">
      <w:pPr>
        <w:jc w:val="right"/>
        <w:rPr>
          <w:i/>
          <w:color w:val="000000"/>
        </w:rPr>
      </w:pPr>
    </w:p>
    <w:p w:rsidR="00527397" w:rsidRDefault="00527397" w:rsidP="007608DB">
      <w:pPr>
        <w:jc w:val="right"/>
        <w:rPr>
          <w:i/>
          <w:color w:val="000000"/>
        </w:rPr>
      </w:pPr>
    </w:p>
    <w:p w:rsidR="007F5356" w:rsidRDefault="007F5356" w:rsidP="007608DB">
      <w:pPr>
        <w:jc w:val="right"/>
        <w:rPr>
          <w:i/>
          <w:color w:val="000000"/>
        </w:rPr>
      </w:pPr>
    </w:p>
    <w:p w:rsidR="007F5356" w:rsidRDefault="007F5356" w:rsidP="007608DB">
      <w:pPr>
        <w:jc w:val="right"/>
        <w:rPr>
          <w:i/>
          <w:color w:val="000000"/>
        </w:rPr>
      </w:pPr>
    </w:p>
    <w:p w:rsidR="007F5356" w:rsidRDefault="007F5356" w:rsidP="007608DB">
      <w:pPr>
        <w:jc w:val="right"/>
        <w:rPr>
          <w:i/>
          <w:color w:val="000000"/>
        </w:rPr>
      </w:pPr>
    </w:p>
    <w:p w:rsidR="007608DB" w:rsidRPr="00253E6A" w:rsidRDefault="00715EB2" w:rsidP="007608DB">
      <w:pPr>
        <w:jc w:val="right"/>
        <w:rPr>
          <w:color w:val="000000"/>
        </w:rPr>
      </w:pPr>
      <w:r>
        <w:rPr>
          <w:color w:val="000000"/>
        </w:rPr>
        <w:lastRenderedPageBreak/>
        <w:t>Приложение</w:t>
      </w:r>
      <w:r w:rsidR="007608DB" w:rsidRPr="00253E6A">
        <w:rPr>
          <w:color w:val="000000"/>
        </w:rPr>
        <w:t xml:space="preserve"> </w:t>
      </w:r>
      <w:r w:rsidR="00060B8D" w:rsidRPr="00253E6A">
        <w:rPr>
          <w:color w:val="000000"/>
        </w:rPr>
        <w:t>4</w:t>
      </w:r>
    </w:p>
    <w:p w:rsidR="00AE0F55" w:rsidRPr="00DF4578" w:rsidRDefault="00AE0F55" w:rsidP="007608DB">
      <w:pPr>
        <w:tabs>
          <w:tab w:val="num" w:pos="0"/>
          <w:tab w:val="left" w:pos="825"/>
          <w:tab w:val="center" w:pos="4960"/>
        </w:tabs>
        <w:rPr>
          <w:b/>
        </w:rPr>
      </w:pPr>
    </w:p>
    <w:p w:rsidR="007608DB" w:rsidRPr="00527397" w:rsidRDefault="007608DB" w:rsidP="00A95C5D">
      <w:pPr>
        <w:rPr>
          <w:b/>
          <w:i/>
          <w:color w:val="000000"/>
        </w:rPr>
      </w:pPr>
      <w:r w:rsidRPr="00527397">
        <w:rPr>
          <w:b/>
          <w:i/>
          <w:color w:val="000000"/>
        </w:rPr>
        <w:t>На бланке организации</w:t>
      </w:r>
    </w:p>
    <w:p w:rsidR="007608DB" w:rsidRPr="00527397" w:rsidRDefault="007608DB" w:rsidP="007608DB">
      <w:pPr>
        <w:pStyle w:val="ConsPlusNormal"/>
        <w:widowControl/>
        <w:ind w:firstLine="0"/>
        <w:rPr>
          <w:rFonts w:ascii="Times New Roman" w:hAnsi="Times New Roman" w:cs="Times New Roman"/>
          <w:b/>
          <w:sz w:val="24"/>
          <w:szCs w:val="24"/>
        </w:rPr>
      </w:pPr>
    </w:p>
    <w:p w:rsidR="00527397" w:rsidRDefault="00527397" w:rsidP="007608DB">
      <w:pPr>
        <w:pStyle w:val="ConsPlusNormal"/>
        <w:widowControl/>
        <w:ind w:firstLine="0"/>
        <w:rPr>
          <w:rFonts w:ascii="Times New Roman" w:hAnsi="Times New Roman" w:cs="Times New Roman"/>
          <w:sz w:val="24"/>
          <w:szCs w:val="24"/>
        </w:rPr>
      </w:pPr>
    </w:p>
    <w:p w:rsidR="007608DB" w:rsidRPr="00DF4578" w:rsidRDefault="007608DB" w:rsidP="007608DB">
      <w:pPr>
        <w:pStyle w:val="ConsPlusNormal"/>
        <w:widowControl/>
        <w:ind w:firstLine="0"/>
        <w:rPr>
          <w:rFonts w:ascii="Times New Roman" w:hAnsi="Times New Roman" w:cs="Times New Roman"/>
          <w:sz w:val="24"/>
          <w:szCs w:val="24"/>
        </w:rPr>
      </w:pPr>
      <w:r w:rsidRPr="00DF4578">
        <w:rPr>
          <w:rFonts w:ascii="Times New Roman" w:hAnsi="Times New Roman" w:cs="Times New Roman"/>
          <w:sz w:val="24"/>
          <w:szCs w:val="24"/>
        </w:rPr>
        <w:t>Дата              исх.№</w:t>
      </w:r>
    </w:p>
    <w:p w:rsidR="007608DB" w:rsidRPr="00DF4578" w:rsidRDefault="007608DB" w:rsidP="007608DB">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 xml:space="preserve">Организатору аукциона: </w:t>
      </w:r>
      <w:r w:rsidR="00253E6A">
        <w:rPr>
          <w:rFonts w:ascii="Times New Roman" w:hAnsi="Times New Roman" w:cs="Times New Roman"/>
          <w:sz w:val="24"/>
          <w:szCs w:val="24"/>
        </w:rPr>
        <w:t>Управление земельно-</w:t>
      </w:r>
      <w:r w:rsidR="00180A4A">
        <w:rPr>
          <w:rFonts w:ascii="Times New Roman" w:hAnsi="Times New Roman" w:cs="Times New Roman"/>
          <w:sz w:val="24"/>
          <w:szCs w:val="24"/>
        </w:rPr>
        <w:t>имущественных отношений администрации Чайковского</w:t>
      </w:r>
      <w:r w:rsidR="005A6EB5">
        <w:rPr>
          <w:rFonts w:ascii="Times New Roman" w:hAnsi="Times New Roman" w:cs="Times New Roman"/>
          <w:sz w:val="24"/>
          <w:szCs w:val="24"/>
        </w:rPr>
        <w:t xml:space="preserve"> городского ок</w:t>
      </w:r>
      <w:r w:rsidR="00687496">
        <w:rPr>
          <w:rFonts w:ascii="Times New Roman" w:hAnsi="Times New Roman" w:cs="Times New Roman"/>
          <w:sz w:val="24"/>
          <w:szCs w:val="24"/>
        </w:rPr>
        <w:t>ру</w:t>
      </w:r>
      <w:r w:rsidR="005A6EB5">
        <w:rPr>
          <w:rFonts w:ascii="Times New Roman" w:hAnsi="Times New Roman" w:cs="Times New Roman"/>
          <w:sz w:val="24"/>
          <w:szCs w:val="24"/>
        </w:rPr>
        <w:t>га</w:t>
      </w:r>
    </w:p>
    <w:p w:rsidR="007608DB" w:rsidRPr="00DF4578" w:rsidRDefault="007608DB" w:rsidP="007608DB">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от ___________________________________</w:t>
      </w:r>
    </w:p>
    <w:p w:rsidR="007608DB" w:rsidRPr="00DF4578" w:rsidRDefault="007608DB" w:rsidP="007608DB">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 xml:space="preserve">(Ф.И.О. заявителя </w:t>
      </w:r>
      <w:r w:rsidR="00AB4A2D">
        <w:rPr>
          <w:rFonts w:ascii="Times New Roman" w:hAnsi="Times New Roman" w:cs="Times New Roman"/>
          <w:sz w:val="24"/>
          <w:szCs w:val="24"/>
        </w:rPr>
        <w:t>–</w:t>
      </w:r>
      <w:r w:rsidRPr="00DF4578">
        <w:rPr>
          <w:rFonts w:ascii="Times New Roman" w:hAnsi="Times New Roman" w:cs="Times New Roman"/>
          <w:sz w:val="24"/>
          <w:szCs w:val="24"/>
        </w:rPr>
        <w:t xml:space="preserve"> физического лица либо полное наименование заявителя </w:t>
      </w:r>
      <w:r w:rsidR="00AB4A2D">
        <w:rPr>
          <w:rFonts w:ascii="Times New Roman" w:hAnsi="Times New Roman" w:cs="Times New Roman"/>
          <w:sz w:val="24"/>
          <w:szCs w:val="24"/>
        </w:rPr>
        <w:t>–</w:t>
      </w:r>
      <w:r w:rsidRPr="00DF4578">
        <w:rPr>
          <w:rFonts w:ascii="Times New Roman" w:hAnsi="Times New Roman" w:cs="Times New Roman"/>
          <w:sz w:val="24"/>
          <w:szCs w:val="24"/>
        </w:rPr>
        <w:t xml:space="preserve"> юридического лица)</w:t>
      </w:r>
    </w:p>
    <w:p w:rsidR="007608DB" w:rsidRPr="00DF4578" w:rsidRDefault="007608DB" w:rsidP="007608DB">
      <w:pPr>
        <w:tabs>
          <w:tab w:val="num" w:pos="0"/>
        </w:tabs>
      </w:pPr>
    </w:p>
    <w:p w:rsidR="007608DB" w:rsidRPr="00DF4578" w:rsidRDefault="007608DB" w:rsidP="007608DB">
      <w:pPr>
        <w:tabs>
          <w:tab w:val="num" w:pos="0"/>
        </w:tabs>
        <w:jc w:val="center"/>
        <w:rPr>
          <w:b/>
        </w:rPr>
      </w:pPr>
      <w:r w:rsidRPr="00DF4578">
        <w:rPr>
          <w:b/>
        </w:rPr>
        <w:t xml:space="preserve">ЗАЯВЛЕНИЕ </w:t>
      </w:r>
    </w:p>
    <w:p w:rsidR="007608DB" w:rsidRPr="00DF4578" w:rsidRDefault="007608DB" w:rsidP="007608DB">
      <w:pPr>
        <w:tabs>
          <w:tab w:val="num" w:pos="0"/>
        </w:tabs>
        <w:jc w:val="center"/>
        <w:rPr>
          <w:b/>
        </w:rPr>
      </w:pPr>
      <w:r w:rsidRPr="00DF4578">
        <w:rPr>
          <w:b/>
        </w:rPr>
        <w:t>О ПРЕДОСТАВЛЕНИИ ДОКУМЕНТАЦИИ ОБ АУКЦИОНЕ</w:t>
      </w:r>
    </w:p>
    <w:p w:rsidR="007608DB" w:rsidRPr="00DF4578" w:rsidRDefault="007608DB" w:rsidP="007608DB">
      <w:pPr>
        <w:tabs>
          <w:tab w:val="num" w:pos="0"/>
        </w:tabs>
      </w:pPr>
    </w:p>
    <w:p w:rsidR="007608DB" w:rsidRPr="00DF4578" w:rsidRDefault="007608DB" w:rsidP="007608DB">
      <w:pPr>
        <w:tabs>
          <w:tab w:val="num" w:pos="0"/>
        </w:tabs>
        <w:jc w:val="both"/>
      </w:pPr>
    </w:p>
    <w:p w:rsidR="007608DB" w:rsidRPr="00DF4578" w:rsidRDefault="007608DB" w:rsidP="007608DB">
      <w:pPr>
        <w:tabs>
          <w:tab w:val="num" w:pos="0"/>
        </w:tabs>
        <w:jc w:val="both"/>
      </w:pPr>
      <w:r w:rsidRPr="00DF4578">
        <w:t>____________________________________________________________</w:t>
      </w:r>
      <w:r>
        <w:t>_____</w:t>
      </w:r>
      <w:r w:rsidR="00AE0F55">
        <w:t>______________</w:t>
      </w:r>
      <w:r w:rsidRPr="00DF4578">
        <w:t xml:space="preserve">               </w:t>
      </w:r>
    </w:p>
    <w:p w:rsidR="007608DB" w:rsidRPr="00DF4578" w:rsidRDefault="007608DB" w:rsidP="007608DB">
      <w:pPr>
        <w:tabs>
          <w:tab w:val="num" w:pos="0"/>
        </w:tabs>
        <w:ind w:firstLine="900"/>
        <w:jc w:val="center"/>
        <w:rPr>
          <w:i/>
        </w:rPr>
      </w:pPr>
      <w:r w:rsidRPr="00DF4578">
        <w:rPr>
          <w:i/>
        </w:rPr>
        <w:t>(наименование организации, тел.)</w:t>
      </w:r>
    </w:p>
    <w:p w:rsidR="007608DB" w:rsidRPr="00DF4578" w:rsidRDefault="007608DB" w:rsidP="007608DB">
      <w:pPr>
        <w:tabs>
          <w:tab w:val="num" w:pos="0"/>
        </w:tabs>
        <w:ind w:firstLine="900"/>
        <w:jc w:val="both"/>
      </w:pPr>
    </w:p>
    <w:p w:rsidR="007608DB" w:rsidRPr="00DF4578" w:rsidRDefault="007608DB" w:rsidP="00F84449">
      <w:pPr>
        <w:pStyle w:val="a5"/>
        <w:spacing w:before="0" w:after="120"/>
        <w:ind w:firstLine="708"/>
        <w:jc w:val="both"/>
        <w:rPr>
          <w:rFonts w:ascii="Times New Roman" w:hAnsi="Times New Roman"/>
          <w:szCs w:val="24"/>
        </w:rPr>
      </w:pPr>
      <w:r w:rsidRPr="00DF4578">
        <w:rPr>
          <w:rFonts w:ascii="Times New Roman" w:hAnsi="Times New Roman"/>
          <w:szCs w:val="24"/>
        </w:rPr>
        <w:t>Прошу предоставить для ознакомления документацию об аукционе на право заключения договора аренды нежилого помещения в соответствии с Извещением об открытом аукционе, опубликованном в сети «Интернет».</w:t>
      </w:r>
    </w:p>
    <w:p w:rsidR="007608DB" w:rsidRPr="00DF4578" w:rsidRDefault="007608DB" w:rsidP="007608DB">
      <w:pPr>
        <w:pStyle w:val="a5"/>
        <w:spacing w:before="0" w:after="120"/>
        <w:jc w:val="both"/>
        <w:rPr>
          <w:rFonts w:ascii="Times New Roman" w:hAnsi="Times New Roman"/>
          <w:szCs w:val="24"/>
        </w:rPr>
      </w:pPr>
    </w:p>
    <w:p w:rsidR="007608DB" w:rsidRPr="00DF4578" w:rsidRDefault="00EE131D" w:rsidP="007608DB">
      <w:pPr>
        <w:tabs>
          <w:tab w:val="left" w:pos="0"/>
        </w:tabs>
        <w:jc w:val="both"/>
      </w:pPr>
      <w:r>
        <w:t>_____________</w:t>
      </w:r>
      <w:r w:rsidR="007608DB" w:rsidRPr="00DF4578">
        <w:t>_____</w:t>
      </w:r>
      <w:r>
        <w:t xml:space="preserve">____ </w:t>
      </w:r>
      <w:r w:rsidR="007608DB" w:rsidRPr="00DF4578">
        <w:t xml:space="preserve">             _____________                 </w:t>
      </w:r>
      <w:r>
        <w:t xml:space="preserve">               ________________</w:t>
      </w:r>
      <w:r w:rsidR="007608DB" w:rsidRPr="00DF4578">
        <w:t>______</w:t>
      </w:r>
    </w:p>
    <w:p w:rsidR="007608DB" w:rsidRPr="00DF4578" w:rsidRDefault="000F3C6F" w:rsidP="007608DB">
      <w:pPr>
        <w:tabs>
          <w:tab w:val="left" w:pos="0"/>
        </w:tabs>
        <w:jc w:val="both"/>
      </w:pPr>
      <w:r>
        <w:t>(</w:t>
      </w:r>
      <w:r w:rsidR="007608DB" w:rsidRPr="00DF4578">
        <w:t>до</w:t>
      </w:r>
      <w:r w:rsidR="00EE131D">
        <w:t xml:space="preserve">лжность руководителя)         </w:t>
      </w:r>
      <w:r w:rsidR="00253E6A">
        <w:t xml:space="preserve">  </w:t>
      </w:r>
      <w:r w:rsidR="00EE131D">
        <w:t xml:space="preserve"> </w:t>
      </w:r>
      <w:r w:rsidR="00253E6A">
        <w:t xml:space="preserve">  </w:t>
      </w:r>
      <w:r>
        <w:t xml:space="preserve">   </w:t>
      </w:r>
      <w:r w:rsidR="007608DB" w:rsidRPr="00DF4578">
        <w:t xml:space="preserve">(подпись) </w:t>
      </w:r>
      <w:r w:rsidR="00EE131D">
        <w:t xml:space="preserve">                              </w:t>
      </w:r>
      <w:r w:rsidR="00253E6A">
        <w:t xml:space="preserve"> </w:t>
      </w:r>
      <w:r>
        <w:t xml:space="preserve">    </w:t>
      </w:r>
      <w:r w:rsidR="007608DB" w:rsidRPr="00DF4578">
        <w:t>(Имя, Отчество, Фамилия)</w:t>
      </w:r>
    </w:p>
    <w:p w:rsidR="007608DB" w:rsidRPr="00DF4578" w:rsidRDefault="007608DB" w:rsidP="007608DB">
      <w:pPr>
        <w:tabs>
          <w:tab w:val="num" w:pos="0"/>
        </w:tabs>
        <w:jc w:val="both"/>
      </w:pPr>
      <w:r w:rsidRPr="00DF4578">
        <w:t>М.П.</w:t>
      </w:r>
      <w:r w:rsidR="00EE131D">
        <w:t xml:space="preserve">  </w:t>
      </w:r>
    </w:p>
    <w:p w:rsidR="00A813CB" w:rsidRDefault="00A813CB" w:rsidP="00A3229A">
      <w:pPr>
        <w:tabs>
          <w:tab w:val="left" w:pos="4140"/>
          <w:tab w:val="right" w:pos="9637"/>
        </w:tabs>
        <w:jc w:val="right"/>
      </w:pPr>
    </w:p>
    <w:p w:rsidR="00A813CB" w:rsidRDefault="00A813CB" w:rsidP="00A3229A">
      <w:pPr>
        <w:tabs>
          <w:tab w:val="left" w:pos="4140"/>
          <w:tab w:val="right" w:pos="9637"/>
        </w:tabs>
        <w:jc w:val="right"/>
      </w:pPr>
    </w:p>
    <w:p w:rsidR="00853EDC" w:rsidRDefault="00853EDC" w:rsidP="00A3229A">
      <w:pPr>
        <w:tabs>
          <w:tab w:val="left" w:pos="4140"/>
          <w:tab w:val="right" w:pos="9637"/>
        </w:tabs>
        <w:jc w:val="right"/>
      </w:pPr>
    </w:p>
    <w:p w:rsidR="00853EDC" w:rsidRDefault="00853EDC" w:rsidP="00A3229A">
      <w:pPr>
        <w:tabs>
          <w:tab w:val="left" w:pos="4140"/>
          <w:tab w:val="right" w:pos="9637"/>
        </w:tabs>
        <w:jc w:val="right"/>
      </w:pPr>
    </w:p>
    <w:p w:rsidR="00853EDC" w:rsidRDefault="00853EDC" w:rsidP="00A3229A">
      <w:pPr>
        <w:tabs>
          <w:tab w:val="left" w:pos="4140"/>
          <w:tab w:val="right" w:pos="9637"/>
        </w:tabs>
        <w:jc w:val="right"/>
      </w:pPr>
    </w:p>
    <w:p w:rsidR="00853EDC" w:rsidRDefault="00853EDC" w:rsidP="00A3229A">
      <w:pPr>
        <w:tabs>
          <w:tab w:val="left" w:pos="4140"/>
          <w:tab w:val="right" w:pos="9637"/>
        </w:tabs>
        <w:jc w:val="right"/>
      </w:pPr>
    </w:p>
    <w:p w:rsidR="00853EDC" w:rsidRDefault="00853EDC" w:rsidP="00A3229A">
      <w:pPr>
        <w:tabs>
          <w:tab w:val="left" w:pos="4140"/>
          <w:tab w:val="right" w:pos="9637"/>
        </w:tabs>
        <w:jc w:val="right"/>
      </w:pPr>
    </w:p>
    <w:p w:rsidR="00853EDC" w:rsidRDefault="00853EDC" w:rsidP="00A3229A">
      <w:pPr>
        <w:tabs>
          <w:tab w:val="left" w:pos="4140"/>
          <w:tab w:val="right" w:pos="9637"/>
        </w:tabs>
        <w:jc w:val="right"/>
      </w:pPr>
    </w:p>
    <w:p w:rsidR="00853EDC" w:rsidRDefault="00853EDC" w:rsidP="00A3229A">
      <w:pPr>
        <w:tabs>
          <w:tab w:val="left" w:pos="4140"/>
          <w:tab w:val="right" w:pos="9637"/>
        </w:tabs>
        <w:jc w:val="right"/>
      </w:pPr>
    </w:p>
    <w:p w:rsidR="00853EDC" w:rsidRDefault="00853EDC" w:rsidP="00A3229A">
      <w:pPr>
        <w:tabs>
          <w:tab w:val="left" w:pos="4140"/>
          <w:tab w:val="right" w:pos="9637"/>
        </w:tabs>
        <w:jc w:val="right"/>
      </w:pPr>
    </w:p>
    <w:p w:rsidR="00853EDC" w:rsidRDefault="00853EDC" w:rsidP="00A3229A">
      <w:pPr>
        <w:tabs>
          <w:tab w:val="left" w:pos="4140"/>
          <w:tab w:val="right" w:pos="9637"/>
        </w:tabs>
        <w:jc w:val="right"/>
      </w:pPr>
    </w:p>
    <w:p w:rsidR="00A95C5D" w:rsidRDefault="00A95C5D" w:rsidP="00A3229A">
      <w:pPr>
        <w:tabs>
          <w:tab w:val="left" w:pos="4140"/>
          <w:tab w:val="right" w:pos="9637"/>
        </w:tabs>
        <w:jc w:val="right"/>
      </w:pPr>
    </w:p>
    <w:p w:rsidR="00853EDC" w:rsidRDefault="00853EDC" w:rsidP="00A3229A">
      <w:pPr>
        <w:tabs>
          <w:tab w:val="left" w:pos="4140"/>
          <w:tab w:val="right" w:pos="9637"/>
        </w:tabs>
        <w:jc w:val="right"/>
      </w:pPr>
    </w:p>
    <w:p w:rsidR="007F5356" w:rsidRDefault="007F5356" w:rsidP="00A3229A">
      <w:pPr>
        <w:tabs>
          <w:tab w:val="left" w:pos="4140"/>
          <w:tab w:val="right" w:pos="9637"/>
        </w:tabs>
        <w:jc w:val="right"/>
      </w:pPr>
    </w:p>
    <w:p w:rsidR="007F5356" w:rsidRDefault="007F5356" w:rsidP="00A3229A">
      <w:pPr>
        <w:tabs>
          <w:tab w:val="left" w:pos="4140"/>
          <w:tab w:val="right" w:pos="9637"/>
        </w:tabs>
        <w:jc w:val="right"/>
      </w:pPr>
    </w:p>
    <w:p w:rsidR="007F5356" w:rsidRDefault="007F5356" w:rsidP="00A3229A">
      <w:pPr>
        <w:tabs>
          <w:tab w:val="left" w:pos="4140"/>
          <w:tab w:val="right" w:pos="9637"/>
        </w:tabs>
        <w:jc w:val="right"/>
      </w:pPr>
    </w:p>
    <w:p w:rsidR="007F5356" w:rsidRDefault="007F5356" w:rsidP="00A3229A">
      <w:pPr>
        <w:tabs>
          <w:tab w:val="left" w:pos="4140"/>
          <w:tab w:val="right" w:pos="9637"/>
        </w:tabs>
        <w:jc w:val="right"/>
      </w:pPr>
    </w:p>
    <w:p w:rsidR="007F5356" w:rsidRDefault="007F5356" w:rsidP="00A3229A">
      <w:pPr>
        <w:tabs>
          <w:tab w:val="left" w:pos="4140"/>
          <w:tab w:val="right" w:pos="9637"/>
        </w:tabs>
        <w:jc w:val="right"/>
      </w:pPr>
    </w:p>
    <w:p w:rsidR="007F5356" w:rsidRDefault="007F5356" w:rsidP="00A3229A">
      <w:pPr>
        <w:tabs>
          <w:tab w:val="left" w:pos="4140"/>
          <w:tab w:val="right" w:pos="9637"/>
        </w:tabs>
        <w:jc w:val="right"/>
      </w:pPr>
    </w:p>
    <w:p w:rsidR="007F5356" w:rsidRDefault="007F5356" w:rsidP="00A3229A">
      <w:pPr>
        <w:tabs>
          <w:tab w:val="left" w:pos="4140"/>
          <w:tab w:val="right" w:pos="9637"/>
        </w:tabs>
        <w:jc w:val="right"/>
      </w:pPr>
    </w:p>
    <w:p w:rsidR="007F5356" w:rsidRDefault="007F5356" w:rsidP="00A3229A">
      <w:pPr>
        <w:tabs>
          <w:tab w:val="left" w:pos="4140"/>
          <w:tab w:val="right" w:pos="9637"/>
        </w:tabs>
        <w:jc w:val="right"/>
      </w:pPr>
    </w:p>
    <w:p w:rsidR="007F5356" w:rsidRDefault="007F5356" w:rsidP="00A3229A">
      <w:pPr>
        <w:tabs>
          <w:tab w:val="left" w:pos="4140"/>
          <w:tab w:val="right" w:pos="9637"/>
        </w:tabs>
        <w:jc w:val="right"/>
      </w:pPr>
    </w:p>
    <w:p w:rsidR="007F5356" w:rsidRDefault="007F5356" w:rsidP="00A3229A">
      <w:pPr>
        <w:tabs>
          <w:tab w:val="left" w:pos="4140"/>
          <w:tab w:val="right" w:pos="9637"/>
        </w:tabs>
        <w:jc w:val="right"/>
      </w:pPr>
    </w:p>
    <w:p w:rsidR="007F5356" w:rsidRDefault="007F5356" w:rsidP="00A3229A">
      <w:pPr>
        <w:tabs>
          <w:tab w:val="left" w:pos="4140"/>
          <w:tab w:val="right" w:pos="9637"/>
        </w:tabs>
        <w:jc w:val="right"/>
      </w:pPr>
    </w:p>
    <w:p w:rsidR="00A813CB" w:rsidRPr="00FB39DA" w:rsidRDefault="00715EB2" w:rsidP="00A813CB">
      <w:pPr>
        <w:tabs>
          <w:tab w:val="left" w:pos="4140"/>
          <w:tab w:val="right" w:pos="9637"/>
        </w:tabs>
        <w:jc w:val="right"/>
      </w:pPr>
      <w:r>
        <w:lastRenderedPageBreak/>
        <w:t>Приложение</w:t>
      </w:r>
      <w:r w:rsidR="00A813CB" w:rsidRPr="00FB39DA">
        <w:t xml:space="preserve"> </w:t>
      </w:r>
      <w:r w:rsidR="00060B8D" w:rsidRPr="00FB39DA">
        <w:t>5</w:t>
      </w:r>
      <w:r w:rsidR="00A813CB" w:rsidRPr="00FB39DA">
        <w:t xml:space="preserve">                                                                                                                                                      </w:t>
      </w:r>
    </w:p>
    <w:p w:rsidR="00A813CB" w:rsidRPr="00527397" w:rsidRDefault="00A813CB" w:rsidP="00A95C5D">
      <w:pPr>
        <w:rPr>
          <w:b/>
          <w:i/>
          <w:color w:val="000000"/>
        </w:rPr>
      </w:pPr>
      <w:r w:rsidRPr="00527397">
        <w:rPr>
          <w:b/>
          <w:i/>
          <w:color w:val="000000"/>
        </w:rPr>
        <w:t>На бланке организации</w:t>
      </w:r>
    </w:p>
    <w:p w:rsidR="00A813CB" w:rsidRDefault="00A813CB" w:rsidP="00A813CB">
      <w:pPr>
        <w:pStyle w:val="ConsPlusNormal"/>
        <w:widowControl/>
        <w:ind w:firstLine="0"/>
        <w:rPr>
          <w:rFonts w:ascii="Times New Roman" w:hAnsi="Times New Roman" w:cs="Times New Roman"/>
          <w:sz w:val="24"/>
          <w:szCs w:val="24"/>
        </w:rPr>
      </w:pPr>
    </w:p>
    <w:p w:rsidR="00A813CB" w:rsidRPr="00DF4578" w:rsidRDefault="00A813CB" w:rsidP="00A813CB">
      <w:pPr>
        <w:pStyle w:val="ConsPlusNormal"/>
        <w:widowControl/>
        <w:ind w:firstLine="0"/>
        <w:rPr>
          <w:rFonts w:ascii="Times New Roman" w:hAnsi="Times New Roman" w:cs="Times New Roman"/>
          <w:sz w:val="24"/>
          <w:szCs w:val="24"/>
        </w:rPr>
      </w:pPr>
      <w:r w:rsidRPr="00DF4578">
        <w:rPr>
          <w:rFonts w:ascii="Times New Roman" w:hAnsi="Times New Roman" w:cs="Times New Roman"/>
          <w:sz w:val="24"/>
          <w:szCs w:val="24"/>
        </w:rPr>
        <w:t>Дата              исх.№</w:t>
      </w:r>
    </w:p>
    <w:p w:rsidR="00A813CB" w:rsidRPr="00DF4578" w:rsidRDefault="00A813CB" w:rsidP="00A813CB">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 xml:space="preserve">Организатору аукциона: </w:t>
      </w:r>
      <w:r w:rsidR="00FB39DA">
        <w:rPr>
          <w:rFonts w:ascii="Times New Roman" w:hAnsi="Times New Roman" w:cs="Times New Roman"/>
          <w:sz w:val="24"/>
          <w:szCs w:val="24"/>
        </w:rPr>
        <w:t>Управление земельно-</w:t>
      </w:r>
      <w:r w:rsidR="00180A4A">
        <w:rPr>
          <w:rFonts w:ascii="Times New Roman" w:hAnsi="Times New Roman" w:cs="Times New Roman"/>
          <w:sz w:val="24"/>
          <w:szCs w:val="24"/>
        </w:rPr>
        <w:t>имущественных отношений администрации Чайковского</w:t>
      </w:r>
      <w:r w:rsidR="005A6EB5">
        <w:rPr>
          <w:rFonts w:ascii="Times New Roman" w:hAnsi="Times New Roman" w:cs="Times New Roman"/>
          <w:sz w:val="24"/>
          <w:szCs w:val="24"/>
        </w:rPr>
        <w:t xml:space="preserve"> городского округа</w:t>
      </w:r>
    </w:p>
    <w:p w:rsidR="00A813CB" w:rsidRPr="00DF4578" w:rsidRDefault="00A813CB" w:rsidP="00A813CB">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 xml:space="preserve"> от ___________________________________</w:t>
      </w:r>
    </w:p>
    <w:p w:rsidR="00A813CB" w:rsidRPr="00DF4578" w:rsidRDefault="00A813CB" w:rsidP="00A813CB">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 xml:space="preserve">(Ф.И.О. заявителя </w:t>
      </w:r>
      <w:r w:rsidR="00AB4A2D">
        <w:rPr>
          <w:rFonts w:ascii="Times New Roman" w:hAnsi="Times New Roman" w:cs="Times New Roman"/>
          <w:sz w:val="24"/>
          <w:szCs w:val="24"/>
        </w:rPr>
        <w:t>–</w:t>
      </w:r>
      <w:r w:rsidRPr="00DF4578">
        <w:rPr>
          <w:rFonts w:ascii="Times New Roman" w:hAnsi="Times New Roman" w:cs="Times New Roman"/>
          <w:sz w:val="24"/>
          <w:szCs w:val="24"/>
        </w:rPr>
        <w:t xml:space="preserve"> физического лица либо полное наименование заявителя </w:t>
      </w:r>
      <w:r w:rsidR="00AB4A2D">
        <w:rPr>
          <w:rFonts w:ascii="Times New Roman" w:hAnsi="Times New Roman" w:cs="Times New Roman"/>
          <w:sz w:val="24"/>
          <w:szCs w:val="24"/>
        </w:rPr>
        <w:t>–</w:t>
      </w:r>
      <w:r w:rsidRPr="00DF4578">
        <w:rPr>
          <w:rFonts w:ascii="Times New Roman" w:hAnsi="Times New Roman" w:cs="Times New Roman"/>
          <w:sz w:val="24"/>
          <w:szCs w:val="24"/>
        </w:rPr>
        <w:t xml:space="preserve"> юридического лица)</w:t>
      </w:r>
    </w:p>
    <w:p w:rsidR="00A813CB" w:rsidRDefault="00A813CB" w:rsidP="00A813CB">
      <w:pPr>
        <w:tabs>
          <w:tab w:val="num" w:pos="0"/>
        </w:tabs>
        <w:jc w:val="center"/>
        <w:rPr>
          <w:b/>
        </w:rPr>
      </w:pPr>
    </w:p>
    <w:p w:rsidR="00853EDC" w:rsidRDefault="00853EDC" w:rsidP="00A813CB">
      <w:pPr>
        <w:tabs>
          <w:tab w:val="num" w:pos="0"/>
        </w:tabs>
        <w:jc w:val="center"/>
        <w:rPr>
          <w:b/>
        </w:rPr>
      </w:pPr>
    </w:p>
    <w:p w:rsidR="00A813CB" w:rsidRPr="00DF4578" w:rsidRDefault="00A813CB" w:rsidP="00A813CB">
      <w:pPr>
        <w:tabs>
          <w:tab w:val="num" w:pos="0"/>
        </w:tabs>
        <w:jc w:val="center"/>
        <w:rPr>
          <w:b/>
        </w:rPr>
      </w:pPr>
      <w:r w:rsidRPr="00DF4578">
        <w:rPr>
          <w:b/>
        </w:rPr>
        <w:t xml:space="preserve">ЗАЯВЛЕНИЕ </w:t>
      </w:r>
    </w:p>
    <w:p w:rsidR="00A813CB" w:rsidRDefault="00A813CB" w:rsidP="00A813CB">
      <w:pPr>
        <w:tabs>
          <w:tab w:val="num" w:pos="0"/>
        </w:tabs>
        <w:jc w:val="center"/>
        <w:rPr>
          <w:b/>
        </w:rPr>
      </w:pPr>
      <w:r w:rsidRPr="00DF4578">
        <w:rPr>
          <w:b/>
        </w:rPr>
        <w:t>О</w:t>
      </w:r>
      <w:r>
        <w:rPr>
          <w:b/>
        </w:rPr>
        <w:t>Б ОТСУТСТВИИ РЕШЕНИЯ О ЛИКВИДАЦИИ ЗАЯВИТЕЛЯ</w:t>
      </w:r>
    </w:p>
    <w:p w:rsidR="00A813CB" w:rsidRDefault="00A813CB" w:rsidP="00A813CB">
      <w:pPr>
        <w:tabs>
          <w:tab w:val="num" w:pos="0"/>
        </w:tabs>
        <w:jc w:val="center"/>
        <w:rPr>
          <w:b/>
        </w:rPr>
      </w:pPr>
    </w:p>
    <w:p w:rsidR="00A813CB" w:rsidRPr="00DF4578" w:rsidRDefault="00A813CB" w:rsidP="00A813CB">
      <w:pPr>
        <w:tabs>
          <w:tab w:val="num" w:pos="0"/>
        </w:tabs>
        <w:ind w:firstLine="900"/>
        <w:jc w:val="both"/>
      </w:pPr>
    </w:p>
    <w:p w:rsidR="00A813CB" w:rsidRPr="00A813CB" w:rsidRDefault="00FB39DA" w:rsidP="00FB39DA">
      <w:pPr>
        <w:tabs>
          <w:tab w:val="num" w:pos="0"/>
        </w:tabs>
        <w:jc w:val="both"/>
      </w:pPr>
      <w:r>
        <w:tab/>
      </w:r>
      <w:r w:rsidR="00A813CB" w:rsidRPr="00A813CB">
        <w:t xml:space="preserve">Настоящим письмом уведомляю (ем) о том, что </w:t>
      </w:r>
      <w:r w:rsidR="00853EDC">
        <w:t xml:space="preserve">на день подачи заявки </w:t>
      </w:r>
      <w:r w:rsidR="00A813CB" w:rsidRPr="00A813CB">
        <w:t xml:space="preserve">в отношении </w:t>
      </w:r>
      <w:r w:rsidR="00853EDC">
        <w:t xml:space="preserve">Заявителя </w:t>
      </w:r>
      <w:r w:rsidR="00EE131D">
        <w:t>______</w:t>
      </w:r>
      <w:r w:rsidR="00A813CB" w:rsidRPr="00A813CB">
        <w:t>___________</w:t>
      </w:r>
      <w:r w:rsidR="00853EDC">
        <w:t>____________</w:t>
      </w:r>
      <w:r w:rsidR="00A813CB" w:rsidRPr="00A813CB">
        <w:t>_____________________________________</w:t>
      </w:r>
      <w:r>
        <w:t>_____</w:t>
      </w:r>
      <w:r w:rsidR="00A813CB" w:rsidRPr="00A813CB">
        <w:t xml:space="preserve">               </w:t>
      </w:r>
    </w:p>
    <w:p w:rsidR="00A813CB" w:rsidRPr="00A813CB" w:rsidRDefault="00A813CB" w:rsidP="00A813CB">
      <w:pPr>
        <w:tabs>
          <w:tab w:val="num" w:pos="0"/>
        </w:tabs>
        <w:ind w:firstLine="900"/>
        <w:jc w:val="center"/>
        <w:rPr>
          <w:i/>
        </w:rPr>
      </w:pPr>
      <w:r w:rsidRPr="00A813CB">
        <w:rPr>
          <w:i/>
        </w:rPr>
        <w:t>(наименование организации)</w:t>
      </w:r>
    </w:p>
    <w:p w:rsidR="00A813CB" w:rsidRPr="00A813CB" w:rsidRDefault="00A813CB" w:rsidP="00F84449">
      <w:pPr>
        <w:pStyle w:val="a5"/>
        <w:spacing w:before="0" w:after="120"/>
        <w:ind w:firstLine="708"/>
        <w:jc w:val="both"/>
        <w:rPr>
          <w:rFonts w:ascii="Times New Roman" w:hAnsi="Times New Roman"/>
          <w:szCs w:val="24"/>
        </w:rPr>
      </w:pPr>
      <w:r w:rsidRPr="00A813CB">
        <w:rPr>
          <w:rFonts w:ascii="Times New Roman" w:hAnsi="Times New Roman"/>
          <w:szCs w:val="24"/>
        </w:rPr>
        <w:t>Отсутствует решение о ликвидации, а также отсутствует решение арбитражного суда о признании заявителя банкротом и об открытии конкурсного производства, решени</w:t>
      </w:r>
      <w:r w:rsidR="00853EDC">
        <w:rPr>
          <w:rFonts w:ascii="Times New Roman" w:hAnsi="Times New Roman"/>
          <w:szCs w:val="24"/>
        </w:rPr>
        <w:t>е</w:t>
      </w:r>
      <w:r w:rsidRPr="00A813CB">
        <w:rPr>
          <w:rFonts w:ascii="Times New Roman" w:hAnsi="Times New Roman"/>
          <w:szCs w:val="24"/>
        </w:rPr>
        <w:t xml:space="preserve"> о приостановлении деятельности заявителя в порядке, предусмотренном Кодексом РФ об а</w:t>
      </w:r>
      <w:r w:rsidR="00FB39DA">
        <w:rPr>
          <w:rFonts w:ascii="Times New Roman" w:hAnsi="Times New Roman"/>
          <w:szCs w:val="24"/>
        </w:rPr>
        <w:t>дминистративных правонарушениях.</w:t>
      </w:r>
    </w:p>
    <w:p w:rsidR="00A813CB" w:rsidRPr="00DF4578" w:rsidRDefault="00A813CB" w:rsidP="00A813CB">
      <w:pPr>
        <w:pStyle w:val="a5"/>
        <w:spacing w:before="0" w:after="120"/>
        <w:jc w:val="both"/>
        <w:rPr>
          <w:rFonts w:ascii="Times New Roman" w:hAnsi="Times New Roman"/>
          <w:szCs w:val="24"/>
        </w:rPr>
      </w:pPr>
    </w:p>
    <w:p w:rsidR="00A813CB" w:rsidRPr="00DF4578" w:rsidRDefault="00A813CB" w:rsidP="00A813CB">
      <w:pPr>
        <w:tabs>
          <w:tab w:val="left" w:pos="0"/>
        </w:tabs>
        <w:jc w:val="both"/>
      </w:pPr>
      <w:r w:rsidRPr="00DF4578">
        <w:t>___</w:t>
      </w:r>
      <w:r w:rsidR="00EE131D">
        <w:t xml:space="preserve">__________________        </w:t>
      </w:r>
      <w:r w:rsidRPr="00DF4578">
        <w:t xml:space="preserve">     </w:t>
      </w:r>
      <w:r w:rsidR="00EE131D">
        <w:t xml:space="preserve"> </w:t>
      </w:r>
      <w:r w:rsidRPr="00DF4578">
        <w:t xml:space="preserve"> _____________</w:t>
      </w:r>
      <w:r w:rsidR="00EE131D">
        <w:t xml:space="preserve">                               </w:t>
      </w:r>
      <w:r w:rsidRPr="00DF4578">
        <w:t>_______________________</w:t>
      </w:r>
    </w:p>
    <w:p w:rsidR="00A813CB" w:rsidRPr="00DF4578" w:rsidRDefault="00EE131D" w:rsidP="00A813CB">
      <w:pPr>
        <w:tabs>
          <w:tab w:val="left" w:pos="0"/>
        </w:tabs>
        <w:jc w:val="both"/>
      </w:pPr>
      <w:r>
        <w:t>(</w:t>
      </w:r>
      <w:r w:rsidR="00A813CB" w:rsidRPr="00DF4578">
        <w:t xml:space="preserve">должность руководителя)        </w:t>
      </w:r>
      <w:r>
        <w:t xml:space="preserve">      </w:t>
      </w:r>
      <w:r w:rsidR="00A813CB" w:rsidRPr="00DF4578">
        <w:t xml:space="preserve"> (подпись)                           </w:t>
      </w:r>
      <w:r w:rsidR="00FB39DA">
        <w:t xml:space="preserve">     </w:t>
      </w:r>
      <w:r w:rsidR="00A813CB" w:rsidRPr="00DF4578">
        <w:t xml:space="preserve">      (Имя, Отчество, Фамилия)</w:t>
      </w:r>
    </w:p>
    <w:p w:rsidR="00A813CB" w:rsidRPr="00DF4578" w:rsidRDefault="00A813CB" w:rsidP="00A813CB">
      <w:pPr>
        <w:tabs>
          <w:tab w:val="num" w:pos="0"/>
        </w:tabs>
        <w:jc w:val="both"/>
      </w:pPr>
      <w:r w:rsidRPr="00DF4578">
        <w:t>М.П.</w:t>
      </w:r>
    </w:p>
    <w:p w:rsidR="00A813CB" w:rsidRDefault="00A813CB" w:rsidP="00A813CB">
      <w:pPr>
        <w:tabs>
          <w:tab w:val="num" w:pos="0"/>
        </w:tabs>
      </w:pPr>
    </w:p>
    <w:p w:rsidR="00C22C36" w:rsidRDefault="00C22C36" w:rsidP="00A813CB">
      <w:pPr>
        <w:tabs>
          <w:tab w:val="num" w:pos="0"/>
        </w:tabs>
      </w:pPr>
    </w:p>
    <w:p w:rsidR="00C22C36" w:rsidRDefault="00C22C36" w:rsidP="00A813CB">
      <w:pPr>
        <w:tabs>
          <w:tab w:val="num" w:pos="0"/>
        </w:tabs>
      </w:pPr>
    </w:p>
    <w:p w:rsidR="00C22C36" w:rsidRDefault="00C22C36" w:rsidP="00A813CB">
      <w:pPr>
        <w:tabs>
          <w:tab w:val="num" w:pos="0"/>
        </w:tabs>
      </w:pPr>
    </w:p>
    <w:p w:rsidR="00C22C36" w:rsidRDefault="00C22C36" w:rsidP="00A813CB">
      <w:pPr>
        <w:tabs>
          <w:tab w:val="num" w:pos="0"/>
        </w:tabs>
      </w:pPr>
    </w:p>
    <w:p w:rsidR="00C22C36" w:rsidRDefault="00C22C36" w:rsidP="00A813CB">
      <w:pPr>
        <w:tabs>
          <w:tab w:val="num" w:pos="0"/>
        </w:tabs>
      </w:pPr>
    </w:p>
    <w:p w:rsidR="00C22C36" w:rsidRDefault="00C22C36" w:rsidP="00A813CB">
      <w:pPr>
        <w:tabs>
          <w:tab w:val="num" w:pos="0"/>
        </w:tabs>
      </w:pPr>
    </w:p>
    <w:p w:rsidR="00C22C36" w:rsidRDefault="00C22C36" w:rsidP="00A813CB">
      <w:pPr>
        <w:tabs>
          <w:tab w:val="num" w:pos="0"/>
        </w:tabs>
      </w:pPr>
    </w:p>
    <w:p w:rsidR="00C22C36" w:rsidRDefault="00C22C36" w:rsidP="00A813CB">
      <w:pPr>
        <w:tabs>
          <w:tab w:val="num" w:pos="0"/>
        </w:tabs>
      </w:pPr>
    </w:p>
    <w:p w:rsidR="00C22C36" w:rsidRDefault="00C22C36" w:rsidP="00A813CB">
      <w:pPr>
        <w:tabs>
          <w:tab w:val="num" w:pos="0"/>
        </w:tabs>
      </w:pPr>
    </w:p>
    <w:p w:rsidR="00C22C36" w:rsidRDefault="00C22C36" w:rsidP="00A813CB">
      <w:pPr>
        <w:tabs>
          <w:tab w:val="num" w:pos="0"/>
        </w:tabs>
      </w:pPr>
    </w:p>
    <w:p w:rsidR="00C22C36" w:rsidRDefault="00C22C36" w:rsidP="00A813CB">
      <w:pPr>
        <w:tabs>
          <w:tab w:val="num" w:pos="0"/>
        </w:tabs>
      </w:pPr>
    </w:p>
    <w:p w:rsidR="007F5356" w:rsidRDefault="007F5356" w:rsidP="00A813CB">
      <w:pPr>
        <w:tabs>
          <w:tab w:val="num" w:pos="0"/>
        </w:tabs>
      </w:pPr>
    </w:p>
    <w:p w:rsidR="007F5356" w:rsidRDefault="007F5356" w:rsidP="00A813CB">
      <w:pPr>
        <w:tabs>
          <w:tab w:val="num" w:pos="0"/>
        </w:tabs>
      </w:pPr>
    </w:p>
    <w:p w:rsidR="007F5356" w:rsidRDefault="007F5356" w:rsidP="00A813CB">
      <w:pPr>
        <w:tabs>
          <w:tab w:val="num" w:pos="0"/>
        </w:tabs>
      </w:pPr>
    </w:p>
    <w:p w:rsidR="007F5356" w:rsidRDefault="007F5356" w:rsidP="00A813CB">
      <w:pPr>
        <w:tabs>
          <w:tab w:val="num" w:pos="0"/>
        </w:tabs>
      </w:pPr>
    </w:p>
    <w:p w:rsidR="007F5356" w:rsidRDefault="007F5356" w:rsidP="00A813CB">
      <w:pPr>
        <w:tabs>
          <w:tab w:val="num" w:pos="0"/>
        </w:tabs>
      </w:pPr>
    </w:p>
    <w:p w:rsidR="007F5356" w:rsidRDefault="007F5356" w:rsidP="00A813CB">
      <w:pPr>
        <w:tabs>
          <w:tab w:val="num" w:pos="0"/>
        </w:tabs>
      </w:pPr>
    </w:p>
    <w:p w:rsidR="007F5356" w:rsidRDefault="007F5356" w:rsidP="00A813CB">
      <w:pPr>
        <w:tabs>
          <w:tab w:val="num" w:pos="0"/>
        </w:tabs>
      </w:pPr>
    </w:p>
    <w:p w:rsidR="007F5356" w:rsidRDefault="007F5356" w:rsidP="00A813CB">
      <w:pPr>
        <w:tabs>
          <w:tab w:val="num" w:pos="0"/>
        </w:tabs>
      </w:pPr>
    </w:p>
    <w:p w:rsidR="007F5356" w:rsidRDefault="007F5356" w:rsidP="00A813CB">
      <w:pPr>
        <w:tabs>
          <w:tab w:val="num" w:pos="0"/>
        </w:tabs>
      </w:pPr>
    </w:p>
    <w:p w:rsidR="007F5356" w:rsidRDefault="007F5356" w:rsidP="00A813CB">
      <w:pPr>
        <w:tabs>
          <w:tab w:val="num" w:pos="0"/>
        </w:tabs>
      </w:pPr>
    </w:p>
    <w:p w:rsidR="007F5356" w:rsidRDefault="007F5356" w:rsidP="00A813CB">
      <w:pPr>
        <w:tabs>
          <w:tab w:val="num" w:pos="0"/>
        </w:tabs>
      </w:pPr>
    </w:p>
    <w:p w:rsidR="007F5356" w:rsidRDefault="007F5356" w:rsidP="00A813CB">
      <w:pPr>
        <w:tabs>
          <w:tab w:val="num" w:pos="0"/>
        </w:tabs>
      </w:pPr>
    </w:p>
    <w:p w:rsidR="00C22C36" w:rsidRPr="008A1C42" w:rsidRDefault="00715EB2" w:rsidP="00C22C36">
      <w:pPr>
        <w:jc w:val="right"/>
        <w:rPr>
          <w:color w:val="000000"/>
        </w:rPr>
      </w:pPr>
      <w:r>
        <w:rPr>
          <w:color w:val="000000"/>
        </w:rPr>
        <w:lastRenderedPageBreak/>
        <w:t>Приложение</w:t>
      </w:r>
      <w:r w:rsidR="00C22C36" w:rsidRPr="008A1C42">
        <w:rPr>
          <w:color w:val="000000"/>
        </w:rPr>
        <w:t xml:space="preserve"> </w:t>
      </w:r>
      <w:r w:rsidR="00060B8D" w:rsidRPr="008A1C42">
        <w:rPr>
          <w:color w:val="000000"/>
        </w:rPr>
        <w:t>6</w:t>
      </w:r>
    </w:p>
    <w:p w:rsidR="00C22C36" w:rsidRPr="00527397" w:rsidRDefault="00C22C36" w:rsidP="00A95C5D">
      <w:pPr>
        <w:rPr>
          <w:b/>
          <w:i/>
          <w:color w:val="000000"/>
        </w:rPr>
      </w:pPr>
      <w:r w:rsidRPr="00527397">
        <w:rPr>
          <w:b/>
          <w:i/>
          <w:color w:val="000000"/>
        </w:rPr>
        <w:t>На бланке организации</w:t>
      </w:r>
    </w:p>
    <w:p w:rsidR="00C22C36" w:rsidRPr="00527397" w:rsidRDefault="00C22C36" w:rsidP="00C22C36">
      <w:pPr>
        <w:pStyle w:val="ConsPlusNormal"/>
        <w:widowControl/>
        <w:ind w:firstLine="0"/>
        <w:rPr>
          <w:rFonts w:ascii="Times New Roman" w:hAnsi="Times New Roman" w:cs="Times New Roman"/>
          <w:b/>
          <w:i/>
          <w:sz w:val="24"/>
          <w:szCs w:val="24"/>
        </w:rPr>
      </w:pPr>
    </w:p>
    <w:p w:rsidR="00C22C36" w:rsidRPr="00DF4578" w:rsidRDefault="00C22C36" w:rsidP="00C22C36">
      <w:pPr>
        <w:pStyle w:val="ConsPlusNormal"/>
        <w:widowControl/>
        <w:ind w:firstLine="0"/>
        <w:rPr>
          <w:rFonts w:ascii="Times New Roman" w:hAnsi="Times New Roman" w:cs="Times New Roman"/>
          <w:sz w:val="24"/>
          <w:szCs w:val="24"/>
        </w:rPr>
      </w:pPr>
      <w:r w:rsidRPr="00DF4578">
        <w:rPr>
          <w:rFonts w:ascii="Times New Roman" w:hAnsi="Times New Roman" w:cs="Times New Roman"/>
          <w:sz w:val="24"/>
          <w:szCs w:val="24"/>
        </w:rPr>
        <w:t>Дата              исх.</w:t>
      </w:r>
      <w:r>
        <w:rPr>
          <w:rFonts w:ascii="Times New Roman" w:hAnsi="Times New Roman" w:cs="Times New Roman"/>
          <w:sz w:val="24"/>
          <w:szCs w:val="24"/>
        </w:rPr>
        <w:t xml:space="preserve"> </w:t>
      </w:r>
      <w:r w:rsidRPr="00DF4578">
        <w:rPr>
          <w:rFonts w:ascii="Times New Roman" w:hAnsi="Times New Roman" w:cs="Times New Roman"/>
          <w:sz w:val="24"/>
          <w:szCs w:val="24"/>
        </w:rPr>
        <w:t>№</w:t>
      </w:r>
    </w:p>
    <w:p w:rsidR="00C22C36" w:rsidRPr="00DF4578" w:rsidRDefault="00C22C36" w:rsidP="00C22C36">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Организатору аукциона:</w:t>
      </w:r>
      <w:r w:rsidR="00451205">
        <w:rPr>
          <w:rFonts w:ascii="Times New Roman" w:hAnsi="Times New Roman" w:cs="Times New Roman"/>
          <w:sz w:val="24"/>
          <w:szCs w:val="24"/>
        </w:rPr>
        <w:t xml:space="preserve"> </w:t>
      </w:r>
      <w:r w:rsidR="00180A4A">
        <w:rPr>
          <w:rFonts w:ascii="Times New Roman" w:hAnsi="Times New Roman" w:cs="Times New Roman"/>
          <w:sz w:val="24"/>
          <w:szCs w:val="24"/>
        </w:rPr>
        <w:t>Управле</w:t>
      </w:r>
      <w:r w:rsidR="00FB39DA">
        <w:rPr>
          <w:rFonts w:ascii="Times New Roman" w:hAnsi="Times New Roman" w:cs="Times New Roman"/>
          <w:sz w:val="24"/>
          <w:szCs w:val="24"/>
        </w:rPr>
        <w:t>ние земельно-</w:t>
      </w:r>
      <w:r w:rsidR="00180A4A">
        <w:rPr>
          <w:rFonts w:ascii="Times New Roman" w:hAnsi="Times New Roman" w:cs="Times New Roman"/>
          <w:sz w:val="24"/>
          <w:szCs w:val="24"/>
        </w:rPr>
        <w:t>имущественных отношений администрации Чайковского</w:t>
      </w:r>
      <w:r w:rsidR="005A6EB5">
        <w:rPr>
          <w:rFonts w:ascii="Times New Roman" w:hAnsi="Times New Roman" w:cs="Times New Roman"/>
          <w:sz w:val="24"/>
          <w:szCs w:val="24"/>
        </w:rPr>
        <w:t xml:space="preserve"> городского округа</w:t>
      </w:r>
    </w:p>
    <w:p w:rsidR="00C22C36" w:rsidRPr="00DF4578" w:rsidRDefault="00C22C36" w:rsidP="00C22C36">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от ___________________________________</w:t>
      </w:r>
    </w:p>
    <w:p w:rsidR="00C22C36" w:rsidRPr="00DF4578" w:rsidRDefault="00C22C36" w:rsidP="00C22C36">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 xml:space="preserve">(Ф.И.О. заявителя </w:t>
      </w:r>
      <w:r w:rsidR="00AB4A2D">
        <w:rPr>
          <w:rFonts w:ascii="Times New Roman" w:hAnsi="Times New Roman" w:cs="Times New Roman"/>
          <w:sz w:val="24"/>
          <w:szCs w:val="24"/>
        </w:rPr>
        <w:t>–</w:t>
      </w:r>
      <w:r w:rsidRPr="00DF4578">
        <w:rPr>
          <w:rFonts w:ascii="Times New Roman" w:hAnsi="Times New Roman" w:cs="Times New Roman"/>
          <w:sz w:val="24"/>
          <w:szCs w:val="24"/>
        </w:rPr>
        <w:t xml:space="preserve"> физического лица либо полное наименование заявителя </w:t>
      </w:r>
      <w:r w:rsidR="00AB4A2D">
        <w:rPr>
          <w:rFonts w:ascii="Times New Roman" w:hAnsi="Times New Roman" w:cs="Times New Roman"/>
          <w:sz w:val="24"/>
          <w:szCs w:val="24"/>
        </w:rPr>
        <w:t>–</w:t>
      </w:r>
      <w:r w:rsidRPr="00DF4578">
        <w:rPr>
          <w:rFonts w:ascii="Times New Roman" w:hAnsi="Times New Roman" w:cs="Times New Roman"/>
          <w:sz w:val="24"/>
          <w:szCs w:val="24"/>
        </w:rPr>
        <w:t xml:space="preserve"> юридического лица)</w:t>
      </w:r>
    </w:p>
    <w:p w:rsidR="00C22C36" w:rsidRPr="00DF4578" w:rsidRDefault="00C22C36" w:rsidP="00C22C36">
      <w:pPr>
        <w:tabs>
          <w:tab w:val="num" w:pos="0"/>
        </w:tabs>
        <w:rPr>
          <w:b/>
        </w:rPr>
      </w:pPr>
    </w:p>
    <w:p w:rsidR="00C22C36" w:rsidRPr="00DF4578" w:rsidRDefault="00C22C36" w:rsidP="00C22C36">
      <w:pPr>
        <w:tabs>
          <w:tab w:val="num" w:pos="0"/>
        </w:tabs>
        <w:jc w:val="center"/>
        <w:rPr>
          <w:b/>
        </w:rPr>
      </w:pPr>
    </w:p>
    <w:p w:rsidR="00C22C36" w:rsidRPr="00DF4578" w:rsidRDefault="00C22C36" w:rsidP="00C22C36">
      <w:pPr>
        <w:tabs>
          <w:tab w:val="num" w:pos="0"/>
        </w:tabs>
        <w:jc w:val="center"/>
        <w:rPr>
          <w:b/>
        </w:rPr>
      </w:pPr>
      <w:r w:rsidRPr="00DF4578">
        <w:rPr>
          <w:b/>
        </w:rPr>
        <w:t xml:space="preserve">УВЕДОМЛЕНИЕ </w:t>
      </w:r>
      <w:r>
        <w:rPr>
          <w:b/>
        </w:rPr>
        <w:t>О ЗАКЛЮЧЕНИ</w:t>
      </w:r>
      <w:r w:rsidR="000C7D7A">
        <w:rPr>
          <w:b/>
        </w:rPr>
        <w:t>И</w:t>
      </w:r>
      <w:r>
        <w:rPr>
          <w:b/>
        </w:rPr>
        <w:t xml:space="preserve"> ДОГОВОРА</w:t>
      </w:r>
    </w:p>
    <w:p w:rsidR="00C22C36" w:rsidRPr="00DF4578" w:rsidRDefault="00C22C36" w:rsidP="00C22C36">
      <w:pPr>
        <w:tabs>
          <w:tab w:val="num" w:pos="0"/>
        </w:tabs>
        <w:jc w:val="both"/>
      </w:pPr>
      <w:r w:rsidRPr="00DF4578">
        <w:rPr>
          <w:b/>
        </w:rPr>
        <w:t xml:space="preserve">                 </w:t>
      </w:r>
    </w:p>
    <w:p w:rsidR="00C22C36" w:rsidRPr="00AE0F55" w:rsidRDefault="00C22C36" w:rsidP="00FB39DA">
      <w:pPr>
        <w:pStyle w:val="4"/>
        <w:ind w:firstLine="708"/>
        <w:jc w:val="both"/>
        <w:rPr>
          <w:b w:val="0"/>
          <w:sz w:val="24"/>
          <w:szCs w:val="24"/>
        </w:rPr>
      </w:pPr>
      <w:r w:rsidRPr="00AE0F55">
        <w:rPr>
          <w:b w:val="0"/>
          <w:sz w:val="24"/>
          <w:szCs w:val="24"/>
        </w:rPr>
        <w:t xml:space="preserve">Настоящим письмом </w:t>
      </w:r>
      <w:r w:rsidR="000C7D7A">
        <w:rPr>
          <w:b w:val="0"/>
          <w:sz w:val="24"/>
          <w:szCs w:val="24"/>
        </w:rPr>
        <w:t>уведомляю</w:t>
      </w:r>
      <w:r w:rsidRPr="00AE0F55">
        <w:rPr>
          <w:b w:val="0"/>
          <w:sz w:val="24"/>
          <w:szCs w:val="24"/>
        </w:rPr>
        <w:t xml:space="preserve"> </w:t>
      </w:r>
      <w:r>
        <w:rPr>
          <w:b w:val="0"/>
          <w:sz w:val="24"/>
          <w:szCs w:val="24"/>
        </w:rPr>
        <w:t xml:space="preserve">о </w:t>
      </w:r>
      <w:r w:rsidR="000C7D7A">
        <w:rPr>
          <w:b w:val="0"/>
          <w:sz w:val="24"/>
          <w:szCs w:val="24"/>
        </w:rPr>
        <w:t xml:space="preserve">желании </w:t>
      </w:r>
      <w:r>
        <w:rPr>
          <w:b w:val="0"/>
          <w:sz w:val="24"/>
          <w:szCs w:val="24"/>
        </w:rPr>
        <w:t>заключ</w:t>
      </w:r>
      <w:r w:rsidR="000C7D7A">
        <w:rPr>
          <w:b w:val="0"/>
          <w:sz w:val="24"/>
          <w:szCs w:val="24"/>
        </w:rPr>
        <w:t>ить</w:t>
      </w:r>
      <w:r>
        <w:rPr>
          <w:b w:val="0"/>
          <w:sz w:val="24"/>
          <w:szCs w:val="24"/>
        </w:rPr>
        <w:t xml:space="preserve"> договора</w:t>
      </w:r>
      <w:r w:rsidRPr="00AE0F55">
        <w:rPr>
          <w:b w:val="0"/>
          <w:sz w:val="24"/>
          <w:szCs w:val="24"/>
        </w:rPr>
        <w:t xml:space="preserve"> </w:t>
      </w:r>
      <w:r w:rsidR="002F3BB1">
        <w:rPr>
          <w:b w:val="0"/>
          <w:sz w:val="24"/>
          <w:szCs w:val="24"/>
        </w:rPr>
        <w:t xml:space="preserve">аренды </w:t>
      </w:r>
      <w:r w:rsidRPr="00AE0F55">
        <w:rPr>
          <w:b w:val="0"/>
          <w:sz w:val="24"/>
          <w:szCs w:val="24"/>
        </w:rPr>
        <w:t xml:space="preserve">на </w:t>
      </w:r>
      <w:r w:rsidR="002F3BB1">
        <w:rPr>
          <w:b w:val="0"/>
          <w:sz w:val="24"/>
          <w:szCs w:val="24"/>
        </w:rPr>
        <w:t xml:space="preserve">помещение расположенное по адресу:_______________________________. Мной (нашей организацией) надлежащим образом исполнялись обязанности по раннее заключенному договору </w:t>
      </w:r>
      <w:r w:rsidRPr="00AE0F55">
        <w:rPr>
          <w:b w:val="0"/>
          <w:sz w:val="24"/>
          <w:szCs w:val="24"/>
        </w:rPr>
        <w:t>аренды нежилого помещения</w:t>
      </w:r>
      <w:r w:rsidR="002F3BB1">
        <w:rPr>
          <w:b w:val="0"/>
          <w:sz w:val="24"/>
          <w:szCs w:val="24"/>
        </w:rPr>
        <w:t xml:space="preserve"> от __________________ № ________</w:t>
      </w:r>
      <w:r w:rsidR="000C7D7A">
        <w:rPr>
          <w:b w:val="0"/>
          <w:sz w:val="24"/>
          <w:szCs w:val="24"/>
        </w:rPr>
        <w:t>, а именно не имеется задолженности по арендной плате и коммунальным платежам.</w:t>
      </w:r>
      <w:r w:rsidR="002F3BB1">
        <w:rPr>
          <w:b w:val="0"/>
          <w:sz w:val="24"/>
          <w:szCs w:val="24"/>
        </w:rPr>
        <w:t xml:space="preserve"> </w:t>
      </w:r>
    </w:p>
    <w:p w:rsidR="00C22C36" w:rsidRPr="00DF4578" w:rsidRDefault="00C22C36" w:rsidP="00C22C36">
      <w:r w:rsidRPr="00DF4578">
        <w:t xml:space="preserve">                   </w:t>
      </w:r>
    </w:p>
    <w:p w:rsidR="00C22C36" w:rsidRPr="00DF4578" w:rsidRDefault="00C22C36" w:rsidP="00C22C36">
      <w:pPr>
        <w:pStyle w:val="a5"/>
        <w:spacing w:before="0" w:after="120"/>
        <w:jc w:val="both"/>
        <w:rPr>
          <w:rFonts w:ascii="Times New Roman" w:hAnsi="Times New Roman"/>
          <w:szCs w:val="24"/>
        </w:rPr>
      </w:pPr>
      <w:r w:rsidRPr="00DF4578">
        <w:rPr>
          <w:rFonts w:ascii="Times New Roman" w:hAnsi="Times New Roman"/>
          <w:szCs w:val="24"/>
        </w:rPr>
        <w:t xml:space="preserve"> </w:t>
      </w:r>
    </w:p>
    <w:p w:rsidR="00C22C36" w:rsidRPr="00DF4578" w:rsidRDefault="00C22C36" w:rsidP="00C22C36">
      <w:pPr>
        <w:tabs>
          <w:tab w:val="left" w:pos="0"/>
        </w:tabs>
        <w:jc w:val="both"/>
      </w:pPr>
      <w:r w:rsidRPr="00DF4578">
        <w:t xml:space="preserve">___________________                        _____________   </w:t>
      </w:r>
      <w:r w:rsidR="008C2F62">
        <w:t xml:space="preserve">              </w:t>
      </w:r>
      <w:r w:rsidRPr="00DF4578">
        <w:t xml:space="preserve"> _______________________</w:t>
      </w:r>
    </w:p>
    <w:p w:rsidR="00C22C36" w:rsidRPr="00DF4578" w:rsidRDefault="00C22C36" w:rsidP="00C22C36">
      <w:pPr>
        <w:tabs>
          <w:tab w:val="left" w:pos="0"/>
        </w:tabs>
        <w:jc w:val="both"/>
      </w:pPr>
      <w:r w:rsidRPr="00DF4578">
        <w:t>(должнос</w:t>
      </w:r>
      <w:r w:rsidR="008A1C42">
        <w:t xml:space="preserve">ть руководителя)              </w:t>
      </w:r>
      <w:r w:rsidRPr="00DF4578">
        <w:t xml:space="preserve">       (подпись)             </w:t>
      </w:r>
      <w:r w:rsidR="008A1C42">
        <w:t xml:space="preserve">     </w:t>
      </w:r>
      <w:r w:rsidRPr="00DF4578">
        <w:t xml:space="preserve">     (Имя, Отчество, Фамилия)</w:t>
      </w:r>
    </w:p>
    <w:p w:rsidR="00C22C36" w:rsidRPr="00DF4578" w:rsidRDefault="00C22C36" w:rsidP="00C22C36">
      <w:pPr>
        <w:tabs>
          <w:tab w:val="left" w:pos="0"/>
        </w:tabs>
        <w:jc w:val="both"/>
      </w:pPr>
    </w:p>
    <w:p w:rsidR="00C22C36" w:rsidRDefault="00C22C36" w:rsidP="00C22C36">
      <w:pPr>
        <w:tabs>
          <w:tab w:val="num" w:pos="0"/>
        </w:tabs>
        <w:jc w:val="both"/>
      </w:pPr>
      <w:r w:rsidRPr="00DF4578">
        <w:t>М.П.</w:t>
      </w: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305278" w:rsidRDefault="00305278" w:rsidP="00DF51F3">
      <w:pPr>
        <w:sectPr w:rsidR="00305278" w:rsidSect="00EE131D">
          <w:pgSz w:w="11906" w:h="16838"/>
          <w:pgMar w:top="1134" w:right="567" w:bottom="1134" w:left="1701" w:header="709" w:footer="709" w:gutter="0"/>
          <w:cols w:space="708"/>
          <w:docGrid w:linePitch="360"/>
        </w:sectPr>
      </w:pPr>
    </w:p>
    <w:p w:rsidR="00F30C8D" w:rsidRPr="008A1C42" w:rsidRDefault="00F30C8D" w:rsidP="00DF51F3">
      <w:pPr>
        <w:jc w:val="right"/>
        <w:rPr>
          <w:color w:val="000000"/>
        </w:rPr>
      </w:pPr>
      <w:r w:rsidRPr="008A1C42">
        <w:rPr>
          <w:color w:val="000000"/>
        </w:rPr>
        <w:lastRenderedPageBreak/>
        <w:t>Приложен</w:t>
      </w:r>
      <w:r>
        <w:rPr>
          <w:color w:val="000000"/>
        </w:rPr>
        <w:t>ие</w:t>
      </w:r>
      <w:r w:rsidRPr="008A1C42">
        <w:rPr>
          <w:color w:val="000000"/>
        </w:rPr>
        <w:t xml:space="preserve"> </w:t>
      </w:r>
      <w:r w:rsidR="008A586F">
        <w:rPr>
          <w:color w:val="000000"/>
        </w:rPr>
        <w:t>7</w:t>
      </w:r>
    </w:p>
    <w:p w:rsidR="00F30C8D" w:rsidRDefault="00F30C8D" w:rsidP="00F30C8D">
      <w:pPr>
        <w:jc w:val="right"/>
      </w:pPr>
    </w:p>
    <w:p w:rsidR="000E2B15" w:rsidRPr="000E2B15" w:rsidRDefault="00F30C8D" w:rsidP="000E2B15">
      <w:pPr>
        <w:jc w:val="center"/>
        <w:rPr>
          <w:b/>
          <w:color w:val="000000"/>
        </w:rPr>
      </w:pPr>
      <w:r>
        <w:rPr>
          <w:b/>
        </w:rPr>
        <w:t>ПРОЕКТ</w:t>
      </w:r>
      <w:r w:rsidRPr="00056B90">
        <w:rPr>
          <w:b/>
        </w:rPr>
        <w:t xml:space="preserve"> </w:t>
      </w:r>
      <w:r>
        <w:rPr>
          <w:b/>
        </w:rPr>
        <w:t xml:space="preserve">ДОГОВОРА </w:t>
      </w:r>
      <w:r w:rsidRPr="00C22409">
        <w:rPr>
          <w:b/>
        </w:rPr>
        <w:t>АРЕНДЫ</w:t>
      </w:r>
      <w:r w:rsidR="000E2B15" w:rsidRPr="000E2B15">
        <w:rPr>
          <w:b/>
          <w:color w:val="000000"/>
        </w:rPr>
        <w:t xml:space="preserve"> АРЕНДЫ К ЛОТУ № 1,</w:t>
      </w:r>
      <w:r w:rsidR="00455193">
        <w:rPr>
          <w:b/>
          <w:color w:val="000000"/>
        </w:rPr>
        <w:t>2,4,7,9,11,12,13</w:t>
      </w:r>
    </w:p>
    <w:p w:rsidR="00F30C8D" w:rsidRPr="004D0BA1" w:rsidRDefault="00DF51F3" w:rsidP="00F30C8D">
      <w:pPr>
        <w:jc w:val="center"/>
        <w:rPr>
          <w:b/>
          <w:color w:val="FF0000"/>
        </w:rPr>
      </w:pPr>
      <w:r>
        <w:rPr>
          <w:b/>
        </w:rPr>
        <w:t xml:space="preserve"> </w:t>
      </w:r>
    </w:p>
    <w:p w:rsidR="00F30C8D" w:rsidRDefault="00F30C8D" w:rsidP="00F30C8D">
      <w:pPr>
        <w:jc w:val="center"/>
        <w:rPr>
          <w:b/>
          <w:sz w:val="28"/>
          <w:szCs w:val="28"/>
        </w:rPr>
      </w:pPr>
      <w:r w:rsidRPr="00A544DE">
        <w:rPr>
          <w:b/>
          <w:sz w:val="28"/>
          <w:szCs w:val="28"/>
        </w:rPr>
        <w:t xml:space="preserve">ДОГОВОР № </w:t>
      </w:r>
      <w:r>
        <w:rPr>
          <w:b/>
          <w:sz w:val="28"/>
          <w:szCs w:val="28"/>
        </w:rPr>
        <w:t>_______</w:t>
      </w:r>
    </w:p>
    <w:p w:rsidR="00F30C8D" w:rsidRPr="002A77C2" w:rsidRDefault="00F30C8D" w:rsidP="00F30C8D">
      <w:pPr>
        <w:jc w:val="center"/>
        <w:rPr>
          <w:b/>
          <w:sz w:val="28"/>
          <w:szCs w:val="28"/>
        </w:rPr>
      </w:pPr>
      <w:r w:rsidRPr="002A77C2">
        <w:rPr>
          <w:b/>
          <w:sz w:val="28"/>
          <w:szCs w:val="28"/>
        </w:rPr>
        <w:t>аренд</w:t>
      </w:r>
      <w:r>
        <w:rPr>
          <w:b/>
          <w:sz w:val="28"/>
          <w:szCs w:val="28"/>
        </w:rPr>
        <w:t>ы</w:t>
      </w:r>
      <w:r w:rsidRPr="002A77C2">
        <w:rPr>
          <w:b/>
          <w:sz w:val="28"/>
          <w:szCs w:val="28"/>
        </w:rPr>
        <w:t xml:space="preserve"> недвижимого имущества</w:t>
      </w:r>
    </w:p>
    <w:p w:rsidR="00F30C8D" w:rsidRDefault="00F30C8D" w:rsidP="00F30C8D">
      <w:pPr>
        <w:rPr>
          <w:sz w:val="20"/>
          <w:szCs w:val="20"/>
        </w:rPr>
      </w:pPr>
    </w:p>
    <w:p w:rsidR="00F30C8D" w:rsidRPr="000C418C" w:rsidRDefault="00F30C8D" w:rsidP="00F30C8D">
      <w:pPr>
        <w:ind w:firstLine="708"/>
        <w:jc w:val="right"/>
      </w:pPr>
      <w:r w:rsidRPr="000C418C">
        <w:t xml:space="preserve">г. Чайковский                                               </w:t>
      </w:r>
      <w:r>
        <w:t xml:space="preserve">                 </w:t>
      </w:r>
      <w:r w:rsidRPr="000C418C">
        <w:t xml:space="preserve">                       «</w:t>
      </w:r>
      <w:r>
        <w:t>__</w:t>
      </w:r>
      <w:r w:rsidRPr="000C418C">
        <w:t xml:space="preserve">» </w:t>
      </w:r>
      <w:r>
        <w:t>______</w:t>
      </w:r>
      <w:r w:rsidRPr="000C418C">
        <w:t xml:space="preserve">  20</w:t>
      </w:r>
      <w:r>
        <w:t xml:space="preserve">___ </w:t>
      </w:r>
      <w:r w:rsidRPr="000C418C">
        <w:t>г.</w:t>
      </w:r>
    </w:p>
    <w:p w:rsidR="00F30C8D" w:rsidRPr="00056B90" w:rsidRDefault="00F30C8D" w:rsidP="00F30C8D">
      <w:pPr>
        <w:suppressAutoHyphens/>
        <w:spacing w:before="160"/>
        <w:ind w:firstLine="709"/>
        <w:jc w:val="both"/>
      </w:pPr>
      <w:r w:rsidRPr="00056B90">
        <w:rPr>
          <w:b/>
        </w:rPr>
        <w:t>Арендодатель</w:t>
      </w:r>
      <w:r w:rsidRPr="00056B90">
        <w:t xml:space="preserve">: </w:t>
      </w:r>
      <w:r>
        <w:t>Управление земельно-имущественных отношений администрации Чайковского городского округа</w:t>
      </w:r>
      <w:r w:rsidRPr="00056B90">
        <w:t xml:space="preserve">, в лице </w:t>
      </w:r>
      <w:r>
        <w:t>начальника Управления</w:t>
      </w:r>
      <w:r w:rsidRPr="00056B90">
        <w:t xml:space="preserve"> Елькиной Ларисы Александровны</w:t>
      </w:r>
      <w:r w:rsidRPr="00056B90">
        <w:rPr>
          <w:b/>
        </w:rPr>
        <w:t xml:space="preserve">, </w:t>
      </w:r>
      <w:r w:rsidRPr="00056B90">
        <w:t xml:space="preserve">действующей на основании Положения </w:t>
      </w:r>
      <w:r>
        <w:t>об Управлении земельно-имущественных отношений администрации Чайковского городского округа</w:t>
      </w:r>
      <w:r w:rsidRPr="00056B90">
        <w:t xml:space="preserve">, с одной стороны, и </w:t>
      </w:r>
    </w:p>
    <w:p w:rsidR="00F30C8D" w:rsidRPr="00056B90" w:rsidRDefault="00F30C8D" w:rsidP="00F30C8D">
      <w:pPr>
        <w:suppressAutoHyphens/>
        <w:ind w:firstLine="709"/>
        <w:jc w:val="both"/>
      </w:pPr>
      <w:r w:rsidRPr="00056B90">
        <w:rPr>
          <w:b/>
        </w:rPr>
        <w:t>Аpендатоp</w:t>
      </w:r>
      <w:r w:rsidRPr="00056B90">
        <w:t>: ____________</w:t>
      </w:r>
      <w:r>
        <w:t>_______________</w:t>
      </w:r>
      <w:r w:rsidRPr="00056B90">
        <w:t>_____________________</w:t>
      </w:r>
      <w:r>
        <w:t>_______________</w:t>
      </w:r>
    </w:p>
    <w:p w:rsidR="00F30C8D" w:rsidRPr="00056B90" w:rsidRDefault="00F30C8D" w:rsidP="00F30C8D">
      <w:pPr>
        <w:suppressAutoHyphens/>
        <w:jc w:val="both"/>
      </w:pPr>
      <w:r w:rsidRPr="00056B90">
        <w:t>___________________________________________________________, с другой стороны, далее именуемые «Стороны», действующие в соответствии с протоколом об итогах аукциона (или рассмотрения заявок) от ____________20</w:t>
      </w:r>
      <w:r>
        <w:t>__</w:t>
      </w:r>
      <w:r w:rsidRPr="00056B90">
        <w:t>г., заключили настоящий договор о нижеследующем:</w:t>
      </w:r>
    </w:p>
    <w:p w:rsidR="00F30C8D" w:rsidRPr="00056B90" w:rsidRDefault="00F30C8D" w:rsidP="00F30C8D">
      <w:pPr>
        <w:keepNext/>
        <w:suppressAutoHyphens/>
        <w:spacing w:beforeLines="100" w:before="240"/>
        <w:ind w:firstLine="709"/>
        <w:jc w:val="center"/>
        <w:outlineLvl w:val="2"/>
        <w:rPr>
          <w:rFonts w:cs="Arial"/>
          <w:b/>
          <w:bCs/>
        </w:rPr>
      </w:pPr>
      <w:r w:rsidRPr="00056B90">
        <w:rPr>
          <w:rFonts w:cs="Arial"/>
          <w:b/>
          <w:bCs/>
        </w:rPr>
        <w:t>1. ПРЕДМЕТ ДОГОВОРА И ОБЩИЕ ПОЛОЖЕНИЯ</w:t>
      </w:r>
    </w:p>
    <w:p w:rsidR="00F30C8D" w:rsidRPr="00056B90" w:rsidRDefault="00F30C8D" w:rsidP="00F30C8D">
      <w:pPr>
        <w:shd w:val="clear" w:color="auto" w:fill="FFFFFF"/>
        <w:suppressAutoHyphens/>
        <w:ind w:firstLine="709"/>
        <w:jc w:val="both"/>
        <w:rPr>
          <w:bCs/>
        </w:rPr>
      </w:pPr>
      <w:r w:rsidRPr="00056B90">
        <w:rPr>
          <w:bCs/>
        </w:rPr>
        <w:t xml:space="preserve">1.1. </w:t>
      </w:r>
      <w:r w:rsidRPr="00056B90">
        <w:rPr>
          <w:b/>
          <w:bCs/>
        </w:rPr>
        <w:t xml:space="preserve">Арендодатель </w:t>
      </w:r>
      <w:r w:rsidRPr="00056B90">
        <w:rPr>
          <w:bCs/>
        </w:rPr>
        <w:t xml:space="preserve">передает, а </w:t>
      </w:r>
      <w:r w:rsidRPr="00056B90">
        <w:rPr>
          <w:b/>
          <w:bCs/>
        </w:rPr>
        <w:t>Арендатор</w:t>
      </w:r>
      <w:r w:rsidRPr="00056B90">
        <w:rPr>
          <w:bCs/>
        </w:rPr>
        <w:t xml:space="preserve"> принимает в пользование на условиях аренды объект недвижимости – ____________________________________</w:t>
      </w:r>
      <w:r w:rsidRPr="00056B90">
        <w:rPr>
          <w:lang w:eastAsia="ar-SA"/>
        </w:rPr>
        <w:t xml:space="preserve"> общей площадью _________ кв.м., расположенного по адресу: ___________________,</w:t>
      </w:r>
      <w:r w:rsidRPr="00056B90">
        <w:rPr>
          <w:b/>
          <w:lang w:eastAsia="ar-SA"/>
        </w:rPr>
        <w:t xml:space="preserve"> </w:t>
      </w:r>
      <w:r w:rsidRPr="00056B90">
        <w:rPr>
          <w:bCs/>
        </w:rPr>
        <w:t>с целевым использованием – _______.</w:t>
      </w:r>
    </w:p>
    <w:p w:rsidR="00F30C8D" w:rsidRPr="00056B90" w:rsidRDefault="00F30C8D" w:rsidP="00F30C8D">
      <w:pPr>
        <w:shd w:val="clear" w:color="auto" w:fill="FFFFFF"/>
        <w:suppressAutoHyphens/>
        <w:ind w:firstLine="709"/>
        <w:rPr>
          <w:bCs/>
        </w:rPr>
      </w:pPr>
      <w:r w:rsidRPr="00056B90">
        <w:rPr>
          <w:bCs/>
        </w:rPr>
        <w:t xml:space="preserve">1.2. </w:t>
      </w:r>
      <w:r w:rsidRPr="00056B90">
        <w:rPr>
          <w:b/>
          <w:bCs/>
        </w:rPr>
        <w:t>Арендатор</w:t>
      </w:r>
      <w:r w:rsidRPr="00056B90">
        <w:rPr>
          <w:bCs/>
        </w:rPr>
        <w:t xml:space="preserve"> выплачивает Арендодателю арендную плату, согласно Раздела 3.</w:t>
      </w:r>
    </w:p>
    <w:p w:rsidR="00F30C8D" w:rsidRPr="00056B90" w:rsidRDefault="00F30C8D" w:rsidP="00F30C8D">
      <w:pPr>
        <w:widowControl w:val="0"/>
        <w:shd w:val="clear" w:color="auto" w:fill="FFFFFF"/>
        <w:tabs>
          <w:tab w:val="left" w:pos="5918"/>
        </w:tabs>
        <w:suppressAutoHyphens/>
        <w:autoSpaceDE w:val="0"/>
        <w:autoSpaceDN w:val="0"/>
        <w:adjustRightInd w:val="0"/>
        <w:ind w:firstLine="709"/>
        <w:jc w:val="both"/>
        <w:rPr>
          <w:b/>
        </w:rPr>
      </w:pPr>
      <w:r w:rsidRPr="004D0BA1">
        <w:t xml:space="preserve">1.3. Договор заключен сроком на </w:t>
      </w:r>
      <w:r>
        <w:t>5 лет</w:t>
      </w:r>
      <w:r w:rsidRPr="004D0BA1">
        <w:t xml:space="preserve"> </w:t>
      </w:r>
      <w:r w:rsidRPr="004D0BA1">
        <w:rPr>
          <w:b/>
        </w:rPr>
        <w:t>с ________________ по _________________</w:t>
      </w:r>
      <w:r w:rsidRPr="004D0BA1">
        <w:t>.</w:t>
      </w:r>
    </w:p>
    <w:p w:rsidR="00F30C8D" w:rsidRPr="00056B90" w:rsidRDefault="00F30C8D" w:rsidP="00F30C8D">
      <w:pPr>
        <w:widowControl w:val="0"/>
        <w:shd w:val="clear" w:color="auto" w:fill="FFFFFF"/>
        <w:tabs>
          <w:tab w:val="left" w:pos="5918"/>
        </w:tabs>
        <w:suppressAutoHyphens/>
        <w:autoSpaceDE w:val="0"/>
        <w:autoSpaceDN w:val="0"/>
        <w:adjustRightInd w:val="0"/>
        <w:ind w:firstLine="709"/>
        <w:jc w:val="both"/>
      </w:pPr>
      <w:r w:rsidRPr="00056B90">
        <w:t>1.4. Сдача объектов в аренду не влечет передачу права собственности на них.</w:t>
      </w:r>
    </w:p>
    <w:p w:rsidR="00F30C8D" w:rsidRPr="00056B90" w:rsidRDefault="00F30C8D" w:rsidP="00F30C8D">
      <w:pPr>
        <w:widowControl w:val="0"/>
        <w:shd w:val="clear" w:color="auto" w:fill="FFFFFF"/>
        <w:tabs>
          <w:tab w:val="left" w:pos="5918"/>
        </w:tabs>
        <w:suppressAutoHyphens/>
        <w:autoSpaceDE w:val="0"/>
        <w:autoSpaceDN w:val="0"/>
        <w:adjustRightInd w:val="0"/>
        <w:ind w:firstLine="709"/>
        <w:jc w:val="both"/>
      </w:pPr>
      <w:r w:rsidRPr="00056B90">
        <w:t>1.5. Произведенные Арендатором отделимые улучшения объекта являются его собственностью. Неотделимые улучшения объектов производятся Арендатором за счет собственных средств и только с письменного согласия Арендодателя.</w:t>
      </w:r>
    </w:p>
    <w:p w:rsidR="00F30C8D" w:rsidRPr="00056B90" w:rsidRDefault="00F30C8D" w:rsidP="00F30C8D">
      <w:pPr>
        <w:suppressAutoHyphens/>
        <w:snapToGrid w:val="0"/>
        <w:ind w:firstLine="709"/>
        <w:jc w:val="both"/>
      </w:pPr>
      <w:r w:rsidRPr="00056B90">
        <w:t>1.6. Обременение по использованию объекта.</w:t>
      </w:r>
    </w:p>
    <w:p w:rsidR="00F30C8D" w:rsidRPr="00056B90" w:rsidRDefault="00F30C8D" w:rsidP="00F30C8D">
      <w:pPr>
        <w:ind w:firstLine="709"/>
        <w:jc w:val="both"/>
      </w:pPr>
      <w:r w:rsidRPr="00056B90">
        <w:t>Не использовать предмет торгов под: объекты общественного питания; магазины с наличием в них взрыво-пожароопасных веществ; магазины по продаже алкогольной продукции; объекты по организации бытового обслуживания, в которых применяются легко воспламеняющиеся вещества; бани, сауны, прачечные, химчистки, (за исключением пунктов приема); объекты развлечений (ночные клубы, бары, дискотеки).</w:t>
      </w:r>
    </w:p>
    <w:p w:rsidR="00F30C8D" w:rsidRPr="00056B90" w:rsidRDefault="00F30C8D" w:rsidP="00F30C8D">
      <w:pPr>
        <w:suppressAutoHyphens/>
        <w:ind w:firstLine="709"/>
        <w:jc w:val="both"/>
      </w:pPr>
      <w:r w:rsidRPr="00056B90">
        <w:t>1.7. Арендодатель и Арендатор руководствуются Гражданским Кодексом Российской Федерации и настоящим договором.</w:t>
      </w:r>
    </w:p>
    <w:p w:rsidR="00F30C8D" w:rsidRPr="00056B90" w:rsidRDefault="00F30C8D" w:rsidP="00F30C8D">
      <w:pPr>
        <w:suppressAutoHyphens/>
        <w:spacing w:beforeLines="100" w:before="240"/>
        <w:ind w:firstLine="709"/>
        <w:jc w:val="center"/>
        <w:outlineLvl w:val="0"/>
        <w:rPr>
          <w:b/>
        </w:rPr>
      </w:pPr>
      <w:r w:rsidRPr="00056B90">
        <w:rPr>
          <w:b/>
        </w:rPr>
        <w:t>2. ПРАВА И ОБЯЗАННОСТИ СТОРОН</w:t>
      </w:r>
    </w:p>
    <w:p w:rsidR="00F30C8D" w:rsidRPr="00056B90" w:rsidRDefault="00F30C8D" w:rsidP="00F30C8D">
      <w:pPr>
        <w:suppressAutoHyphens/>
        <w:ind w:firstLine="709"/>
        <w:jc w:val="both"/>
        <w:rPr>
          <w:b/>
        </w:rPr>
      </w:pPr>
      <w:r w:rsidRPr="00056B90">
        <w:t xml:space="preserve">2.1. </w:t>
      </w:r>
      <w:r w:rsidRPr="00056B90">
        <w:rPr>
          <w:b/>
        </w:rPr>
        <w:t>Арендодатель имеет право:</w:t>
      </w:r>
    </w:p>
    <w:p w:rsidR="00F30C8D" w:rsidRPr="00056B90" w:rsidRDefault="00F30C8D" w:rsidP="00F30C8D">
      <w:pPr>
        <w:suppressAutoHyphens/>
        <w:ind w:firstLine="709"/>
        <w:jc w:val="both"/>
      </w:pPr>
      <w:r w:rsidRPr="00056B90">
        <w:t>2.1.1.  досрочно расторгнуть настоящий договор при несоблюдении его условий.</w:t>
      </w:r>
    </w:p>
    <w:p w:rsidR="00F30C8D" w:rsidRPr="00056B90" w:rsidRDefault="00F30C8D" w:rsidP="00F30C8D">
      <w:pPr>
        <w:suppressAutoHyphens/>
        <w:ind w:firstLine="709"/>
        <w:jc w:val="both"/>
        <w:outlineLvl w:val="0"/>
        <w:rPr>
          <w:b/>
        </w:rPr>
      </w:pPr>
      <w:r w:rsidRPr="00056B90">
        <w:t>2.1.2. осуществлять контроль над целевым использованием предоставленного Арендатору недвижимого имущества, его техническим состоянием.</w:t>
      </w:r>
    </w:p>
    <w:p w:rsidR="00F30C8D" w:rsidRPr="00056B90" w:rsidRDefault="00F30C8D" w:rsidP="00F30C8D">
      <w:pPr>
        <w:suppressAutoHyphens/>
        <w:ind w:firstLine="709"/>
        <w:jc w:val="both"/>
        <w:rPr>
          <w:b/>
        </w:rPr>
      </w:pPr>
      <w:r w:rsidRPr="00056B90">
        <w:t xml:space="preserve">2.2. </w:t>
      </w:r>
      <w:r w:rsidRPr="00056B90">
        <w:rPr>
          <w:b/>
        </w:rPr>
        <w:t>Арендодатель обязан:</w:t>
      </w:r>
    </w:p>
    <w:p w:rsidR="00F30C8D" w:rsidRPr="00056B90" w:rsidRDefault="00F30C8D" w:rsidP="00F30C8D">
      <w:pPr>
        <w:suppressAutoHyphens/>
        <w:ind w:firstLine="709"/>
        <w:jc w:val="both"/>
      </w:pPr>
      <w:r w:rsidRPr="00056B90">
        <w:t>2.2.1. предоставить объект, указанный в п. 1.1. договора по акту приема-передачи (приложение 1). В акте указывается состояние передаваемого объекта.</w:t>
      </w:r>
    </w:p>
    <w:p w:rsidR="00F30C8D" w:rsidRPr="00056B90" w:rsidRDefault="00F30C8D" w:rsidP="00F30C8D">
      <w:pPr>
        <w:suppressAutoHyphens/>
        <w:ind w:firstLine="709"/>
        <w:jc w:val="both"/>
      </w:pPr>
      <w:r w:rsidRPr="00056B90">
        <w:t>2.2.2. осуществлять контроль своевременного поступления арендной платы.</w:t>
      </w:r>
    </w:p>
    <w:p w:rsidR="00F30C8D" w:rsidRPr="00056B90" w:rsidRDefault="00F30C8D" w:rsidP="00F30C8D">
      <w:pPr>
        <w:suppressAutoHyphens/>
        <w:ind w:firstLine="709"/>
        <w:jc w:val="both"/>
      </w:pPr>
      <w:r w:rsidRPr="00056B90">
        <w:t>2.2.3. производить в установленные законом сроки капитальный ремонт объекта.</w:t>
      </w:r>
    </w:p>
    <w:p w:rsidR="00F30C8D" w:rsidRPr="00056B90" w:rsidRDefault="00F30C8D" w:rsidP="00F30C8D">
      <w:pPr>
        <w:suppressAutoHyphens/>
        <w:ind w:firstLine="709"/>
        <w:jc w:val="both"/>
        <w:rPr>
          <w:b/>
        </w:rPr>
      </w:pPr>
      <w:r w:rsidRPr="00056B90">
        <w:t xml:space="preserve">2.3. </w:t>
      </w:r>
      <w:r w:rsidRPr="00056B90">
        <w:rPr>
          <w:b/>
        </w:rPr>
        <w:t>Арендатор обязан:</w:t>
      </w:r>
    </w:p>
    <w:p w:rsidR="00F30C8D" w:rsidRPr="00056B90" w:rsidRDefault="00F30C8D" w:rsidP="00F30C8D">
      <w:pPr>
        <w:suppressAutoHyphens/>
        <w:ind w:firstLine="709"/>
        <w:jc w:val="both"/>
      </w:pPr>
      <w:r w:rsidRPr="00056B90">
        <w:lastRenderedPageBreak/>
        <w:t>2.3.1. использовать объект в соответствии с его назначением, содержать объект в полной исправности и надлежащем санитарно-техническом состоянии, производить за свой счет, текущий ремонт и нести расходы на содержание объекта;</w:t>
      </w:r>
    </w:p>
    <w:p w:rsidR="00F30C8D" w:rsidRPr="00056B90" w:rsidRDefault="00F30C8D" w:rsidP="00F30C8D">
      <w:pPr>
        <w:widowControl w:val="0"/>
        <w:shd w:val="clear" w:color="auto" w:fill="FFFFFF"/>
        <w:suppressAutoHyphens/>
        <w:autoSpaceDE w:val="0"/>
        <w:autoSpaceDN w:val="0"/>
        <w:adjustRightInd w:val="0"/>
        <w:ind w:firstLine="709"/>
        <w:jc w:val="both"/>
        <w:rPr>
          <w:spacing w:val="2"/>
        </w:rPr>
      </w:pPr>
      <w:r w:rsidRPr="00056B90">
        <w:rPr>
          <w:spacing w:val="2"/>
        </w:rPr>
        <w:t>2.3.2.</w:t>
      </w:r>
      <w:r>
        <w:rPr>
          <w:spacing w:val="2"/>
        </w:rPr>
        <w:t xml:space="preserve"> </w:t>
      </w:r>
      <w:r w:rsidRPr="00056B90">
        <w:rPr>
          <w:spacing w:val="2"/>
        </w:rPr>
        <w:t>соблюдать в арендуемом объекте требования Роспотребнадзора, Государственной инспекции по противопожарной безопасности;</w:t>
      </w:r>
    </w:p>
    <w:p w:rsidR="00F30C8D" w:rsidRPr="00056B90" w:rsidRDefault="00F30C8D" w:rsidP="00F30C8D">
      <w:pPr>
        <w:numPr>
          <w:ilvl w:val="12"/>
          <w:numId w:val="0"/>
        </w:numPr>
        <w:suppressAutoHyphens/>
        <w:ind w:firstLine="709"/>
        <w:jc w:val="both"/>
      </w:pPr>
      <w:r w:rsidRPr="00056B90">
        <w:t>2.3.3. обеспечивать сохранность инженерного оборудования, электросети в арендуемом объекте;</w:t>
      </w:r>
    </w:p>
    <w:p w:rsidR="00F30C8D" w:rsidRDefault="00F30C8D" w:rsidP="00F30C8D">
      <w:pPr>
        <w:suppressAutoHyphens/>
        <w:ind w:firstLine="709"/>
        <w:jc w:val="both"/>
      </w:pPr>
      <w:r w:rsidRPr="00056B90">
        <w:t>2.3.4. не производить перепланировку, переоборудование и капитальный ремонт арендуемого объекта без письменного разрешения Арендодателя</w:t>
      </w:r>
      <w:r w:rsidRPr="000B748E">
        <w:t>;</w:t>
      </w:r>
    </w:p>
    <w:p w:rsidR="00F30C8D" w:rsidRPr="00056B90" w:rsidRDefault="00F30C8D" w:rsidP="00F30C8D">
      <w:pPr>
        <w:suppressAutoHyphens/>
        <w:ind w:firstLine="709"/>
        <w:jc w:val="both"/>
      </w:pPr>
      <w:r w:rsidRPr="00056B90">
        <w:t>2.3.5. содержать прилегающую к объекту территорию в надлежащем санитарном состоянии, не допускать ее загрязнения и загромождения;</w:t>
      </w:r>
    </w:p>
    <w:p w:rsidR="00F30C8D" w:rsidRPr="00056B90" w:rsidRDefault="00F30C8D" w:rsidP="00F30C8D">
      <w:pPr>
        <w:suppressAutoHyphens/>
        <w:ind w:firstLine="709"/>
        <w:jc w:val="both"/>
      </w:pPr>
      <w:r w:rsidRPr="00056B90">
        <w:t>2.3.6. принимать меры, направленные на охрану арендуемого объекта: устранять за свой счет повреждения объекта, произошедшие по вине Арендатора в период аренды; при выявлении фактов причинения вреда со стороны сторонних лиц, незамедлительно обращаться в органы внутренних дел, сообщив о данном инциденте Арендодателю.</w:t>
      </w:r>
    </w:p>
    <w:p w:rsidR="00F30C8D" w:rsidRPr="00056B90" w:rsidRDefault="00F30C8D" w:rsidP="00F30C8D">
      <w:pPr>
        <w:suppressAutoHyphens/>
        <w:ind w:firstLine="709"/>
        <w:jc w:val="both"/>
      </w:pPr>
      <w:r w:rsidRPr="00056B90">
        <w:t>2.3.7. обеспечивать представителям Арендодателя беспрепятственный доступ в арендуемый объект для осмотра и проверки содержания объекта;</w:t>
      </w:r>
    </w:p>
    <w:p w:rsidR="00F30C8D" w:rsidRPr="00056B90" w:rsidRDefault="00F30C8D" w:rsidP="00F30C8D">
      <w:pPr>
        <w:suppressAutoHyphens/>
        <w:ind w:firstLine="709"/>
        <w:jc w:val="both"/>
      </w:pPr>
      <w:r w:rsidRPr="00056B90">
        <w:t>2.3.8. не закладывать арендуемый объект в залог, а также не закладывать в залог право на аренду;</w:t>
      </w:r>
    </w:p>
    <w:p w:rsidR="00F30C8D" w:rsidRPr="00056B90" w:rsidRDefault="00F30C8D" w:rsidP="00F30C8D">
      <w:pPr>
        <w:suppressAutoHyphens/>
        <w:ind w:firstLine="709"/>
        <w:jc w:val="both"/>
      </w:pPr>
      <w:r w:rsidRPr="00056B90">
        <w:t>2.3.9. вносить арендную плату в размере, порядке и в сроки, установленные в разделе 3 (три) настоящего договора;</w:t>
      </w:r>
    </w:p>
    <w:p w:rsidR="00F30C8D" w:rsidRPr="00056B90" w:rsidRDefault="00F30C8D" w:rsidP="00F30C8D">
      <w:pPr>
        <w:suppressAutoHyphens/>
        <w:ind w:firstLine="709"/>
        <w:jc w:val="both"/>
      </w:pPr>
      <w:r w:rsidRPr="00056B90">
        <w:t>2.3.10. по истечении срока аренды в течение 5 дней сдать объект по акту приема-передачи в исправном и пригодном для дальнейшей эксплуатации состоянии, с учетом нормального износа. Арендуемый объект считается переданным с момента подписания акта приема-передачи.</w:t>
      </w:r>
    </w:p>
    <w:p w:rsidR="00F30C8D" w:rsidRPr="00056B90" w:rsidRDefault="00F30C8D" w:rsidP="00F30C8D">
      <w:pPr>
        <w:suppressAutoHyphens/>
        <w:spacing w:beforeLines="100" w:before="240"/>
        <w:ind w:firstLine="709"/>
        <w:jc w:val="center"/>
        <w:outlineLvl w:val="0"/>
        <w:rPr>
          <w:b/>
        </w:rPr>
      </w:pPr>
      <w:r w:rsidRPr="00056B90">
        <w:rPr>
          <w:b/>
        </w:rPr>
        <w:t xml:space="preserve">3. ПЛАТЕЖИ И РАСЧЕТЫ ПО ДОГОВОРУ </w:t>
      </w:r>
    </w:p>
    <w:p w:rsidR="00F30C8D" w:rsidRDefault="00F30C8D" w:rsidP="00F30C8D">
      <w:pPr>
        <w:autoSpaceDE w:val="0"/>
        <w:autoSpaceDN w:val="0"/>
        <w:adjustRightInd w:val="0"/>
        <w:ind w:firstLine="709"/>
        <w:jc w:val="both"/>
      </w:pPr>
      <w:r w:rsidRPr="00056B90">
        <w:t xml:space="preserve">3.1. Размер ежемесячной арендной платы за указанные в </w:t>
      </w:r>
      <w:hyperlink r:id="rId10" w:anchor="Par48" w:tooltip="Ссылка на текущий документ" w:history="1">
        <w:r w:rsidRPr="00056B90">
          <w:t>п. 1.1</w:t>
        </w:r>
      </w:hyperlink>
      <w:r w:rsidRPr="00056B90">
        <w:t xml:space="preserve"> объект(ы), сложившийся по результатам проведения аукциона (протокол ____________ от _______20</w:t>
      </w:r>
      <w:r>
        <w:t>___</w:t>
      </w:r>
      <w:r w:rsidRPr="00056B90">
        <w:t xml:space="preserve">года составляет </w:t>
      </w:r>
      <w:r>
        <w:t>_______________</w:t>
      </w:r>
      <w:r w:rsidRPr="00056B90">
        <w:t>___</w:t>
      </w:r>
      <w:r>
        <w:t xml:space="preserve">__________ (____________________________) рублей, в том числе </w:t>
      </w:r>
      <w:r w:rsidRPr="00056B90">
        <w:t>НДС</w:t>
      </w:r>
      <w:r>
        <w:t xml:space="preserve"> 20 % _________ (_______________________). Сумма арендной платы, подлежащая перечислению в бюджет ____________ (_______________________).</w:t>
      </w:r>
    </w:p>
    <w:p w:rsidR="00F30C8D" w:rsidRPr="00056B90" w:rsidRDefault="00F30C8D" w:rsidP="00F30C8D">
      <w:pPr>
        <w:suppressAutoHyphens/>
        <w:ind w:firstLine="709"/>
        <w:jc w:val="both"/>
      </w:pPr>
      <w:r>
        <w:t xml:space="preserve">3.2. </w:t>
      </w:r>
      <w:r w:rsidRPr="00056B90">
        <w:t>Арендатор самостоятельно обязан исчислить налог на добавленную стоимость (НДС) согласно статье 161 Налогового кодекса РФ. Ответственность за своевременность и полноту перечисления НДС лежит на Арендаторе.</w:t>
      </w:r>
    </w:p>
    <w:p w:rsidR="00F30C8D" w:rsidRPr="00056B90" w:rsidRDefault="00F30C8D" w:rsidP="00F30C8D">
      <w:pPr>
        <w:autoSpaceDE w:val="0"/>
        <w:autoSpaceDN w:val="0"/>
        <w:adjustRightInd w:val="0"/>
        <w:ind w:firstLine="709"/>
        <w:jc w:val="both"/>
      </w:pPr>
      <w:r>
        <w:t>3.3</w:t>
      </w:r>
      <w:r w:rsidRPr="00056B90">
        <w:t xml:space="preserve">. Оплата арендной платы производится ежемесячно путем перечисления денежных средств по следующим реквизитам: </w:t>
      </w:r>
    </w:p>
    <w:p w:rsidR="00F30C8D" w:rsidRDefault="00F30C8D" w:rsidP="00F30C8D">
      <w:pPr>
        <w:suppressAutoHyphens/>
        <w:ind w:firstLine="709"/>
        <w:jc w:val="both"/>
      </w:pPr>
      <w:r w:rsidRPr="00056B90">
        <w:t xml:space="preserve">Счет получателя: </w:t>
      </w:r>
    </w:p>
    <w:p w:rsidR="00F30C8D" w:rsidRPr="002B0A5C" w:rsidRDefault="00F30C8D" w:rsidP="00F30C8D">
      <w:pPr>
        <w:suppressAutoHyphens/>
        <w:ind w:firstLine="709"/>
        <w:jc w:val="both"/>
      </w:pPr>
      <w:r w:rsidRPr="002B0A5C">
        <w:t xml:space="preserve">Получатель: УФК по Пермскому краю (Управление земельно-имущественных отношений администрации Чайковского городского округа), </w:t>
      </w:r>
    </w:p>
    <w:p w:rsidR="00F30C8D" w:rsidRPr="002B0A5C" w:rsidRDefault="00F30C8D" w:rsidP="00F30C8D">
      <w:pPr>
        <w:suppressAutoHyphens/>
        <w:ind w:firstLine="709"/>
        <w:jc w:val="both"/>
      </w:pPr>
      <w:r w:rsidRPr="002B0A5C">
        <w:t xml:space="preserve">КБК: 92711105074040000120, </w:t>
      </w:r>
    </w:p>
    <w:p w:rsidR="00F30C8D" w:rsidRPr="002B0A5C" w:rsidRDefault="00F30C8D" w:rsidP="00F30C8D">
      <w:pPr>
        <w:suppressAutoHyphens/>
        <w:ind w:firstLine="709"/>
        <w:jc w:val="both"/>
      </w:pPr>
      <w:r w:rsidRPr="002B0A5C">
        <w:t xml:space="preserve">ИНН: 5959002592, КПП: 595901001, </w:t>
      </w:r>
    </w:p>
    <w:p w:rsidR="00F30C8D" w:rsidRPr="002B0A5C" w:rsidRDefault="00F30C8D" w:rsidP="00F30C8D">
      <w:pPr>
        <w:suppressAutoHyphens/>
        <w:ind w:firstLine="709"/>
        <w:jc w:val="both"/>
      </w:pPr>
      <w:r w:rsidRPr="002B0A5C">
        <w:t xml:space="preserve">р/с: 03100643000000015600, </w:t>
      </w:r>
    </w:p>
    <w:p w:rsidR="00F30C8D" w:rsidRPr="002B0A5C" w:rsidRDefault="00F30C8D" w:rsidP="00F30C8D">
      <w:pPr>
        <w:suppressAutoHyphens/>
        <w:ind w:firstLine="709"/>
        <w:jc w:val="both"/>
      </w:pPr>
      <w:r w:rsidRPr="002B0A5C">
        <w:t xml:space="preserve">ОТДЕЛЕНИЕ ПЕРМЬ БАНКА РОССИИ// УФК по Пермскому краю г. Пермь, </w:t>
      </w:r>
    </w:p>
    <w:p w:rsidR="00F30C8D" w:rsidRPr="002B0A5C" w:rsidRDefault="00F30C8D" w:rsidP="00F30C8D">
      <w:pPr>
        <w:suppressAutoHyphens/>
        <w:ind w:firstLine="709"/>
        <w:jc w:val="both"/>
      </w:pPr>
      <w:r w:rsidRPr="002B0A5C">
        <w:t>Единый казначейский счет 40102810145370000048</w:t>
      </w:r>
    </w:p>
    <w:p w:rsidR="00F30C8D" w:rsidRPr="002B0A5C" w:rsidRDefault="00F30C8D" w:rsidP="00F30C8D">
      <w:pPr>
        <w:suppressAutoHyphens/>
        <w:ind w:firstLine="709"/>
        <w:jc w:val="both"/>
      </w:pPr>
      <w:r w:rsidRPr="002B0A5C">
        <w:t>БИК: 015773997</w:t>
      </w:r>
    </w:p>
    <w:p w:rsidR="00F30C8D" w:rsidRPr="002B0A5C" w:rsidRDefault="00F30C8D" w:rsidP="00F30C8D">
      <w:pPr>
        <w:suppressAutoHyphens/>
        <w:ind w:firstLine="709"/>
        <w:jc w:val="both"/>
      </w:pPr>
      <w:r w:rsidRPr="002B0A5C">
        <w:t>ОКТMО: 57735000</w:t>
      </w:r>
    </w:p>
    <w:p w:rsidR="00F30C8D" w:rsidRPr="00056B90" w:rsidRDefault="00F30C8D" w:rsidP="00F30C8D">
      <w:pPr>
        <w:numPr>
          <w:ilvl w:val="1"/>
          <w:numId w:val="41"/>
        </w:numPr>
        <w:ind w:left="0" w:firstLine="709"/>
        <w:jc w:val="both"/>
      </w:pPr>
      <w:r>
        <w:t>Арендная плата перечисляется ежемесячно н</w:t>
      </w:r>
      <w:r w:rsidRPr="00056B90">
        <w:t>е позднее 15 числа текущего месяца. Датой исполнения Арендатором обязанности по внесению арендной платы считается дата зачисления денежных средств на счет Арендодателя.</w:t>
      </w:r>
    </w:p>
    <w:p w:rsidR="00F30C8D" w:rsidRPr="00056B90" w:rsidRDefault="00F30C8D" w:rsidP="00F30C8D">
      <w:pPr>
        <w:autoSpaceDE w:val="0"/>
        <w:autoSpaceDN w:val="0"/>
        <w:adjustRightInd w:val="0"/>
        <w:ind w:firstLine="709"/>
        <w:jc w:val="both"/>
      </w:pPr>
      <w:r w:rsidRPr="00056B90">
        <w:lastRenderedPageBreak/>
        <w:t>Если договор заключен после 15 числа текущего месяца, то размер арендного платежа (в месяц заключения договора) вносится в течение 7 (семи) дней с даты, согласно пункта 1.3 настоящего договора.</w:t>
      </w:r>
    </w:p>
    <w:p w:rsidR="00F30C8D" w:rsidRPr="004D0BA1" w:rsidRDefault="00F30C8D" w:rsidP="00F30C8D">
      <w:pPr>
        <w:widowControl w:val="0"/>
        <w:numPr>
          <w:ilvl w:val="12"/>
          <w:numId w:val="0"/>
        </w:numPr>
        <w:shd w:val="clear" w:color="auto" w:fill="FFFFFF"/>
        <w:tabs>
          <w:tab w:val="left" w:pos="5918"/>
        </w:tabs>
        <w:suppressAutoHyphens/>
        <w:autoSpaceDE w:val="0"/>
        <w:autoSpaceDN w:val="0"/>
        <w:adjustRightInd w:val="0"/>
        <w:ind w:firstLine="709"/>
        <w:jc w:val="both"/>
      </w:pPr>
      <w:r>
        <w:t>3.5</w:t>
      </w:r>
      <w:r w:rsidRPr="00056B90">
        <w:t>. Арендатор самостоятельно и за свой счет оплачивает эксплуатационные расходы, поставку тепловой и электрической энергии, водоснабжения и канализации, коммунальные услуги, а также расходы на техническое содержание и обслуживание арендуемого объекта по отдельным договорам с предприятиями, оказывающими такие услуги, согласно утвержденным тарифам, в течение 10 (десяти) рабочих дней после заключения договора аренды. Данные расходы не входят в арендную плату.</w:t>
      </w:r>
    </w:p>
    <w:p w:rsidR="00F30C8D" w:rsidRPr="00056B90" w:rsidRDefault="00F30C8D" w:rsidP="00F30C8D">
      <w:pPr>
        <w:suppressAutoHyphens/>
        <w:spacing w:before="100"/>
        <w:ind w:firstLine="709"/>
        <w:jc w:val="center"/>
        <w:rPr>
          <w:b/>
        </w:rPr>
      </w:pPr>
      <w:r w:rsidRPr="00056B90">
        <w:rPr>
          <w:b/>
        </w:rPr>
        <w:t>4. ОТВЕТСТВЕННОСТЬ СТОРОН</w:t>
      </w:r>
    </w:p>
    <w:p w:rsidR="00F30C8D" w:rsidRPr="00056B90" w:rsidRDefault="00F30C8D" w:rsidP="00F30C8D">
      <w:pPr>
        <w:suppressAutoHyphens/>
        <w:ind w:firstLine="709"/>
        <w:jc w:val="both"/>
      </w:pPr>
      <w:r w:rsidRPr="00056B90">
        <w:t>4.1. Стороны несут ответственность за неисполнение или ненадлежащее исполнение условий настоящего договора и принятые на себя обязательства в пределах причиненных убытков и в соответствии с действующим законодательством РФ.</w:t>
      </w:r>
    </w:p>
    <w:p w:rsidR="00F30C8D" w:rsidRPr="00056B90" w:rsidRDefault="00F30C8D" w:rsidP="00F30C8D">
      <w:pPr>
        <w:suppressAutoHyphens/>
        <w:ind w:firstLine="709"/>
        <w:jc w:val="both"/>
      </w:pPr>
      <w:r w:rsidRPr="00056B90">
        <w:t>4.2. Если арендуемый объект в результате действий Арендатора или непринятия им необходимых и своевременных мер придет в аварийное состояние, то Арендатор восстанавливает их своими силами, за счет своих средств, или возмещает ущерб, нанесенный Арендодателю, в установленном законом порядке.</w:t>
      </w:r>
    </w:p>
    <w:p w:rsidR="00F30C8D" w:rsidRPr="00056B90" w:rsidRDefault="00F30C8D" w:rsidP="00F30C8D">
      <w:pPr>
        <w:widowControl w:val="0"/>
        <w:shd w:val="clear" w:color="auto" w:fill="FFFFFF"/>
        <w:tabs>
          <w:tab w:val="left" w:pos="5918"/>
        </w:tabs>
        <w:suppressAutoHyphens/>
        <w:autoSpaceDE w:val="0"/>
        <w:autoSpaceDN w:val="0"/>
        <w:adjustRightInd w:val="0"/>
        <w:ind w:firstLine="709"/>
        <w:jc w:val="both"/>
      </w:pPr>
      <w:r w:rsidRPr="00056B90">
        <w:t xml:space="preserve">4.3. В случае просрочки уплаты или неуплаты Арендатором платежей в срок, установленный разделом 3 настоящего Договора, </w:t>
      </w:r>
      <w:r w:rsidRPr="00056B90">
        <w:rPr>
          <w:rFonts w:ascii="Times New Roman CYR" w:hAnsi="Times New Roman CYR" w:cs="Times New Roman CYR"/>
          <w:szCs w:val="20"/>
        </w:rPr>
        <w:t>начисляется пеня</w:t>
      </w:r>
      <w:r w:rsidRPr="00056B90">
        <w:rPr>
          <w:rFonts w:ascii="Times New Roman CYR" w:hAnsi="Times New Roman CYR" w:cs="Times New Roman CYR"/>
          <w:color w:val="000000"/>
          <w:szCs w:val="20"/>
        </w:rPr>
        <w:t xml:space="preserve"> в размере 1/300 ставки рефинансирования Центрального банка от неоплаченной суммы за каждый день просрочки, </w:t>
      </w:r>
      <w:r w:rsidRPr="00056B90">
        <w:rPr>
          <w:rFonts w:ascii="Times New Roman CYR" w:hAnsi="Times New Roman CYR" w:cs="Times New Roman CYR"/>
          <w:szCs w:val="20"/>
        </w:rPr>
        <w:t>которая перечисляется Арендатором на счет и в порядке, у</w:t>
      </w:r>
      <w:r w:rsidRPr="00056B90">
        <w:t>казанном в разделе 3 Договора.</w:t>
      </w:r>
    </w:p>
    <w:p w:rsidR="00F30C8D" w:rsidRPr="00056B90" w:rsidRDefault="00F30C8D" w:rsidP="00F30C8D">
      <w:pPr>
        <w:widowControl w:val="0"/>
        <w:shd w:val="clear" w:color="auto" w:fill="FFFFFF"/>
        <w:tabs>
          <w:tab w:val="left" w:pos="5918"/>
        </w:tabs>
        <w:suppressAutoHyphens/>
        <w:autoSpaceDE w:val="0"/>
        <w:autoSpaceDN w:val="0"/>
        <w:adjustRightInd w:val="0"/>
        <w:ind w:firstLine="709"/>
        <w:jc w:val="both"/>
        <w:rPr>
          <w:szCs w:val="20"/>
        </w:rPr>
      </w:pPr>
      <w:r w:rsidRPr="00056B90">
        <w:rPr>
          <w:szCs w:val="20"/>
        </w:rPr>
        <w:t>4.4. Уплата пени, установленных п. 4.3. настоящего договора, не освобождает Арендатора от выполнения лежащих на нем обязательств.</w:t>
      </w:r>
    </w:p>
    <w:p w:rsidR="00F30C8D" w:rsidRPr="004D0BA1" w:rsidRDefault="00F30C8D" w:rsidP="00F30C8D">
      <w:pPr>
        <w:widowControl w:val="0"/>
        <w:numPr>
          <w:ilvl w:val="12"/>
          <w:numId w:val="0"/>
        </w:numPr>
        <w:shd w:val="clear" w:color="auto" w:fill="FFFFFF"/>
        <w:tabs>
          <w:tab w:val="left" w:pos="5918"/>
        </w:tabs>
        <w:suppressAutoHyphens/>
        <w:autoSpaceDE w:val="0"/>
        <w:autoSpaceDN w:val="0"/>
        <w:adjustRightInd w:val="0"/>
        <w:ind w:firstLine="709"/>
        <w:jc w:val="both"/>
      </w:pPr>
      <w:r w:rsidRPr="00056B90">
        <w:t>4.5. В случае несвоевременного возврата Арендатором арендованного объекта, Арендодатель вправе потребовать внесения арендной платы за всё время просрочки. Если указанная сумма не покрывает причиненных Арендодателю убытков, он может потребовать их возмещения.</w:t>
      </w:r>
    </w:p>
    <w:p w:rsidR="00F30C8D" w:rsidRPr="00056B90" w:rsidRDefault="00F30C8D" w:rsidP="00F30C8D">
      <w:pPr>
        <w:suppressAutoHyphens/>
        <w:spacing w:before="100"/>
        <w:ind w:firstLine="709"/>
        <w:jc w:val="center"/>
        <w:outlineLvl w:val="0"/>
        <w:rPr>
          <w:b/>
        </w:rPr>
      </w:pPr>
      <w:r>
        <w:rPr>
          <w:b/>
        </w:rPr>
        <w:t xml:space="preserve">5. </w:t>
      </w:r>
      <w:r w:rsidRPr="00056B90">
        <w:rPr>
          <w:b/>
        </w:rPr>
        <w:t>ИЗМЕНЕНИЕ, РАСТОРЖЕНИЕ, ПРЕКРАЩЕНИЕ</w:t>
      </w:r>
    </w:p>
    <w:p w:rsidR="00F30C8D" w:rsidRPr="00056B90" w:rsidRDefault="00F30C8D" w:rsidP="00F30C8D">
      <w:pPr>
        <w:suppressAutoHyphens/>
        <w:ind w:firstLine="709"/>
        <w:jc w:val="center"/>
        <w:rPr>
          <w:b/>
        </w:rPr>
      </w:pPr>
      <w:r w:rsidRPr="00056B90">
        <w:rPr>
          <w:b/>
        </w:rPr>
        <w:t>ДЕЙСТВИЯ ДОГОВОРА</w:t>
      </w:r>
    </w:p>
    <w:p w:rsidR="00F30C8D" w:rsidRPr="00056B90" w:rsidRDefault="00F30C8D" w:rsidP="00F30C8D">
      <w:pPr>
        <w:suppressAutoHyphens/>
        <w:ind w:firstLine="709"/>
        <w:jc w:val="both"/>
        <w:rPr>
          <w:color w:val="FF0000"/>
        </w:rPr>
      </w:pPr>
      <w:r w:rsidRPr="00056B90">
        <w:t>5.1.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F30C8D" w:rsidRPr="00056B90" w:rsidRDefault="00F30C8D" w:rsidP="00F30C8D">
      <w:pPr>
        <w:suppressAutoHyphens/>
        <w:ind w:firstLine="709"/>
        <w:jc w:val="both"/>
      </w:pPr>
      <w:r w:rsidRPr="00056B90">
        <w:t>5.2. Договор, может быть, расторгнут по требованию Арендодателя в одностороннем порядке (при условии уведомления Арендатора не менее чем за 15 дней) в следующих случаях:</w:t>
      </w:r>
    </w:p>
    <w:p w:rsidR="00F30C8D" w:rsidRPr="00056B90" w:rsidRDefault="00F30C8D" w:rsidP="00F30C8D">
      <w:pPr>
        <w:suppressAutoHyphens/>
        <w:ind w:firstLine="709"/>
        <w:jc w:val="both"/>
      </w:pPr>
      <w:r w:rsidRPr="00056B90">
        <w:t>-   при использовании объекта не по назначению;</w:t>
      </w:r>
    </w:p>
    <w:p w:rsidR="00F30C8D" w:rsidRPr="00056B90" w:rsidRDefault="00F30C8D" w:rsidP="00F30C8D">
      <w:pPr>
        <w:suppressAutoHyphens/>
        <w:ind w:firstLine="709"/>
        <w:jc w:val="both"/>
      </w:pPr>
      <w:r w:rsidRPr="00056B90">
        <w:t>-   при умышленном или неосторожном ухудшении состояния объекта;</w:t>
      </w:r>
    </w:p>
    <w:p w:rsidR="00F30C8D" w:rsidRPr="00056B90" w:rsidRDefault="00F30C8D" w:rsidP="00F30C8D">
      <w:pPr>
        <w:autoSpaceDE w:val="0"/>
        <w:autoSpaceDN w:val="0"/>
        <w:adjustRightInd w:val="0"/>
        <w:ind w:firstLine="709"/>
        <w:jc w:val="both"/>
      </w:pPr>
      <w:r w:rsidRPr="00056B90">
        <w:t>-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F30C8D" w:rsidRPr="00056B90" w:rsidRDefault="00F30C8D" w:rsidP="00F30C8D">
      <w:pPr>
        <w:autoSpaceDE w:val="0"/>
        <w:autoSpaceDN w:val="0"/>
        <w:adjustRightInd w:val="0"/>
        <w:ind w:firstLine="709"/>
        <w:jc w:val="both"/>
      </w:pPr>
      <w:r w:rsidRPr="00056B90">
        <w:t>-    наличие у арендатора задолженности за платежи, установленные п.3.4 Договора в размере, превышающем размер оплаты за более чем один период платежа;</w:t>
      </w:r>
    </w:p>
    <w:p w:rsidR="00F30C8D" w:rsidRPr="00056B90" w:rsidRDefault="00F30C8D" w:rsidP="00F30C8D">
      <w:pPr>
        <w:suppressAutoHyphens/>
        <w:ind w:firstLine="709"/>
        <w:jc w:val="both"/>
      </w:pPr>
      <w:r w:rsidRPr="00056B90">
        <w:t>- в случаях государственной или собственной необходимости Арендодателя в арендуемом объекте, в том числе приватизации арендуемого объекта (с возвратом Арендатору внесенной арендной платы за неиспользованный срок аренды, в случае если Арендатор внес предоплату за указанный срок);</w:t>
      </w:r>
    </w:p>
    <w:p w:rsidR="00F30C8D" w:rsidRPr="00056B90" w:rsidRDefault="00F30C8D" w:rsidP="00F30C8D">
      <w:pPr>
        <w:suppressAutoHyphens/>
        <w:ind w:firstLine="709"/>
        <w:jc w:val="both"/>
      </w:pPr>
      <w:r w:rsidRPr="00056B90">
        <w:t xml:space="preserve">- при нарушении условий, предусмотренных п. 1.6, п. 2.3.8, </w:t>
      </w:r>
      <w:r>
        <w:t>2.3.9, п. 3.5</w:t>
      </w:r>
      <w:r w:rsidRPr="00056B90">
        <w:t>. настоящего договора;</w:t>
      </w:r>
    </w:p>
    <w:p w:rsidR="00F30C8D" w:rsidRPr="00056B90" w:rsidRDefault="00F30C8D" w:rsidP="00F30C8D">
      <w:pPr>
        <w:suppressAutoHyphens/>
        <w:ind w:firstLine="709"/>
        <w:jc w:val="both"/>
      </w:pPr>
      <w:r w:rsidRPr="00056B90">
        <w:t>- в случае несоблюдения мер противопожарной безопасности и невыполнения предписаний Государственной инспекции по противопожарной безопасности;</w:t>
      </w:r>
    </w:p>
    <w:p w:rsidR="00F30C8D" w:rsidRPr="00056B90" w:rsidRDefault="00F30C8D" w:rsidP="00F30C8D">
      <w:pPr>
        <w:suppressAutoHyphens/>
        <w:ind w:firstLine="709"/>
        <w:jc w:val="both"/>
      </w:pPr>
      <w:r w:rsidRPr="00056B90">
        <w:t>-  неоднократного грубого нарушения условий договора.</w:t>
      </w:r>
    </w:p>
    <w:p w:rsidR="00F30C8D" w:rsidRPr="00056B90" w:rsidRDefault="00F30C8D" w:rsidP="00F30C8D">
      <w:pPr>
        <w:suppressAutoHyphens/>
        <w:ind w:firstLine="709"/>
        <w:jc w:val="both"/>
      </w:pPr>
      <w:r w:rsidRPr="00056B90">
        <w:lastRenderedPageBreak/>
        <w:t>5.3. Договор аренды, может быть, расторгнут по требованию Арендатора, если объекты, в силу обстоятельств, за которые Арендатор не отвечает, окажутся в состоянии, негодном для пользования.</w:t>
      </w:r>
    </w:p>
    <w:p w:rsidR="00F30C8D" w:rsidRPr="00056B90" w:rsidRDefault="00F30C8D" w:rsidP="00F30C8D">
      <w:pPr>
        <w:suppressAutoHyphens/>
        <w:ind w:firstLine="709"/>
        <w:jc w:val="both"/>
      </w:pPr>
      <w:r w:rsidRPr="00056B90">
        <w:t>5.</w:t>
      </w:r>
      <w:r>
        <w:t>4</w:t>
      </w:r>
      <w:r w:rsidRPr="00056B90">
        <w:t>. В случае неиспользования объекта в течение одного месяца со дня подписания договора сторонами, договор не считается заключенным.</w:t>
      </w:r>
    </w:p>
    <w:p w:rsidR="00F30C8D" w:rsidRPr="00056B90" w:rsidRDefault="00F30C8D" w:rsidP="00F30C8D">
      <w:pPr>
        <w:widowControl w:val="0"/>
        <w:numPr>
          <w:ilvl w:val="12"/>
          <w:numId w:val="0"/>
        </w:numPr>
        <w:shd w:val="clear" w:color="auto" w:fill="FFFFFF"/>
        <w:tabs>
          <w:tab w:val="left" w:pos="5918"/>
        </w:tabs>
        <w:suppressAutoHyphens/>
        <w:autoSpaceDE w:val="0"/>
        <w:autoSpaceDN w:val="0"/>
        <w:adjustRightInd w:val="0"/>
        <w:ind w:firstLine="709"/>
        <w:jc w:val="both"/>
      </w:pPr>
      <w:r w:rsidRPr="00056B90">
        <w:t>5.</w:t>
      </w:r>
      <w:r>
        <w:t>5</w:t>
      </w:r>
      <w:r w:rsidRPr="00056B90">
        <w:t>. В случае уклонения Арендатора от подписания договора на аренду либо не возврата экземпляра договора аренды Арендодателя в течение 15 дней со дня передачи договора Арендодателем Арендатору для подписания, Арендатор теряет право на заключение данного договора.</w:t>
      </w:r>
    </w:p>
    <w:p w:rsidR="00F30C8D" w:rsidRPr="00056B90" w:rsidRDefault="00F30C8D" w:rsidP="00F30C8D">
      <w:pPr>
        <w:suppressAutoHyphens/>
        <w:ind w:firstLine="709"/>
        <w:jc w:val="both"/>
      </w:pPr>
      <w:r w:rsidRPr="00056B90">
        <w:t>5.</w:t>
      </w:r>
      <w:r>
        <w:t>6</w:t>
      </w:r>
      <w:r w:rsidRPr="00056B90">
        <w:t>. Вопросы, не урегулированные настоящим договором, регулируются действующим законодательством РФ.</w:t>
      </w:r>
    </w:p>
    <w:p w:rsidR="00F30C8D" w:rsidRDefault="00F30C8D" w:rsidP="00F30C8D">
      <w:pPr>
        <w:suppressAutoHyphens/>
        <w:ind w:firstLine="709"/>
        <w:jc w:val="both"/>
      </w:pPr>
      <w:r w:rsidRPr="00056B90">
        <w:t>5.</w:t>
      </w:r>
      <w:r>
        <w:t>7</w:t>
      </w:r>
      <w:r w:rsidRPr="00056B90">
        <w:t>. Споры, возникшие при исполнении настоящего договора, разрешаются в</w:t>
      </w:r>
      <w:r>
        <w:t xml:space="preserve"> </w:t>
      </w:r>
      <w:r w:rsidRPr="00056B90">
        <w:t>порядке</w:t>
      </w:r>
      <w:r>
        <w:t>,</w:t>
      </w:r>
      <w:r w:rsidRPr="00056B90">
        <w:t xml:space="preserve"> установленном действующим законодательством РФ.</w:t>
      </w:r>
    </w:p>
    <w:p w:rsidR="00F30C8D" w:rsidRPr="00056B90" w:rsidRDefault="00F30C8D" w:rsidP="00F30C8D">
      <w:pPr>
        <w:autoSpaceDE w:val="0"/>
        <w:autoSpaceDN w:val="0"/>
        <w:adjustRightInd w:val="0"/>
        <w:spacing w:before="80"/>
        <w:ind w:firstLine="709"/>
        <w:jc w:val="center"/>
        <w:outlineLvl w:val="1"/>
        <w:rPr>
          <w:b/>
        </w:rPr>
      </w:pPr>
      <w:r w:rsidRPr="00056B90">
        <w:rPr>
          <w:b/>
        </w:rPr>
        <w:t>6. КАПИТАЛЬНЫЙ РЕМОНТ ОБЪЕКТА</w:t>
      </w:r>
    </w:p>
    <w:p w:rsidR="00F30C8D" w:rsidRPr="004D0BA1" w:rsidRDefault="00F30C8D" w:rsidP="00F30C8D">
      <w:pPr>
        <w:pStyle w:val="ae"/>
        <w:spacing w:line="240" w:lineRule="exact"/>
        <w:ind w:left="0" w:firstLine="709"/>
        <w:jc w:val="both"/>
        <w:rPr>
          <w:b/>
          <w:bCs/>
          <w:sz w:val="22"/>
          <w:szCs w:val="22"/>
        </w:rPr>
      </w:pPr>
      <w:r w:rsidRPr="00056B90">
        <w:t>6.1</w:t>
      </w:r>
      <w:r w:rsidRPr="00C01593">
        <w:t xml:space="preserve"> Арендатор вправе с согласия Арендодателя производить улучшения имущества, переданного ему по договору. При перепланировке, реконструкции и других действиях, приводящих к изменению общей площади объекта, Арендатор обязан за свой счет произвести инвентаризацию и предоставить Арендодателю технический план для внесения изменений в государс</w:t>
      </w:r>
      <w:r>
        <w:t>твенный кадастровый учет и ЕГРН.</w:t>
      </w:r>
    </w:p>
    <w:p w:rsidR="00F30C8D" w:rsidRPr="00056B90" w:rsidRDefault="00F30C8D" w:rsidP="00F30C8D">
      <w:pPr>
        <w:suppressAutoHyphens/>
        <w:spacing w:before="80"/>
        <w:ind w:firstLine="709"/>
        <w:jc w:val="center"/>
        <w:rPr>
          <w:b/>
        </w:rPr>
      </w:pPr>
      <w:r w:rsidRPr="00056B90">
        <w:rPr>
          <w:b/>
        </w:rPr>
        <w:t>7. ПРОЧИЕ УСЛОВИЯ</w:t>
      </w:r>
    </w:p>
    <w:p w:rsidR="00F30C8D" w:rsidRPr="00056B90" w:rsidRDefault="00F30C8D" w:rsidP="00F30C8D">
      <w:pPr>
        <w:suppressAutoHyphens/>
        <w:ind w:firstLine="709"/>
        <w:jc w:val="both"/>
      </w:pPr>
      <w:r w:rsidRPr="00056B90">
        <w:t xml:space="preserve">7.1. Настоящий договор составлен в </w:t>
      </w:r>
      <w:r>
        <w:t>______</w:t>
      </w:r>
      <w:r w:rsidRPr="00056B90">
        <w:t xml:space="preserve"> экземплярах, имеющих одинаковую юридическую силу, по одному для каждой из сторон.  </w:t>
      </w:r>
    </w:p>
    <w:p w:rsidR="00F30C8D" w:rsidRPr="00056B90" w:rsidRDefault="00F30C8D" w:rsidP="00F30C8D">
      <w:pPr>
        <w:suppressAutoHyphens/>
        <w:ind w:firstLine="709"/>
        <w:jc w:val="both"/>
      </w:pPr>
      <w:r w:rsidRPr="00056B90">
        <w:t>7.2. Об изменении юридического адреса и (или) иных реквизитов стороны должны уведомлять друг друга письменно в срок, не превышающий 10 (десять) дней с момента изменения.</w:t>
      </w:r>
    </w:p>
    <w:p w:rsidR="00F30C8D" w:rsidRPr="00056B90" w:rsidRDefault="00F30C8D" w:rsidP="00F30C8D">
      <w:pPr>
        <w:widowControl w:val="0"/>
        <w:shd w:val="clear" w:color="auto" w:fill="FFFFFF"/>
        <w:tabs>
          <w:tab w:val="left" w:pos="5918"/>
        </w:tabs>
        <w:suppressAutoHyphens/>
        <w:autoSpaceDE w:val="0"/>
        <w:autoSpaceDN w:val="0"/>
        <w:adjustRightInd w:val="0"/>
        <w:ind w:firstLine="709"/>
        <w:jc w:val="both"/>
        <w:rPr>
          <w:szCs w:val="20"/>
        </w:rPr>
      </w:pPr>
      <w:r w:rsidRPr="00056B90">
        <w:rPr>
          <w:szCs w:val="20"/>
        </w:rPr>
        <w:t xml:space="preserve">  7.3. Настоящий договор вступает в законную силу с момента его государственной регистрации </w:t>
      </w:r>
      <w:r w:rsidRPr="00056B90">
        <w:t xml:space="preserve">в </w:t>
      </w:r>
      <w:r w:rsidRPr="00056B90">
        <w:rPr>
          <w:i/>
        </w:rPr>
        <w:t>Чайковском отделе</w:t>
      </w:r>
      <w:r w:rsidRPr="00056B90">
        <w:t xml:space="preserve"> </w:t>
      </w:r>
      <w:r w:rsidRPr="00056B90">
        <w:rPr>
          <w:i/>
        </w:rPr>
        <w:t xml:space="preserve">Управления Федеральной службы государственной регистрации, кадастра и картографии по Пермскому краю </w:t>
      </w:r>
      <w:r w:rsidRPr="00056B90">
        <w:rPr>
          <w:szCs w:val="20"/>
        </w:rPr>
        <w:t xml:space="preserve">в установленном законом порядке (в случае, если договор аренды более 1 года). </w:t>
      </w:r>
    </w:p>
    <w:p w:rsidR="00F30C8D" w:rsidRPr="00056B90" w:rsidRDefault="00F30C8D" w:rsidP="00F30C8D">
      <w:pPr>
        <w:widowControl w:val="0"/>
        <w:shd w:val="clear" w:color="auto" w:fill="FFFFFF"/>
        <w:tabs>
          <w:tab w:val="left" w:pos="5918"/>
        </w:tabs>
        <w:suppressAutoHyphens/>
        <w:autoSpaceDE w:val="0"/>
        <w:autoSpaceDN w:val="0"/>
        <w:adjustRightInd w:val="0"/>
        <w:ind w:firstLine="709"/>
        <w:jc w:val="both"/>
        <w:rPr>
          <w:szCs w:val="20"/>
        </w:rPr>
      </w:pPr>
      <w:r w:rsidRPr="00056B90">
        <w:rPr>
          <w:szCs w:val="20"/>
        </w:rPr>
        <w:t xml:space="preserve"> 7.4. Документы для регистрации права аренды Арендатор </w:t>
      </w:r>
      <w:r>
        <w:rPr>
          <w:szCs w:val="20"/>
        </w:rPr>
        <w:t>направляет в</w:t>
      </w:r>
      <w:r w:rsidRPr="00056B90">
        <w:t xml:space="preserve"> Управлени</w:t>
      </w:r>
      <w:r>
        <w:t>е</w:t>
      </w:r>
      <w:r w:rsidRPr="00056B90">
        <w:t xml:space="preserve"> Федеральной службы государственной регистрации, кадастра и картографии по Пермскому краю в течение месяца с момента получения договора.</w:t>
      </w:r>
    </w:p>
    <w:p w:rsidR="00F30C8D" w:rsidRPr="00056B90" w:rsidRDefault="00F30C8D" w:rsidP="00F30C8D">
      <w:pPr>
        <w:suppressAutoHyphens/>
        <w:spacing w:before="80"/>
        <w:ind w:firstLine="709"/>
        <w:jc w:val="center"/>
        <w:rPr>
          <w:b/>
        </w:rPr>
      </w:pPr>
      <w:r w:rsidRPr="00056B90">
        <w:rPr>
          <w:b/>
        </w:rPr>
        <w:t>ПРИЛОЖЕНИЯ К ДОГОВОРУ</w:t>
      </w:r>
    </w:p>
    <w:p w:rsidR="00F30C8D" w:rsidRPr="00056B90" w:rsidRDefault="00F30C8D" w:rsidP="00F30C8D">
      <w:pPr>
        <w:suppressAutoHyphens/>
        <w:ind w:firstLine="709"/>
        <w:jc w:val="both"/>
      </w:pPr>
      <w:r w:rsidRPr="00056B90">
        <w:t>1. Акт приема-передачи муниципального недвижимого имущества;</w:t>
      </w:r>
    </w:p>
    <w:p w:rsidR="00F30C8D" w:rsidRPr="00056B90" w:rsidRDefault="00F30C8D" w:rsidP="00F30C8D">
      <w:pPr>
        <w:suppressAutoHyphens/>
        <w:ind w:firstLine="709"/>
        <w:jc w:val="both"/>
      </w:pPr>
      <w:r w:rsidRPr="00056B90">
        <w:t>2. Копия протокола _______________от_________.</w:t>
      </w:r>
    </w:p>
    <w:p w:rsidR="00F30C8D" w:rsidRPr="00056B90" w:rsidRDefault="00F30C8D" w:rsidP="00F30C8D">
      <w:pPr>
        <w:suppressAutoHyphens/>
        <w:spacing w:before="80"/>
        <w:ind w:firstLine="709"/>
        <w:jc w:val="center"/>
        <w:rPr>
          <w:b/>
        </w:rPr>
      </w:pPr>
      <w:r w:rsidRPr="00056B90">
        <w:rPr>
          <w:b/>
        </w:rPr>
        <w:t>АДРЕСА И РЕКВИЗИТЫ СТОРОH:</w:t>
      </w:r>
    </w:p>
    <w:p w:rsidR="00F30C8D" w:rsidRPr="00056B90" w:rsidRDefault="00F30C8D" w:rsidP="00F30C8D">
      <w:pPr>
        <w:suppressAutoHyphens/>
        <w:spacing w:before="100"/>
        <w:ind w:firstLine="709"/>
        <w:jc w:val="center"/>
      </w:pPr>
      <w:r w:rsidRPr="00056B90">
        <w:rPr>
          <w:b/>
        </w:rPr>
        <w:t>Арендодатель:</w:t>
      </w:r>
    </w:p>
    <w:p w:rsidR="00F30C8D" w:rsidRPr="00437513" w:rsidRDefault="00F30C8D" w:rsidP="00F30C8D">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Управление земельно-имущественных отношений </w:t>
      </w:r>
      <w:r w:rsidRPr="00437513">
        <w:rPr>
          <w:rFonts w:ascii="Times New Roman CYR" w:hAnsi="Times New Roman CYR" w:cs="Times New Roman CYR"/>
          <w:b/>
          <w:bCs/>
        </w:rPr>
        <w:t xml:space="preserve">администрации </w:t>
      </w:r>
      <w:r w:rsidRPr="00437513">
        <w:rPr>
          <w:rFonts w:ascii="Times New Roman CYR" w:hAnsi="Times New Roman CYR" w:cs="Times New Roman CYR"/>
          <w:b/>
          <w:bCs/>
          <w:color w:val="000000"/>
        </w:rPr>
        <w:t>Чайковского городского округа</w:t>
      </w:r>
    </w:p>
    <w:p w:rsidR="00F30C8D" w:rsidRPr="00437513" w:rsidRDefault="00F30C8D" w:rsidP="00F30C8D">
      <w:pPr>
        <w:widowControl w:val="0"/>
        <w:autoSpaceDE w:val="0"/>
        <w:autoSpaceDN w:val="0"/>
        <w:adjustRightInd w:val="0"/>
        <w:rPr>
          <w:rFonts w:ascii="Times New Roman CYR" w:hAnsi="Times New Roman CYR" w:cs="Times New Roman CYR"/>
        </w:rPr>
      </w:pPr>
      <w:r w:rsidRPr="00437513">
        <w:rPr>
          <w:rFonts w:ascii="Times New Roman CYR" w:hAnsi="Times New Roman CYR" w:cs="Times New Roman CYR"/>
          <w:b/>
          <w:bCs/>
        </w:rPr>
        <w:t xml:space="preserve">Юридический адрес: </w:t>
      </w:r>
      <w:r w:rsidRPr="00437513">
        <w:rPr>
          <w:rFonts w:ascii="Times New Roman CYR" w:hAnsi="Times New Roman CYR" w:cs="Times New Roman CYR"/>
        </w:rPr>
        <w:t>Пермский край, г.</w:t>
      </w:r>
      <w:r>
        <w:rPr>
          <w:rFonts w:ascii="Times New Roman CYR" w:hAnsi="Times New Roman CYR" w:cs="Times New Roman CYR"/>
        </w:rPr>
        <w:t xml:space="preserve"> </w:t>
      </w:r>
      <w:r w:rsidRPr="00437513">
        <w:rPr>
          <w:rFonts w:ascii="Times New Roman CYR" w:hAnsi="Times New Roman CYR" w:cs="Times New Roman CYR"/>
        </w:rPr>
        <w:t>Чайковский, ул.</w:t>
      </w:r>
      <w:r>
        <w:rPr>
          <w:rFonts w:ascii="Times New Roman CYR" w:hAnsi="Times New Roman CYR" w:cs="Times New Roman CYR"/>
        </w:rPr>
        <w:t xml:space="preserve"> </w:t>
      </w:r>
      <w:r w:rsidRPr="00437513">
        <w:rPr>
          <w:rFonts w:ascii="Times New Roman CYR" w:hAnsi="Times New Roman CYR" w:cs="Times New Roman CYR"/>
        </w:rPr>
        <w:t xml:space="preserve">Ленина, </w:t>
      </w:r>
      <w:r w:rsidRPr="00437513">
        <w:rPr>
          <w:lang w:eastAsia="en-US"/>
        </w:rPr>
        <w:t>67/1</w:t>
      </w:r>
    </w:p>
    <w:p w:rsidR="00F30C8D" w:rsidRPr="00437513" w:rsidRDefault="00F30C8D" w:rsidP="00F30C8D">
      <w:pPr>
        <w:widowControl w:val="0"/>
        <w:autoSpaceDE w:val="0"/>
        <w:autoSpaceDN w:val="0"/>
        <w:adjustRightInd w:val="0"/>
        <w:rPr>
          <w:rFonts w:ascii="Times New Roman CYR" w:hAnsi="Times New Roman CYR" w:cs="Times New Roman CYR"/>
        </w:rPr>
      </w:pPr>
      <w:r w:rsidRPr="00437513">
        <w:rPr>
          <w:rFonts w:ascii="Times New Roman CYR" w:hAnsi="Times New Roman CYR" w:cs="Times New Roman CYR"/>
          <w:b/>
          <w:bCs/>
        </w:rPr>
        <w:t xml:space="preserve">Реквизиты: </w:t>
      </w:r>
      <w:r w:rsidRPr="00437513">
        <w:rPr>
          <w:rFonts w:ascii="Times New Roman CYR" w:hAnsi="Times New Roman CYR" w:cs="Times New Roman CYR"/>
        </w:rPr>
        <w:t>ИНН 5959002592, КПП 595901001,</w:t>
      </w:r>
    </w:p>
    <w:p w:rsidR="00F30C8D" w:rsidRPr="00437513" w:rsidRDefault="00F30C8D" w:rsidP="00F30C8D">
      <w:pPr>
        <w:widowControl w:val="0"/>
        <w:autoSpaceDE w:val="0"/>
        <w:autoSpaceDN w:val="0"/>
        <w:adjustRightInd w:val="0"/>
        <w:rPr>
          <w:rFonts w:ascii="Times New Roman CYR" w:hAnsi="Times New Roman CYR" w:cs="Times New Roman CYR"/>
        </w:rPr>
      </w:pPr>
      <w:r w:rsidRPr="00437513">
        <w:rPr>
          <w:rFonts w:ascii="Times New Roman CYR" w:hAnsi="Times New Roman CYR" w:cs="Times New Roman CYR"/>
        </w:rPr>
        <w:t>ОКПО 35288925, ОГРН 1185958071562,</w:t>
      </w:r>
    </w:p>
    <w:p w:rsidR="00F30C8D" w:rsidRPr="00437513" w:rsidRDefault="00F30C8D" w:rsidP="00F30C8D">
      <w:pPr>
        <w:widowControl w:val="0"/>
        <w:autoSpaceDE w:val="0"/>
        <w:autoSpaceDN w:val="0"/>
        <w:adjustRightInd w:val="0"/>
        <w:rPr>
          <w:rFonts w:ascii="Times New Roman CYR" w:hAnsi="Times New Roman CYR" w:cs="Times New Roman CYR"/>
        </w:rPr>
      </w:pPr>
      <w:r w:rsidRPr="00437513">
        <w:rPr>
          <w:rFonts w:ascii="Times New Roman CYR" w:hAnsi="Times New Roman CYR" w:cs="Times New Roman CYR"/>
        </w:rPr>
        <w:t xml:space="preserve">р/с 03231643577350005600 </w:t>
      </w:r>
    </w:p>
    <w:p w:rsidR="00F30C8D" w:rsidRPr="00525D9C" w:rsidRDefault="00F30C8D" w:rsidP="00F30C8D">
      <w:pPr>
        <w:autoSpaceDE w:val="0"/>
        <w:autoSpaceDN w:val="0"/>
        <w:adjustRightInd w:val="0"/>
        <w:rPr>
          <w:color w:val="000000"/>
        </w:rPr>
      </w:pPr>
      <w:r w:rsidRPr="00525D9C">
        <w:rPr>
          <w:color w:val="000000"/>
        </w:rPr>
        <w:t>Банк получателя:</w:t>
      </w:r>
      <w:r>
        <w:rPr>
          <w:color w:val="000000"/>
        </w:rPr>
        <w:t xml:space="preserve"> ОТДЕЛЕНИЕ ПЕРМЬ БАНКА РОССИИ//</w:t>
      </w:r>
      <w:r w:rsidRPr="00525D9C">
        <w:rPr>
          <w:color w:val="000000"/>
        </w:rPr>
        <w:t>УФК по Пермскому краю г.</w:t>
      </w:r>
      <w:r>
        <w:rPr>
          <w:color w:val="000000"/>
        </w:rPr>
        <w:t> </w:t>
      </w:r>
      <w:r w:rsidRPr="00525D9C">
        <w:rPr>
          <w:color w:val="000000"/>
        </w:rPr>
        <w:t>Пермь</w:t>
      </w:r>
    </w:p>
    <w:p w:rsidR="00F30C8D" w:rsidRPr="00525D9C" w:rsidRDefault="00F30C8D" w:rsidP="00F30C8D">
      <w:pPr>
        <w:autoSpaceDE w:val="0"/>
        <w:autoSpaceDN w:val="0"/>
        <w:adjustRightInd w:val="0"/>
        <w:rPr>
          <w:color w:val="000000"/>
        </w:rPr>
      </w:pPr>
      <w:r w:rsidRPr="00525D9C">
        <w:rPr>
          <w:color w:val="000000"/>
        </w:rPr>
        <w:t>БИК: 015773997</w:t>
      </w:r>
    </w:p>
    <w:p w:rsidR="00F30C8D" w:rsidRPr="00525D9C" w:rsidRDefault="00F30C8D" w:rsidP="00F30C8D">
      <w:pPr>
        <w:widowControl w:val="0"/>
        <w:autoSpaceDE w:val="0"/>
        <w:autoSpaceDN w:val="0"/>
        <w:adjustRightInd w:val="0"/>
        <w:ind w:right="120"/>
        <w:rPr>
          <w:color w:val="000000"/>
        </w:rPr>
      </w:pPr>
      <w:r>
        <w:rPr>
          <w:color w:val="000000"/>
        </w:rPr>
        <w:t>ЕК/С</w:t>
      </w:r>
      <w:r w:rsidRPr="00525D9C">
        <w:rPr>
          <w:color w:val="000000"/>
        </w:rPr>
        <w:t>: 40102810145370000048</w:t>
      </w:r>
    </w:p>
    <w:p w:rsidR="00F30C8D" w:rsidRPr="00437513" w:rsidRDefault="00F30C8D" w:rsidP="00F30C8D">
      <w:pPr>
        <w:widowControl w:val="0"/>
        <w:autoSpaceDE w:val="0"/>
        <w:autoSpaceDN w:val="0"/>
        <w:adjustRightInd w:val="0"/>
        <w:rPr>
          <w:rFonts w:ascii="Times New Roman CYR" w:hAnsi="Times New Roman CYR" w:cs="Times New Roman CYR"/>
        </w:rPr>
      </w:pPr>
      <w:r w:rsidRPr="00437513">
        <w:rPr>
          <w:rFonts w:ascii="Times New Roman CYR" w:hAnsi="Times New Roman CYR" w:cs="Times New Roman CYR"/>
        </w:rPr>
        <w:t xml:space="preserve">тел.(34241) </w:t>
      </w:r>
      <w:r>
        <w:rPr>
          <w:rFonts w:ascii="Times New Roman CYR" w:hAnsi="Times New Roman CYR" w:cs="Times New Roman CYR"/>
        </w:rPr>
        <w:t>2-36-21</w:t>
      </w:r>
    </w:p>
    <w:p w:rsidR="00F30C8D" w:rsidRPr="00056B90" w:rsidRDefault="00F30C8D" w:rsidP="00F30C8D">
      <w:pPr>
        <w:keepNext/>
        <w:suppressAutoHyphens/>
        <w:autoSpaceDE w:val="0"/>
        <w:autoSpaceDN w:val="0"/>
        <w:ind w:left="4248" w:firstLine="708"/>
        <w:jc w:val="right"/>
        <w:outlineLvl w:val="5"/>
      </w:pPr>
      <w:r>
        <w:t xml:space="preserve">                                </w:t>
      </w:r>
      <w:r w:rsidR="008A586F">
        <w:t xml:space="preserve">                            </w:t>
      </w:r>
      <w:r w:rsidRPr="00056B90">
        <w:t>_________________Л.А.Елькина</w:t>
      </w:r>
    </w:p>
    <w:p w:rsidR="00F30C8D" w:rsidRPr="004D0BA1" w:rsidRDefault="00F30C8D" w:rsidP="00F30C8D">
      <w:pPr>
        <w:suppressAutoHyphens/>
        <w:ind w:left="5670"/>
        <w:rPr>
          <w:sz w:val="20"/>
          <w:szCs w:val="20"/>
        </w:rPr>
      </w:pPr>
      <w:r>
        <w:t xml:space="preserve">                   </w:t>
      </w:r>
      <w:r w:rsidRPr="00056B90">
        <w:rPr>
          <w:sz w:val="20"/>
          <w:szCs w:val="20"/>
        </w:rPr>
        <w:t xml:space="preserve"> (подпись)</w:t>
      </w:r>
      <w:r>
        <w:rPr>
          <w:sz w:val="20"/>
          <w:szCs w:val="20"/>
        </w:rPr>
        <w:t xml:space="preserve">      </w:t>
      </w:r>
      <w:r>
        <w:t xml:space="preserve"> </w:t>
      </w:r>
      <w:r w:rsidRPr="00056B90">
        <w:t>М. П.</w:t>
      </w:r>
    </w:p>
    <w:p w:rsidR="00F30C8D" w:rsidRPr="00056B90" w:rsidRDefault="00F30C8D" w:rsidP="00F30C8D">
      <w:pPr>
        <w:suppressAutoHyphens/>
        <w:jc w:val="center"/>
        <w:rPr>
          <w:b/>
        </w:rPr>
      </w:pPr>
      <w:r w:rsidRPr="00056B90">
        <w:rPr>
          <w:b/>
        </w:rPr>
        <w:lastRenderedPageBreak/>
        <w:t>Арендатор:</w:t>
      </w:r>
    </w:p>
    <w:p w:rsidR="00F30C8D" w:rsidRPr="00055259" w:rsidRDefault="00F30C8D" w:rsidP="00F30C8D">
      <w:pPr>
        <w:pBdr>
          <w:bottom w:val="single" w:sz="12" w:space="1" w:color="auto"/>
        </w:pBdr>
        <w:suppressAutoHyphens/>
        <w:jc w:val="both"/>
      </w:pPr>
    </w:p>
    <w:p w:rsidR="00F30C8D" w:rsidRPr="00056B90" w:rsidRDefault="00F30C8D" w:rsidP="00F30C8D">
      <w:pPr>
        <w:suppressAutoHyphens/>
        <w:ind w:left="5387"/>
        <w:jc w:val="center"/>
      </w:pPr>
      <w:r>
        <w:t>_____________ ___________</w:t>
      </w:r>
      <w:r w:rsidRPr="00056B90">
        <w:t>_________</w:t>
      </w:r>
      <w:r>
        <w:t>_</w:t>
      </w:r>
    </w:p>
    <w:p w:rsidR="00F30C8D" w:rsidRDefault="00F30C8D" w:rsidP="00D33765">
      <w:pPr>
        <w:suppressAutoHyphens/>
        <w:ind w:left="5670"/>
      </w:pPr>
      <w:r>
        <w:rPr>
          <w:sz w:val="20"/>
          <w:szCs w:val="20"/>
        </w:rPr>
        <w:t xml:space="preserve">  </w:t>
      </w:r>
      <w:r w:rsidRPr="00056B90">
        <w:rPr>
          <w:sz w:val="20"/>
          <w:szCs w:val="20"/>
        </w:rPr>
        <w:t>(подпись)</w:t>
      </w:r>
      <w:r>
        <w:t xml:space="preserve"> </w:t>
      </w:r>
    </w:p>
    <w:p w:rsidR="00D33765" w:rsidRDefault="00D33765" w:rsidP="00D33765">
      <w:pPr>
        <w:suppressAutoHyphens/>
        <w:ind w:left="5670"/>
      </w:pPr>
    </w:p>
    <w:p w:rsidR="00D33765" w:rsidRPr="00D33765" w:rsidRDefault="00D33765" w:rsidP="00D33765">
      <w:pPr>
        <w:suppressAutoHyphens/>
        <w:ind w:left="5670"/>
        <w:rPr>
          <w:sz w:val="20"/>
          <w:szCs w:val="20"/>
        </w:rPr>
        <w:sectPr w:rsidR="00D33765" w:rsidRPr="00D33765" w:rsidSect="00EE131D">
          <w:pgSz w:w="11906" w:h="16838"/>
          <w:pgMar w:top="1134" w:right="567" w:bottom="1134" w:left="1701" w:header="709" w:footer="709" w:gutter="0"/>
          <w:cols w:space="708"/>
          <w:docGrid w:linePitch="360"/>
        </w:sectPr>
      </w:pPr>
    </w:p>
    <w:p w:rsidR="00D33765" w:rsidRPr="00056B90" w:rsidRDefault="00D33765" w:rsidP="00D33765">
      <w:pPr>
        <w:suppressAutoHyphens/>
        <w:jc w:val="center"/>
        <w:outlineLvl w:val="0"/>
        <w:rPr>
          <w:b/>
        </w:rPr>
      </w:pPr>
      <w:r w:rsidRPr="00056B90">
        <w:rPr>
          <w:b/>
        </w:rPr>
        <w:lastRenderedPageBreak/>
        <w:t>А К Т</w:t>
      </w:r>
    </w:p>
    <w:p w:rsidR="00D33765" w:rsidRPr="00056B90" w:rsidRDefault="00D33765" w:rsidP="00D33765">
      <w:pPr>
        <w:suppressAutoHyphens/>
        <w:jc w:val="center"/>
        <w:rPr>
          <w:b/>
        </w:rPr>
      </w:pPr>
      <w:r w:rsidRPr="00056B90">
        <w:rPr>
          <w:b/>
        </w:rPr>
        <w:t xml:space="preserve">приема-передачи муниципального недвижимого </w:t>
      </w:r>
    </w:p>
    <w:p w:rsidR="00D33765" w:rsidRPr="00056B90" w:rsidRDefault="00D33765" w:rsidP="00D33765">
      <w:pPr>
        <w:suppressAutoHyphens/>
        <w:jc w:val="center"/>
        <w:rPr>
          <w:b/>
        </w:rPr>
      </w:pPr>
      <w:r w:rsidRPr="00056B90">
        <w:rPr>
          <w:b/>
        </w:rPr>
        <w:t xml:space="preserve">имущества, передаваемого в аренду </w:t>
      </w:r>
    </w:p>
    <w:p w:rsidR="00D33765" w:rsidRPr="00056B90" w:rsidRDefault="00D33765" w:rsidP="00D33765">
      <w:pPr>
        <w:suppressAutoHyphens/>
        <w:jc w:val="right"/>
        <w:rPr>
          <w:b/>
        </w:rPr>
      </w:pPr>
    </w:p>
    <w:p w:rsidR="00D33765" w:rsidRPr="00056B90" w:rsidRDefault="00D33765" w:rsidP="00D33765">
      <w:pPr>
        <w:suppressAutoHyphens/>
      </w:pPr>
      <w:r>
        <w:t>Пермский край, г. Чайковский</w:t>
      </w:r>
      <w:r>
        <w:tab/>
      </w:r>
      <w:r>
        <w:tab/>
      </w:r>
      <w:r w:rsidRPr="00056B90">
        <w:tab/>
      </w:r>
      <w:r w:rsidRPr="00056B90">
        <w:tab/>
      </w:r>
      <w:r>
        <w:t xml:space="preserve">     </w:t>
      </w:r>
      <w:r w:rsidRPr="00056B90">
        <w:tab/>
      </w:r>
      <w:r>
        <w:t xml:space="preserve">           «__» _______ 20___</w:t>
      </w:r>
      <w:r w:rsidRPr="00056B90">
        <w:t xml:space="preserve"> г.</w:t>
      </w:r>
    </w:p>
    <w:p w:rsidR="00D33765" w:rsidRPr="00056B90" w:rsidRDefault="00D33765" w:rsidP="00D33765">
      <w:pPr>
        <w:suppressAutoHyphens/>
        <w:jc w:val="both"/>
      </w:pPr>
    </w:p>
    <w:p w:rsidR="00D33765" w:rsidRPr="00056B90" w:rsidRDefault="00D33765" w:rsidP="00D33765">
      <w:pPr>
        <w:suppressAutoHyphens/>
        <w:ind w:firstLine="709"/>
        <w:jc w:val="both"/>
      </w:pPr>
      <w:r w:rsidRPr="00056B90">
        <w:rPr>
          <w:b/>
        </w:rPr>
        <w:t>Арендодатель</w:t>
      </w:r>
      <w:r w:rsidRPr="00056B90">
        <w:t>:</w:t>
      </w:r>
      <w:r>
        <w:t xml:space="preserve"> Управление земельно-имущественных отношений администрации Чайковского городского округа</w:t>
      </w:r>
      <w:r w:rsidRPr="00056B90">
        <w:t xml:space="preserve">, в лице </w:t>
      </w:r>
      <w:r>
        <w:t>начальника Управления</w:t>
      </w:r>
      <w:r w:rsidRPr="00056B90">
        <w:rPr>
          <w:b/>
        </w:rPr>
        <w:t xml:space="preserve"> </w:t>
      </w:r>
      <w:r w:rsidRPr="00056B90">
        <w:t>Елькиной Ларисы Александровны</w:t>
      </w:r>
      <w:r w:rsidRPr="00056B90">
        <w:rPr>
          <w:b/>
        </w:rPr>
        <w:t xml:space="preserve">, </w:t>
      </w:r>
      <w:r w:rsidRPr="00056B90">
        <w:t>действующей н</w:t>
      </w:r>
      <w:r>
        <w:t>а основании Положения об Управлении земельно-имущественных отношений администрации Чайковского городского округа</w:t>
      </w:r>
      <w:r w:rsidRPr="00056B90">
        <w:t xml:space="preserve">, с одной стороны, и </w:t>
      </w:r>
    </w:p>
    <w:p w:rsidR="00D33765" w:rsidRPr="00056B90" w:rsidRDefault="00D33765" w:rsidP="00D33765">
      <w:pPr>
        <w:suppressAutoHyphens/>
        <w:ind w:firstLine="709"/>
        <w:jc w:val="both"/>
      </w:pPr>
      <w:r w:rsidRPr="00056B90">
        <w:rPr>
          <w:b/>
        </w:rPr>
        <w:t>Аpендатоp</w:t>
      </w:r>
      <w:r w:rsidRPr="00056B90">
        <w:t>: ________</w:t>
      </w:r>
      <w:r>
        <w:t>_________________________</w:t>
      </w:r>
      <w:r w:rsidRPr="00056B90">
        <w:t>_________________________</w:t>
      </w:r>
      <w:r>
        <w:t>_____</w:t>
      </w:r>
    </w:p>
    <w:p w:rsidR="00D33765" w:rsidRPr="00056B90" w:rsidRDefault="00D33765" w:rsidP="00D33765">
      <w:pPr>
        <w:shd w:val="clear" w:color="auto" w:fill="FFFFFF"/>
        <w:suppressAutoHyphens/>
        <w:jc w:val="both"/>
        <w:rPr>
          <w:b/>
          <w:bCs/>
        </w:rPr>
      </w:pPr>
      <w:r w:rsidRPr="00056B90">
        <w:rPr>
          <w:b/>
          <w:bCs/>
          <w:szCs w:val="23"/>
        </w:rPr>
        <w:t xml:space="preserve">_____________________________________________, </w:t>
      </w:r>
      <w:r w:rsidRPr="00056B90">
        <w:rPr>
          <w:bCs/>
          <w:szCs w:val="23"/>
        </w:rPr>
        <w:t xml:space="preserve">с другой стороны, далее именуемые «Стороны», </w:t>
      </w:r>
      <w:r w:rsidRPr="00056B90">
        <w:rPr>
          <w:bCs/>
        </w:rPr>
        <w:t>составили настоящий акт приема-передачи о нижеследующем:</w:t>
      </w:r>
      <w:r w:rsidRPr="00056B90">
        <w:rPr>
          <w:b/>
          <w:bCs/>
        </w:rPr>
        <w:t xml:space="preserve"> </w:t>
      </w:r>
    </w:p>
    <w:p w:rsidR="00D33765" w:rsidRPr="00056B90" w:rsidRDefault="00D33765" w:rsidP="00D33765">
      <w:pPr>
        <w:shd w:val="clear" w:color="auto" w:fill="FFFFFF"/>
        <w:suppressAutoHyphens/>
        <w:ind w:firstLine="709"/>
        <w:jc w:val="both"/>
        <w:rPr>
          <w:bCs/>
          <w:szCs w:val="23"/>
        </w:rPr>
      </w:pPr>
      <w:r w:rsidRPr="00056B90">
        <w:rPr>
          <w:bCs/>
        </w:rPr>
        <w:t>1. На основании дог</w:t>
      </w:r>
      <w:r>
        <w:rPr>
          <w:bCs/>
        </w:rPr>
        <w:t xml:space="preserve">овора аренды от «__» ______ 20 </w:t>
      </w:r>
      <w:r>
        <w:rPr>
          <w:bCs/>
        </w:rPr>
        <w:softHyphen/>
      </w:r>
      <w:r>
        <w:rPr>
          <w:bCs/>
        </w:rPr>
        <w:softHyphen/>
      </w:r>
      <w:r>
        <w:rPr>
          <w:bCs/>
        </w:rPr>
        <w:softHyphen/>
        <w:t>___</w:t>
      </w:r>
      <w:r w:rsidRPr="00056B90">
        <w:rPr>
          <w:bCs/>
        </w:rPr>
        <w:t xml:space="preserve"> г. № __, Арендодатель передал, а Арендатор принял во временное пользование </w:t>
      </w:r>
      <w:r w:rsidRPr="00056B90">
        <w:rPr>
          <w:bCs/>
          <w:szCs w:val="23"/>
        </w:rPr>
        <w:t>объект недвижимости – ____________________ общей</w:t>
      </w:r>
      <w:r w:rsidRPr="00056B90">
        <w:rPr>
          <w:lang w:eastAsia="ar-SA"/>
        </w:rPr>
        <w:t xml:space="preserve"> площадью _____ кв.м., расположенного по адресу: ________________________________</w:t>
      </w:r>
      <w:r w:rsidRPr="00056B90">
        <w:rPr>
          <w:b/>
          <w:bCs/>
          <w:szCs w:val="23"/>
        </w:rPr>
        <w:t xml:space="preserve">, </w:t>
      </w:r>
      <w:r w:rsidRPr="00056B90">
        <w:rPr>
          <w:bCs/>
          <w:szCs w:val="23"/>
        </w:rPr>
        <w:t>с целевым использованием – ______________.</w:t>
      </w:r>
    </w:p>
    <w:p w:rsidR="00D33765" w:rsidRPr="00056B90" w:rsidRDefault="00D33765" w:rsidP="00D33765">
      <w:pPr>
        <w:shd w:val="clear" w:color="auto" w:fill="FFFFFF"/>
        <w:suppressAutoHyphens/>
        <w:ind w:firstLine="709"/>
        <w:jc w:val="both"/>
        <w:rPr>
          <w:bCs/>
        </w:rPr>
      </w:pPr>
      <w:r w:rsidRPr="00056B90">
        <w:rPr>
          <w:bCs/>
        </w:rPr>
        <w:t>2. Техническое состояние объекта на момент его передачи характеризуется следующим: состояние удовлетворительное и соответствует требованиям по его эксплуатации.</w:t>
      </w:r>
    </w:p>
    <w:p w:rsidR="00D33765" w:rsidRPr="00056B90" w:rsidRDefault="00D33765" w:rsidP="00D33765">
      <w:pPr>
        <w:shd w:val="clear" w:color="auto" w:fill="FFFFFF"/>
        <w:suppressAutoHyphens/>
        <w:ind w:firstLine="709"/>
        <w:jc w:val="both"/>
        <w:rPr>
          <w:bCs/>
        </w:rPr>
      </w:pPr>
      <w:r w:rsidRPr="00056B90">
        <w:rPr>
          <w:bCs/>
        </w:rPr>
        <w:t>3. Арендатор подтверждает, что имущество передается в состоянии, соответствующем условиям договора аренды, пригодном для использования в соответствии с его целевым использованием, претензий у Арендатора к Арендодателю не имеется. _____________________</w:t>
      </w:r>
      <w:r>
        <w:rPr>
          <w:bCs/>
        </w:rPr>
        <w:t>.</w:t>
      </w:r>
    </w:p>
    <w:p w:rsidR="00D33765" w:rsidRPr="00056B90" w:rsidRDefault="00D33765" w:rsidP="00D33765">
      <w:pPr>
        <w:shd w:val="clear" w:color="auto" w:fill="FFFFFF"/>
        <w:tabs>
          <w:tab w:val="left" w:pos="2410"/>
        </w:tabs>
        <w:suppressAutoHyphens/>
        <w:rPr>
          <w:bCs/>
          <w:sz w:val="20"/>
          <w:szCs w:val="20"/>
        </w:rPr>
      </w:pPr>
      <w:r w:rsidRPr="00056B90">
        <w:rPr>
          <w:bCs/>
          <w:sz w:val="20"/>
          <w:szCs w:val="20"/>
        </w:rPr>
        <w:t>(подпись Арендатора)</w:t>
      </w:r>
    </w:p>
    <w:p w:rsidR="00D33765" w:rsidRPr="00056B90" w:rsidRDefault="00D33765" w:rsidP="00D33765">
      <w:pPr>
        <w:numPr>
          <w:ilvl w:val="0"/>
          <w:numId w:val="49"/>
        </w:numPr>
        <w:shd w:val="clear" w:color="auto" w:fill="FFFFFF"/>
        <w:suppressAutoHyphens/>
        <w:jc w:val="both"/>
        <w:rPr>
          <w:bCs/>
        </w:rPr>
      </w:pPr>
      <w:r w:rsidRPr="00056B90">
        <w:rPr>
          <w:bCs/>
        </w:rPr>
        <w:t xml:space="preserve">Настоящий акт приема-передачи составлен в </w:t>
      </w:r>
      <w:r>
        <w:rPr>
          <w:bCs/>
        </w:rPr>
        <w:t>____</w:t>
      </w:r>
      <w:r w:rsidRPr="00056B90">
        <w:rPr>
          <w:bCs/>
        </w:rPr>
        <w:t xml:space="preserve"> подлинных экземплярах, имеющих одинаковую юридическую силу по одному для каждой из сторон.</w:t>
      </w:r>
    </w:p>
    <w:p w:rsidR="00D33765" w:rsidRPr="00056B90" w:rsidRDefault="00D33765" w:rsidP="00D33765">
      <w:pPr>
        <w:shd w:val="clear" w:color="auto" w:fill="FFFFFF"/>
        <w:suppressAutoHyphens/>
        <w:jc w:val="center"/>
        <w:rPr>
          <w:bCs/>
        </w:rPr>
      </w:pPr>
    </w:p>
    <w:p w:rsidR="00D33765" w:rsidRPr="00056B90" w:rsidRDefault="00D33765" w:rsidP="00D33765">
      <w:pPr>
        <w:shd w:val="clear" w:color="auto" w:fill="FFFFFF"/>
        <w:suppressAutoHyphens/>
        <w:jc w:val="center"/>
        <w:rPr>
          <w:b/>
          <w:bCs/>
        </w:rPr>
      </w:pPr>
      <w:r w:rsidRPr="00056B90">
        <w:rPr>
          <w:b/>
          <w:bCs/>
        </w:rPr>
        <w:t>ПОДПИСИ СТОРОН:</w:t>
      </w:r>
    </w:p>
    <w:p w:rsidR="00D33765" w:rsidRPr="00056B90" w:rsidRDefault="00D33765" w:rsidP="00D33765">
      <w:pPr>
        <w:suppressAutoHyphens/>
        <w:jc w:val="both"/>
      </w:pPr>
    </w:p>
    <w:p w:rsidR="00D33765" w:rsidRPr="00056B90" w:rsidRDefault="00D33765" w:rsidP="00D33765">
      <w:pPr>
        <w:suppressAutoHyphens/>
        <w:jc w:val="both"/>
        <w:outlineLvl w:val="0"/>
        <w:rPr>
          <w:b/>
        </w:rPr>
      </w:pPr>
      <w:r w:rsidRPr="00056B90">
        <w:rPr>
          <w:b/>
        </w:rPr>
        <w:t>От Арендодателя передал:                                            От Арендатора принял:</w:t>
      </w:r>
    </w:p>
    <w:p w:rsidR="00D33765" w:rsidRPr="00056B90" w:rsidRDefault="00D33765" w:rsidP="00D33765">
      <w:pPr>
        <w:suppressAutoHyphens/>
        <w:jc w:val="both"/>
      </w:pPr>
    </w:p>
    <w:p w:rsidR="00D33765" w:rsidRDefault="00D33765" w:rsidP="00D33765">
      <w:pPr>
        <w:suppressAutoHyphens/>
        <w:jc w:val="both"/>
      </w:pPr>
      <w:r>
        <w:t xml:space="preserve">Начальник Управления земельно- </w:t>
      </w:r>
    </w:p>
    <w:p w:rsidR="00D33765" w:rsidRDefault="00D33765" w:rsidP="00D33765">
      <w:pPr>
        <w:suppressAutoHyphens/>
        <w:jc w:val="both"/>
      </w:pPr>
      <w:r>
        <w:t>имущественных отношений администрации</w:t>
      </w:r>
    </w:p>
    <w:p w:rsidR="00D33765" w:rsidRPr="00056B90" w:rsidRDefault="00D33765" w:rsidP="00D33765">
      <w:pPr>
        <w:suppressAutoHyphens/>
        <w:jc w:val="both"/>
      </w:pPr>
      <w:r>
        <w:t>Чайковского городского округа</w:t>
      </w:r>
    </w:p>
    <w:p w:rsidR="00D33765" w:rsidRPr="00056B90" w:rsidRDefault="00D33765" w:rsidP="00D33765">
      <w:pPr>
        <w:suppressAutoHyphens/>
        <w:jc w:val="both"/>
      </w:pPr>
    </w:p>
    <w:p w:rsidR="00D33765" w:rsidRPr="00056B90" w:rsidRDefault="00D33765" w:rsidP="00D33765">
      <w:pPr>
        <w:suppressAutoHyphens/>
        <w:jc w:val="both"/>
      </w:pPr>
    </w:p>
    <w:p w:rsidR="00D33765" w:rsidRDefault="00D33765" w:rsidP="00D33765">
      <w:pPr>
        <w:suppressAutoHyphens/>
      </w:pPr>
      <w:r w:rsidRPr="00056B90">
        <w:t>_____________________Л.А.Ельк</w:t>
      </w:r>
      <w:r>
        <w:t xml:space="preserve">ина                           </w:t>
      </w:r>
      <w:r w:rsidRPr="00056B90">
        <w:t>_________________(________________)</w:t>
      </w:r>
    </w:p>
    <w:p w:rsidR="00455193" w:rsidRDefault="00455193" w:rsidP="00D33765">
      <w:pPr>
        <w:suppressAutoHyphens/>
      </w:pPr>
    </w:p>
    <w:p w:rsidR="00455193" w:rsidRDefault="00455193" w:rsidP="00D33765">
      <w:pPr>
        <w:suppressAutoHyphens/>
      </w:pPr>
    </w:p>
    <w:p w:rsidR="00455193" w:rsidRDefault="00455193" w:rsidP="00D33765">
      <w:pPr>
        <w:suppressAutoHyphens/>
      </w:pPr>
    </w:p>
    <w:p w:rsidR="00455193" w:rsidRDefault="00455193" w:rsidP="00D33765">
      <w:pPr>
        <w:suppressAutoHyphens/>
      </w:pPr>
    </w:p>
    <w:p w:rsidR="00455193" w:rsidRDefault="00455193" w:rsidP="00D33765">
      <w:pPr>
        <w:suppressAutoHyphens/>
      </w:pPr>
    </w:p>
    <w:p w:rsidR="00455193" w:rsidRDefault="00455193" w:rsidP="00D33765">
      <w:pPr>
        <w:suppressAutoHyphens/>
      </w:pPr>
    </w:p>
    <w:p w:rsidR="00455193" w:rsidRDefault="00455193" w:rsidP="00D33765">
      <w:pPr>
        <w:suppressAutoHyphens/>
      </w:pPr>
    </w:p>
    <w:p w:rsidR="00455193" w:rsidRDefault="00455193" w:rsidP="00D33765">
      <w:pPr>
        <w:suppressAutoHyphens/>
      </w:pPr>
    </w:p>
    <w:p w:rsidR="00455193" w:rsidRDefault="00455193" w:rsidP="00D33765">
      <w:pPr>
        <w:suppressAutoHyphens/>
      </w:pPr>
    </w:p>
    <w:p w:rsidR="00455193" w:rsidRDefault="00455193" w:rsidP="00D33765">
      <w:pPr>
        <w:suppressAutoHyphens/>
      </w:pPr>
    </w:p>
    <w:p w:rsidR="00455193" w:rsidRDefault="00455193" w:rsidP="00D33765">
      <w:pPr>
        <w:suppressAutoHyphens/>
      </w:pPr>
    </w:p>
    <w:p w:rsidR="00455193" w:rsidRDefault="00455193" w:rsidP="00D33765">
      <w:pPr>
        <w:suppressAutoHyphens/>
      </w:pPr>
    </w:p>
    <w:p w:rsidR="00455193" w:rsidRDefault="00455193" w:rsidP="00D33765">
      <w:pPr>
        <w:suppressAutoHyphens/>
      </w:pPr>
    </w:p>
    <w:p w:rsidR="00455193" w:rsidRPr="00455193" w:rsidRDefault="00455193" w:rsidP="00455193">
      <w:pPr>
        <w:jc w:val="center"/>
        <w:rPr>
          <w:b/>
          <w:color w:val="000000"/>
        </w:rPr>
      </w:pPr>
      <w:r w:rsidRPr="00455193">
        <w:rPr>
          <w:b/>
          <w:color w:val="000000"/>
        </w:rPr>
        <w:lastRenderedPageBreak/>
        <w:t>ПРОЕКТ ДОГОВОРА АРЕНДЫ К ЛОТУ №</w:t>
      </w:r>
      <w:r>
        <w:rPr>
          <w:b/>
          <w:color w:val="000000"/>
        </w:rPr>
        <w:t xml:space="preserve"> 3</w:t>
      </w:r>
      <w:r w:rsidRPr="00455193">
        <w:rPr>
          <w:b/>
          <w:color w:val="000000"/>
        </w:rPr>
        <w:t>,</w:t>
      </w:r>
      <w:r>
        <w:rPr>
          <w:b/>
          <w:color w:val="000000"/>
        </w:rPr>
        <w:t>5,6,8,10</w:t>
      </w:r>
    </w:p>
    <w:p w:rsidR="00455193" w:rsidRPr="00455193" w:rsidRDefault="00455193" w:rsidP="00455193">
      <w:pPr>
        <w:jc w:val="right"/>
        <w:rPr>
          <w:color w:val="000000"/>
        </w:rPr>
      </w:pPr>
    </w:p>
    <w:p w:rsidR="00455193" w:rsidRPr="00455193" w:rsidRDefault="00455193" w:rsidP="00455193">
      <w:pPr>
        <w:jc w:val="center"/>
        <w:rPr>
          <w:b/>
          <w:color w:val="000000"/>
          <w:sz w:val="28"/>
          <w:szCs w:val="28"/>
        </w:rPr>
      </w:pPr>
      <w:r w:rsidRPr="00455193">
        <w:rPr>
          <w:b/>
          <w:color w:val="000000"/>
          <w:sz w:val="28"/>
          <w:szCs w:val="28"/>
        </w:rPr>
        <w:t>ДОГОВОР № _______</w:t>
      </w:r>
    </w:p>
    <w:p w:rsidR="00455193" w:rsidRPr="00455193" w:rsidRDefault="00455193" w:rsidP="00455193">
      <w:pPr>
        <w:jc w:val="center"/>
        <w:rPr>
          <w:b/>
          <w:color w:val="000000"/>
          <w:sz w:val="28"/>
          <w:szCs w:val="28"/>
        </w:rPr>
      </w:pPr>
      <w:r w:rsidRPr="00455193">
        <w:rPr>
          <w:b/>
          <w:color w:val="000000"/>
          <w:sz w:val="28"/>
          <w:szCs w:val="28"/>
        </w:rPr>
        <w:t>аренды недвижимого имущества</w:t>
      </w:r>
    </w:p>
    <w:p w:rsidR="00455193" w:rsidRPr="00455193" w:rsidRDefault="00455193" w:rsidP="00455193">
      <w:pPr>
        <w:rPr>
          <w:color w:val="000000"/>
          <w:sz w:val="20"/>
          <w:szCs w:val="20"/>
        </w:rPr>
      </w:pPr>
    </w:p>
    <w:p w:rsidR="00455193" w:rsidRPr="00455193" w:rsidRDefault="00455193" w:rsidP="00455193">
      <w:pPr>
        <w:ind w:firstLine="708"/>
        <w:jc w:val="right"/>
        <w:rPr>
          <w:color w:val="000000"/>
        </w:rPr>
      </w:pPr>
      <w:r w:rsidRPr="00455193">
        <w:rPr>
          <w:color w:val="000000"/>
        </w:rPr>
        <w:t>г. Чайковский                                                                                       «__» ______  20___ г.</w:t>
      </w:r>
    </w:p>
    <w:p w:rsidR="00455193" w:rsidRPr="00455193" w:rsidRDefault="00455193" w:rsidP="00455193">
      <w:pPr>
        <w:rPr>
          <w:color w:val="000000"/>
        </w:rPr>
      </w:pPr>
    </w:p>
    <w:p w:rsidR="00455193" w:rsidRPr="00455193" w:rsidRDefault="00455193" w:rsidP="00455193">
      <w:pPr>
        <w:rPr>
          <w:color w:val="000000"/>
        </w:rPr>
      </w:pPr>
    </w:p>
    <w:p w:rsidR="00455193" w:rsidRPr="00455193" w:rsidRDefault="00455193" w:rsidP="00455193">
      <w:pPr>
        <w:suppressAutoHyphens/>
        <w:ind w:firstLine="709"/>
        <w:jc w:val="both"/>
        <w:rPr>
          <w:color w:val="000000"/>
        </w:rPr>
      </w:pPr>
      <w:r w:rsidRPr="00455193">
        <w:rPr>
          <w:b/>
          <w:color w:val="000000"/>
        </w:rPr>
        <w:t>Арендодатель</w:t>
      </w:r>
      <w:r w:rsidRPr="00455193">
        <w:rPr>
          <w:color w:val="000000"/>
        </w:rPr>
        <w:t>: Управление земельно-имущественных отношений администрации Чайковского городского округа, в лице начальника Управления Елькиной Ларисы Александровны</w:t>
      </w:r>
      <w:r w:rsidRPr="00455193">
        <w:rPr>
          <w:b/>
          <w:color w:val="000000"/>
        </w:rPr>
        <w:t xml:space="preserve">, </w:t>
      </w:r>
      <w:r w:rsidRPr="00455193">
        <w:rPr>
          <w:color w:val="000000"/>
        </w:rPr>
        <w:t xml:space="preserve">действующей на основании Положения об Управлении земельно-имущественных отношений администрации Чайковского городского округа, с одной стороны, и </w:t>
      </w:r>
    </w:p>
    <w:p w:rsidR="00455193" w:rsidRPr="00455193" w:rsidRDefault="00455193" w:rsidP="00455193">
      <w:pPr>
        <w:suppressAutoHyphens/>
        <w:ind w:firstLine="709"/>
        <w:jc w:val="both"/>
        <w:rPr>
          <w:color w:val="000000"/>
        </w:rPr>
      </w:pPr>
      <w:r w:rsidRPr="00455193">
        <w:rPr>
          <w:b/>
          <w:color w:val="000000"/>
        </w:rPr>
        <w:t>Аpендатоp</w:t>
      </w:r>
      <w:r w:rsidRPr="00455193">
        <w:rPr>
          <w:color w:val="000000"/>
        </w:rPr>
        <w:t>: _______________________________________________________________</w:t>
      </w:r>
    </w:p>
    <w:p w:rsidR="00455193" w:rsidRPr="00455193" w:rsidRDefault="00455193" w:rsidP="00455193">
      <w:pPr>
        <w:suppressAutoHyphens/>
        <w:jc w:val="both"/>
        <w:rPr>
          <w:color w:val="000000"/>
        </w:rPr>
      </w:pPr>
      <w:r w:rsidRPr="00455193">
        <w:rPr>
          <w:color w:val="000000"/>
        </w:rPr>
        <w:t>___________________________________________________________, с другой стороны, далее именуемые «Стороны», действующие в соответствии с протоколом об итогах аукциона (или рассмотрения заявок) от ____________20__г., заключили настоящий договор о нижеследующем:</w:t>
      </w:r>
    </w:p>
    <w:p w:rsidR="00455193" w:rsidRPr="00455193" w:rsidRDefault="00455193" w:rsidP="00455193">
      <w:pPr>
        <w:suppressAutoHyphens/>
        <w:ind w:firstLine="709"/>
        <w:jc w:val="both"/>
        <w:rPr>
          <w:color w:val="000000"/>
        </w:rPr>
      </w:pPr>
    </w:p>
    <w:p w:rsidR="00455193" w:rsidRPr="00455193" w:rsidRDefault="00455193" w:rsidP="00455193">
      <w:pPr>
        <w:keepNext/>
        <w:suppressAutoHyphens/>
        <w:ind w:firstLine="709"/>
        <w:jc w:val="center"/>
        <w:outlineLvl w:val="2"/>
        <w:rPr>
          <w:rFonts w:cs="Arial"/>
          <w:b/>
          <w:bCs/>
          <w:color w:val="000000"/>
        </w:rPr>
      </w:pPr>
      <w:r w:rsidRPr="00455193">
        <w:rPr>
          <w:rFonts w:cs="Arial"/>
          <w:b/>
          <w:bCs/>
          <w:color w:val="000000"/>
        </w:rPr>
        <w:t>1. ПРЕДМЕТ ДОГОВОРА И ОБЩИЕ ПОЛОЖЕНИЯ</w:t>
      </w:r>
    </w:p>
    <w:p w:rsidR="00455193" w:rsidRPr="00455193" w:rsidRDefault="00455193" w:rsidP="00455193">
      <w:pPr>
        <w:shd w:val="clear" w:color="auto" w:fill="FFFFFF"/>
        <w:suppressAutoHyphens/>
        <w:ind w:firstLine="709"/>
        <w:jc w:val="both"/>
        <w:rPr>
          <w:bCs/>
          <w:color w:val="000000"/>
        </w:rPr>
      </w:pPr>
      <w:r w:rsidRPr="00455193">
        <w:rPr>
          <w:bCs/>
          <w:color w:val="000000"/>
        </w:rPr>
        <w:t xml:space="preserve">1.1. </w:t>
      </w:r>
      <w:r w:rsidRPr="00455193">
        <w:rPr>
          <w:b/>
          <w:bCs/>
          <w:color w:val="000000"/>
        </w:rPr>
        <w:t xml:space="preserve">Арендодатель </w:t>
      </w:r>
      <w:r w:rsidRPr="00455193">
        <w:rPr>
          <w:bCs/>
          <w:color w:val="000000"/>
        </w:rPr>
        <w:t xml:space="preserve">передает, а </w:t>
      </w:r>
      <w:r w:rsidRPr="00455193">
        <w:rPr>
          <w:b/>
          <w:bCs/>
          <w:color w:val="000000"/>
        </w:rPr>
        <w:t>Арендатор</w:t>
      </w:r>
      <w:r w:rsidRPr="00455193">
        <w:rPr>
          <w:bCs/>
          <w:color w:val="000000"/>
        </w:rPr>
        <w:t xml:space="preserve"> принимает в пользование на условиях аренды объект недвижимости – ____________________________________</w:t>
      </w:r>
      <w:r w:rsidRPr="00455193">
        <w:rPr>
          <w:color w:val="000000"/>
          <w:lang w:eastAsia="ar-SA"/>
        </w:rPr>
        <w:t xml:space="preserve"> общей площадью _________ кв.м., расположенного по адресу: ___________________,</w:t>
      </w:r>
      <w:r w:rsidRPr="00455193">
        <w:rPr>
          <w:b/>
          <w:color w:val="000000"/>
          <w:lang w:eastAsia="ar-SA"/>
        </w:rPr>
        <w:t xml:space="preserve"> </w:t>
      </w:r>
      <w:r w:rsidRPr="00455193">
        <w:rPr>
          <w:bCs/>
          <w:color w:val="000000"/>
        </w:rPr>
        <w:t>с целевым использованием – _______.</w:t>
      </w:r>
    </w:p>
    <w:p w:rsidR="00455193" w:rsidRPr="00455193" w:rsidRDefault="00455193" w:rsidP="00455193">
      <w:pPr>
        <w:shd w:val="clear" w:color="auto" w:fill="FFFFFF"/>
        <w:suppressAutoHyphens/>
        <w:ind w:firstLine="709"/>
        <w:rPr>
          <w:bCs/>
          <w:color w:val="000000"/>
        </w:rPr>
      </w:pPr>
      <w:r w:rsidRPr="00455193">
        <w:rPr>
          <w:bCs/>
          <w:color w:val="000000"/>
        </w:rPr>
        <w:t xml:space="preserve">1.2. </w:t>
      </w:r>
      <w:r w:rsidRPr="00455193">
        <w:rPr>
          <w:b/>
          <w:bCs/>
          <w:color w:val="000000"/>
        </w:rPr>
        <w:t>Арендатор</w:t>
      </w:r>
      <w:r w:rsidRPr="00455193">
        <w:rPr>
          <w:bCs/>
          <w:color w:val="000000"/>
        </w:rPr>
        <w:t xml:space="preserve"> выплачивает Арендодателю арендную плату, согласно Раздела 3.</w:t>
      </w:r>
    </w:p>
    <w:p w:rsidR="00455193" w:rsidRPr="00455193" w:rsidRDefault="00455193" w:rsidP="00455193">
      <w:pPr>
        <w:widowControl w:val="0"/>
        <w:shd w:val="clear" w:color="auto" w:fill="FFFFFF"/>
        <w:tabs>
          <w:tab w:val="left" w:pos="5918"/>
        </w:tabs>
        <w:suppressAutoHyphens/>
        <w:autoSpaceDE w:val="0"/>
        <w:autoSpaceDN w:val="0"/>
        <w:adjustRightInd w:val="0"/>
        <w:ind w:firstLine="709"/>
        <w:jc w:val="both"/>
        <w:rPr>
          <w:b/>
          <w:color w:val="000000"/>
        </w:rPr>
      </w:pPr>
      <w:r w:rsidRPr="00455193">
        <w:rPr>
          <w:color w:val="000000"/>
        </w:rPr>
        <w:t xml:space="preserve">1.3. Договор заключен сроком на 11 месяцев </w:t>
      </w:r>
      <w:r w:rsidRPr="00455193">
        <w:rPr>
          <w:b/>
          <w:color w:val="000000"/>
        </w:rPr>
        <w:t>с ________________ по _________________</w:t>
      </w:r>
      <w:r w:rsidRPr="00455193">
        <w:rPr>
          <w:color w:val="000000"/>
        </w:rPr>
        <w:t>.</w:t>
      </w:r>
    </w:p>
    <w:p w:rsidR="00455193" w:rsidRPr="00455193" w:rsidRDefault="00455193" w:rsidP="00455193">
      <w:pPr>
        <w:widowControl w:val="0"/>
        <w:shd w:val="clear" w:color="auto" w:fill="FFFFFF"/>
        <w:tabs>
          <w:tab w:val="left" w:pos="5918"/>
        </w:tabs>
        <w:suppressAutoHyphens/>
        <w:autoSpaceDE w:val="0"/>
        <w:autoSpaceDN w:val="0"/>
        <w:adjustRightInd w:val="0"/>
        <w:ind w:firstLine="709"/>
        <w:jc w:val="both"/>
        <w:rPr>
          <w:color w:val="000000"/>
        </w:rPr>
      </w:pPr>
      <w:r w:rsidRPr="00455193">
        <w:rPr>
          <w:color w:val="000000"/>
        </w:rPr>
        <w:t>1.4. Сдача объектов в аренду не влечет передачу права собственности на них.</w:t>
      </w:r>
    </w:p>
    <w:p w:rsidR="00455193" w:rsidRPr="00455193" w:rsidRDefault="00455193" w:rsidP="00455193">
      <w:pPr>
        <w:widowControl w:val="0"/>
        <w:shd w:val="clear" w:color="auto" w:fill="FFFFFF"/>
        <w:tabs>
          <w:tab w:val="left" w:pos="5918"/>
        </w:tabs>
        <w:suppressAutoHyphens/>
        <w:autoSpaceDE w:val="0"/>
        <w:autoSpaceDN w:val="0"/>
        <w:adjustRightInd w:val="0"/>
        <w:ind w:firstLine="709"/>
        <w:jc w:val="both"/>
        <w:rPr>
          <w:color w:val="000000"/>
        </w:rPr>
      </w:pPr>
      <w:r w:rsidRPr="00455193">
        <w:rPr>
          <w:color w:val="000000"/>
        </w:rPr>
        <w:t>1.5. Произведенные Арендатором отделимые улучшения объекта являются его собственностью. Неотделимые улучшения объектов производятся Арендатором за счет собственных средств и только с письменного согласия Арендодателя.</w:t>
      </w:r>
    </w:p>
    <w:p w:rsidR="00455193" w:rsidRPr="00455193" w:rsidRDefault="00455193" w:rsidP="00455193">
      <w:pPr>
        <w:suppressAutoHyphens/>
        <w:snapToGrid w:val="0"/>
        <w:ind w:firstLine="709"/>
        <w:jc w:val="both"/>
        <w:rPr>
          <w:color w:val="000000"/>
        </w:rPr>
      </w:pPr>
      <w:r w:rsidRPr="00455193">
        <w:rPr>
          <w:color w:val="000000"/>
        </w:rPr>
        <w:t>1.6. Обременение по использованию объекта.</w:t>
      </w:r>
    </w:p>
    <w:p w:rsidR="00455193" w:rsidRPr="00455193" w:rsidRDefault="00455193" w:rsidP="00455193">
      <w:pPr>
        <w:ind w:firstLine="709"/>
        <w:jc w:val="both"/>
        <w:rPr>
          <w:color w:val="000000"/>
        </w:rPr>
      </w:pPr>
      <w:r w:rsidRPr="00455193">
        <w:rPr>
          <w:color w:val="000000"/>
        </w:rPr>
        <w:t>Не использовать предмет торгов под: объекты общественного питания; магазины с наличием в них взрыво-пожароопасных веществ; магазины по продаже алкогольной продукции; объекты по организации бытового обслуживания, в которых применяются легко воспламеняющиеся вещества; бани, сауны, прачечные, химчистки, (за исключением пунктов приема); объекты развлечений (ночные клубы, бары, дискотеки).</w:t>
      </w:r>
    </w:p>
    <w:p w:rsidR="00455193" w:rsidRPr="00455193" w:rsidRDefault="00455193" w:rsidP="00455193">
      <w:pPr>
        <w:suppressAutoHyphens/>
        <w:ind w:firstLine="709"/>
        <w:jc w:val="both"/>
        <w:rPr>
          <w:color w:val="000000"/>
        </w:rPr>
      </w:pPr>
      <w:r w:rsidRPr="00455193">
        <w:rPr>
          <w:color w:val="000000"/>
        </w:rPr>
        <w:t>1.7. Арендодатель и Арендатор руководствуются Гражданским Кодексом Российской Федерации и настоящим договором.</w:t>
      </w:r>
    </w:p>
    <w:p w:rsidR="00455193" w:rsidRPr="00455193" w:rsidRDefault="00455193" w:rsidP="00455193">
      <w:pPr>
        <w:suppressAutoHyphens/>
        <w:ind w:firstLine="709"/>
        <w:jc w:val="both"/>
        <w:rPr>
          <w:color w:val="000000"/>
        </w:rPr>
      </w:pPr>
    </w:p>
    <w:p w:rsidR="00455193" w:rsidRPr="00455193" w:rsidRDefault="00455193" w:rsidP="00455193">
      <w:pPr>
        <w:suppressAutoHyphens/>
        <w:ind w:firstLine="709"/>
        <w:jc w:val="center"/>
        <w:outlineLvl w:val="0"/>
        <w:rPr>
          <w:b/>
          <w:color w:val="000000"/>
        </w:rPr>
      </w:pPr>
      <w:r w:rsidRPr="00455193">
        <w:rPr>
          <w:b/>
          <w:color w:val="000000"/>
        </w:rPr>
        <w:t>2. ПРАВА И ОБЯЗАННОСТИ СТОРОН</w:t>
      </w:r>
    </w:p>
    <w:p w:rsidR="00455193" w:rsidRPr="00455193" w:rsidRDefault="00455193" w:rsidP="00455193">
      <w:pPr>
        <w:suppressAutoHyphens/>
        <w:ind w:firstLine="709"/>
        <w:jc w:val="both"/>
        <w:rPr>
          <w:b/>
          <w:color w:val="000000"/>
        </w:rPr>
      </w:pPr>
      <w:r w:rsidRPr="00455193">
        <w:rPr>
          <w:color w:val="000000"/>
        </w:rPr>
        <w:t xml:space="preserve">2.1. </w:t>
      </w:r>
      <w:r w:rsidRPr="00455193">
        <w:rPr>
          <w:b/>
          <w:color w:val="000000"/>
        </w:rPr>
        <w:t>Арендодатель имеет право:</w:t>
      </w:r>
    </w:p>
    <w:p w:rsidR="00455193" w:rsidRPr="00455193" w:rsidRDefault="00455193" w:rsidP="00455193">
      <w:pPr>
        <w:suppressAutoHyphens/>
        <w:ind w:firstLine="709"/>
        <w:jc w:val="both"/>
        <w:rPr>
          <w:color w:val="000000"/>
        </w:rPr>
      </w:pPr>
      <w:r w:rsidRPr="00455193">
        <w:rPr>
          <w:color w:val="000000"/>
        </w:rPr>
        <w:t>2.1.1.  досрочно расторгнуть настоящий договор при несоблюдении его условий.</w:t>
      </w:r>
    </w:p>
    <w:p w:rsidR="00455193" w:rsidRPr="00455193" w:rsidRDefault="00455193" w:rsidP="00455193">
      <w:pPr>
        <w:suppressAutoHyphens/>
        <w:ind w:firstLine="709"/>
        <w:jc w:val="both"/>
        <w:outlineLvl w:val="0"/>
        <w:rPr>
          <w:b/>
          <w:color w:val="000000"/>
        </w:rPr>
      </w:pPr>
      <w:r w:rsidRPr="00455193">
        <w:rPr>
          <w:color w:val="000000"/>
        </w:rPr>
        <w:t>2.1.2. осуществлять контроль над целевым использованием предоставленного Арендатору недвижимого имущества, его техническим состоянием.</w:t>
      </w:r>
    </w:p>
    <w:p w:rsidR="00455193" w:rsidRPr="00455193" w:rsidRDefault="00455193" w:rsidP="00455193">
      <w:pPr>
        <w:suppressAutoHyphens/>
        <w:ind w:firstLine="709"/>
        <w:jc w:val="both"/>
        <w:rPr>
          <w:b/>
          <w:color w:val="000000"/>
        </w:rPr>
      </w:pPr>
      <w:r w:rsidRPr="00455193">
        <w:rPr>
          <w:color w:val="000000"/>
        </w:rPr>
        <w:t xml:space="preserve">2.2. </w:t>
      </w:r>
      <w:r w:rsidRPr="00455193">
        <w:rPr>
          <w:b/>
          <w:color w:val="000000"/>
        </w:rPr>
        <w:t>Арендодатель обязан:</w:t>
      </w:r>
    </w:p>
    <w:p w:rsidR="00455193" w:rsidRPr="00455193" w:rsidRDefault="00455193" w:rsidP="00455193">
      <w:pPr>
        <w:suppressAutoHyphens/>
        <w:ind w:firstLine="709"/>
        <w:jc w:val="both"/>
        <w:rPr>
          <w:color w:val="000000"/>
        </w:rPr>
      </w:pPr>
      <w:r w:rsidRPr="00455193">
        <w:rPr>
          <w:color w:val="000000"/>
        </w:rPr>
        <w:t>2.2.1. предоставить объект, указанный в п. 1.1. договора по акту приема-передачи (приложение 1). В акте указывается состояние передаваемого объекта.</w:t>
      </w:r>
    </w:p>
    <w:p w:rsidR="00455193" w:rsidRPr="00455193" w:rsidRDefault="00455193" w:rsidP="00455193">
      <w:pPr>
        <w:suppressAutoHyphens/>
        <w:ind w:firstLine="709"/>
        <w:jc w:val="both"/>
        <w:rPr>
          <w:color w:val="000000"/>
        </w:rPr>
      </w:pPr>
      <w:r w:rsidRPr="00455193">
        <w:rPr>
          <w:color w:val="000000"/>
        </w:rPr>
        <w:t>2.2.2. осуществлять контроль своевременного поступления арендной платы.</w:t>
      </w:r>
    </w:p>
    <w:p w:rsidR="00455193" w:rsidRPr="00455193" w:rsidRDefault="00455193" w:rsidP="00455193">
      <w:pPr>
        <w:suppressAutoHyphens/>
        <w:ind w:firstLine="709"/>
        <w:jc w:val="both"/>
        <w:rPr>
          <w:color w:val="000000"/>
        </w:rPr>
      </w:pPr>
      <w:r w:rsidRPr="00455193">
        <w:rPr>
          <w:color w:val="000000"/>
        </w:rPr>
        <w:t>2.2.3. производить в установленные законом сроки капитальный ремонт объекта.</w:t>
      </w:r>
    </w:p>
    <w:p w:rsidR="00455193" w:rsidRPr="00455193" w:rsidRDefault="00455193" w:rsidP="00455193">
      <w:pPr>
        <w:suppressAutoHyphens/>
        <w:ind w:firstLine="709"/>
        <w:jc w:val="both"/>
        <w:rPr>
          <w:b/>
          <w:color w:val="000000"/>
        </w:rPr>
      </w:pPr>
      <w:r w:rsidRPr="00455193">
        <w:rPr>
          <w:color w:val="000000"/>
        </w:rPr>
        <w:t xml:space="preserve">2.3. </w:t>
      </w:r>
      <w:r w:rsidRPr="00455193">
        <w:rPr>
          <w:b/>
          <w:color w:val="000000"/>
        </w:rPr>
        <w:t>Арендатор обязан:</w:t>
      </w:r>
    </w:p>
    <w:p w:rsidR="00455193" w:rsidRPr="00455193" w:rsidRDefault="00455193" w:rsidP="00455193">
      <w:pPr>
        <w:suppressAutoHyphens/>
        <w:ind w:firstLine="709"/>
        <w:jc w:val="both"/>
        <w:rPr>
          <w:color w:val="000000"/>
        </w:rPr>
      </w:pPr>
      <w:r w:rsidRPr="00455193">
        <w:rPr>
          <w:color w:val="000000"/>
        </w:rPr>
        <w:lastRenderedPageBreak/>
        <w:t>2.3.1. использовать объект в соответствии с его назначением, содержать объект в полной исправности и надлежащем санитарно-техническом состоянии, производить за свой счет, текущий ремонт и нести расходы на содержание объекта;</w:t>
      </w:r>
    </w:p>
    <w:p w:rsidR="00455193" w:rsidRPr="00455193" w:rsidRDefault="00455193" w:rsidP="00455193">
      <w:pPr>
        <w:widowControl w:val="0"/>
        <w:shd w:val="clear" w:color="auto" w:fill="FFFFFF"/>
        <w:suppressAutoHyphens/>
        <w:autoSpaceDE w:val="0"/>
        <w:autoSpaceDN w:val="0"/>
        <w:adjustRightInd w:val="0"/>
        <w:ind w:firstLine="709"/>
        <w:jc w:val="both"/>
        <w:rPr>
          <w:color w:val="000000"/>
          <w:spacing w:val="2"/>
        </w:rPr>
      </w:pPr>
      <w:r w:rsidRPr="00455193">
        <w:rPr>
          <w:color w:val="000000"/>
          <w:spacing w:val="2"/>
        </w:rPr>
        <w:t>2.3.2. соблюдать в арендуемом объекте требования Роспотребнадзора, Государственной инспекции по противопожарной безопасности;</w:t>
      </w:r>
    </w:p>
    <w:p w:rsidR="00455193" w:rsidRPr="00455193" w:rsidRDefault="00455193" w:rsidP="00455193">
      <w:pPr>
        <w:numPr>
          <w:ilvl w:val="12"/>
          <w:numId w:val="0"/>
        </w:numPr>
        <w:suppressAutoHyphens/>
        <w:ind w:firstLine="709"/>
        <w:jc w:val="both"/>
        <w:rPr>
          <w:color w:val="000000"/>
        </w:rPr>
      </w:pPr>
      <w:r w:rsidRPr="00455193">
        <w:rPr>
          <w:color w:val="000000"/>
        </w:rPr>
        <w:t>2.3.3. обеспечивать сохранность инженерного оборудования, электросети в арендуемом объекте;</w:t>
      </w:r>
    </w:p>
    <w:p w:rsidR="00455193" w:rsidRPr="00455193" w:rsidRDefault="00455193" w:rsidP="00455193">
      <w:pPr>
        <w:suppressAutoHyphens/>
        <w:ind w:firstLine="709"/>
        <w:jc w:val="both"/>
        <w:rPr>
          <w:color w:val="000000"/>
        </w:rPr>
      </w:pPr>
      <w:r w:rsidRPr="00455193">
        <w:rPr>
          <w:color w:val="000000"/>
        </w:rPr>
        <w:t>2.3.4. не производить перепланировку, переоборудование и капитальный ремонт арендуемого объекта без письменного разрешения Арендодателя;</w:t>
      </w:r>
    </w:p>
    <w:p w:rsidR="00455193" w:rsidRPr="00455193" w:rsidRDefault="00455193" w:rsidP="00455193">
      <w:pPr>
        <w:suppressAutoHyphens/>
        <w:ind w:firstLine="709"/>
        <w:jc w:val="both"/>
        <w:rPr>
          <w:color w:val="000000"/>
        </w:rPr>
      </w:pPr>
      <w:r w:rsidRPr="00455193">
        <w:rPr>
          <w:color w:val="000000"/>
        </w:rPr>
        <w:t>2.3.5. содержать прилегающую к объекту территорию в надлежащем санитарном состоянии, не допускать ее загрязнения и загромождения;</w:t>
      </w:r>
    </w:p>
    <w:p w:rsidR="00455193" w:rsidRPr="00455193" w:rsidRDefault="00455193" w:rsidP="00455193">
      <w:pPr>
        <w:suppressAutoHyphens/>
        <w:ind w:firstLine="709"/>
        <w:jc w:val="both"/>
        <w:rPr>
          <w:color w:val="000000"/>
        </w:rPr>
      </w:pPr>
      <w:r w:rsidRPr="00455193">
        <w:rPr>
          <w:color w:val="000000"/>
        </w:rPr>
        <w:t>2.3.6. принимать меры, направленные на охрану арендуемого объекта: устранять за свой счет повреждения объекта, произошедшие по вине Арендатора в период аренды; при выявлении фактов причинения вреда со стороны сторонних лиц, незамедлительно обращаться в органы внутренних дел, сообщив о данном инциденте Арендодателю.</w:t>
      </w:r>
    </w:p>
    <w:p w:rsidR="00455193" w:rsidRPr="00455193" w:rsidRDefault="00455193" w:rsidP="00455193">
      <w:pPr>
        <w:suppressAutoHyphens/>
        <w:ind w:firstLine="709"/>
        <w:jc w:val="both"/>
        <w:rPr>
          <w:color w:val="000000"/>
        </w:rPr>
      </w:pPr>
      <w:r w:rsidRPr="00455193">
        <w:rPr>
          <w:color w:val="000000"/>
        </w:rPr>
        <w:t>2.3.7. обеспечивать представителям Арендодателя беспрепятственный доступ в арендуемый объект для осмотра и проверки содержания объекта;</w:t>
      </w:r>
    </w:p>
    <w:p w:rsidR="00455193" w:rsidRPr="00455193" w:rsidRDefault="00455193" w:rsidP="00455193">
      <w:pPr>
        <w:suppressAutoHyphens/>
        <w:ind w:firstLine="709"/>
        <w:jc w:val="both"/>
        <w:rPr>
          <w:color w:val="000000"/>
        </w:rPr>
      </w:pPr>
      <w:r w:rsidRPr="00455193">
        <w:rPr>
          <w:color w:val="000000"/>
        </w:rPr>
        <w:t>2.3.8. не закладывать арендуемый объект в залог, а также не закладывать в залог право на аренду;</w:t>
      </w:r>
    </w:p>
    <w:p w:rsidR="00455193" w:rsidRPr="00455193" w:rsidRDefault="00455193" w:rsidP="00455193">
      <w:pPr>
        <w:suppressAutoHyphens/>
        <w:ind w:firstLine="709"/>
        <w:jc w:val="both"/>
        <w:rPr>
          <w:color w:val="000000"/>
        </w:rPr>
      </w:pPr>
      <w:r w:rsidRPr="00455193">
        <w:rPr>
          <w:color w:val="000000"/>
        </w:rPr>
        <w:t>2.3.9. вносить арендную плату в размере, порядке и в сроки, установленные в разделе 3 (три) настоящего договора;</w:t>
      </w:r>
    </w:p>
    <w:p w:rsidR="00455193" w:rsidRPr="00455193" w:rsidRDefault="00455193" w:rsidP="00455193">
      <w:pPr>
        <w:suppressAutoHyphens/>
        <w:ind w:firstLine="709"/>
        <w:jc w:val="both"/>
        <w:rPr>
          <w:color w:val="000000"/>
        </w:rPr>
      </w:pPr>
      <w:r w:rsidRPr="00455193">
        <w:rPr>
          <w:color w:val="000000"/>
        </w:rPr>
        <w:t>2.3.10. по истечении срока аренды в течение 5 дней сдать объект по акту приема-передачи в исправном и пригодном для дальнейшей эксплуатации состоянии, с учетом нормального износа. Арендуемый объект считается переданным с момента подписания акта приема-передачи.</w:t>
      </w:r>
    </w:p>
    <w:p w:rsidR="00455193" w:rsidRPr="00455193" w:rsidRDefault="00455193" w:rsidP="00455193">
      <w:pPr>
        <w:widowControl w:val="0"/>
        <w:numPr>
          <w:ilvl w:val="12"/>
          <w:numId w:val="0"/>
        </w:numPr>
        <w:shd w:val="clear" w:color="auto" w:fill="FFFFFF"/>
        <w:tabs>
          <w:tab w:val="left" w:pos="5918"/>
        </w:tabs>
        <w:suppressAutoHyphens/>
        <w:autoSpaceDE w:val="0"/>
        <w:autoSpaceDN w:val="0"/>
        <w:adjustRightInd w:val="0"/>
        <w:ind w:firstLine="709"/>
        <w:jc w:val="both"/>
        <w:rPr>
          <w:color w:val="000000"/>
        </w:rPr>
      </w:pPr>
    </w:p>
    <w:p w:rsidR="00455193" w:rsidRPr="00455193" w:rsidRDefault="00455193" w:rsidP="00455193">
      <w:pPr>
        <w:suppressAutoHyphens/>
        <w:ind w:firstLine="709"/>
        <w:jc w:val="center"/>
        <w:outlineLvl w:val="0"/>
        <w:rPr>
          <w:b/>
          <w:color w:val="000000"/>
        </w:rPr>
      </w:pPr>
      <w:r w:rsidRPr="00455193">
        <w:rPr>
          <w:b/>
          <w:color w:val="000000"/>
        </w:rPr>
        <w:t xml:space="preserve">3. ПЛАТЕЖИ И РАСЧЕТЫ ПО ДОГОВОРУ </w:t>
      </w:r>
    </w:p>
    <w:p w:rsidR="00455193" w:rsidRPr="00455193" w:rsidRDefault="00455193" w:rsidP="00455193">
      <w:pPr>
        <w:autoSpaceDE w:val="0"/>
        <w:autoSpaceDN w:val="0"/>
        <w:adjustRightInd w:val="0"/>
        <w:ind w:firstLine="709"/>
        <w:jc w:val="both"/>
        <w:rPr>
          <w:color w:val="000000"/>
        </w:rPr>
      </w:pPr>
      <w:r w:rsidRPr="00455193">
        <w:rPr>
          <w:color w:val="000000"/>
        </w:rPr>
        <w:t xml:space="preserve">3.1. Размер ежемесячной арендной платы за указанные в </w:t>
      </w:r>
      <w:hyperlink r:id="rId11" w:anchor="Par48" w:tooltip="Ссылка на текущий документ" w:history="1">
        <w:r w:rsidRPr="00455193">
          <w:rPr>
            <w:color w:val="000000"/>
          </w:rPr>
          <w:t>п. 1.1</w:t>
        </w:r>
      </w:hyperlink>
      <w:r w:rsidRPr="00455193">
        <w:rPr>
          <w:color w:val="000000"/>
        </w:rPr>
        <w:t xml:space="preserve"> объект(ы), сложившийся по результатам проведения аукциона (протокол ____________ от _______20___года составляет ____________________________ (____________________________) рублей, в том числе НДС 20 % _________ (_______________________). Сумма арендной платы, подлежащая перечислению в бюджет ____________ (_______________________).</w:t>
      </w:r>
    </w:p>
    <w:p w:rsidR="00455193" w:rsidRPr="00455193" w:rsidRDefault="00455193" w:rsidP="00455193">
      <w:pPr>
        <w:suppressAutoHyphens/>
        <w:ind w:firstLine="709"/>
        <w:jc w:val="both"/>
        <w:rPr>
          <w:color w:val="000000"/>
        </w:rPr>
      </w:pPr>
      <w:r w:rsidRPr="00455193">
        <w:rPr>
          <w:color w:val="000000"/>
        </w:rPr>
        <w:t>3.2. Арендатор самостоятельно обязан исчислить налог на добавленную стоимость (НДС) согласно статье 161 Налогового кодекса РФ. Ответственность за своевременность и полноту перечисления НДС лежит на Арендаторе.</w:t>
      </w:r>
    </w:p>
    <w:p w:rsidR="00455193" w:rsidRPr="00455193" w:rsidRDefault="00455193" w:rsidP="00455193">
      <w:pPr>
        <w:autoSpaceDE w:val="0"/>
        <w:autoSpaceDN w:val="0"/>
        <w:adjustRightInd w:val="0"/>
        <w:ind w:firstLine="709"/>
        <w:jc w:val="both"/>
        <w:rPr>
          <w:color w:val="000000"/>
        </w:rPr>
      </w:pPr>
      <w:r w:rsidRPr="00455193">
        <w:rPr>
          <w:color w:val="000000"/>
        </w:rPr>
        <w:t xml:space="preserve">3.3. Оплата арендной платы производится ежемесячно путем перечисления денежных средств по следующим реквизитам: </w:t>
      </w:r>
    </w:p>
    <w:p w:rsidR="00455193" w:rsidRPr="00455193" w:rsidRDefault="00455193" w:rsidP="00455193">
      <w:pPr>
        <w:suppressAutoHyphens/>
        <w:ind w:firstLine="709"/>
        <w:jc w:val="both"/>
        <w:rPr>
          <w:color w:val="000000"/>
        </w:rPr>
      </w:pPr>
      <w:r w:rsidRPr="00455193">
        <w:rPr>
          <w:color w:val="000000"/>
        </w:rPr>
        <w:t xml:space="preserve">Счет получателя: </w:t>
      </w:r>
    </w:p>
    <w:p w:rsidR="00455193" w:rsidRPr="00455193" w:rsidRDefault="00455193" w:rsidP="00455193">
      <w:pPr>
        <w:suppressAutoHyphens/>
        <w:ind w:firstLine="709"/>
        <w:jc w:val="both"/>
        <w:rPr>
          <w:color w:val="000000"/>
          <w:lang w:val="x-none"/>
        </w:rPr>
      </w:pPr>
      <w:r w:rsidRPr="00455193">
        <w:rPr>
          <w:color w:val="000000"/>
          <w:lang w:val="x-none"/>
        </w:rPr>
        <w:t xml:space="preserve">Получатель: УФК по Пермскому краю (Управление земельно-имущественных отношений администрации Чайковского городского округа), </w:t>
      </w:r>
    </w:p>
    <w:p w:rsidR="00455193" w:rsidRPr="00455193" w:rsidRDefault="00455193" w:rsidP="00455193">
      <w:pPr>
        <w:suppressAutoHyphens/>
        <w:ind w:firstLine="709"/>
        <w:jc w:val="both"/>
        <w:rPr>
          <w:color w:val="000000"/>
          <w:lang w:val="x-none"/>
        </w:rPr>
      </w:pPr>
      <w:r w:rsidRPr="00455193">
        <w:rPr>
          <w:color w:val="000000"/>
          <w:lang w:val="x-none"/>
        </w:rPr>
        <w:t xml:space="preserve">КБК: 92711105074040000120, </w:t>
      </w:r>
    </w:p>
    <w:p w:rsidR="00455193" w:rsidRPr="00455193" w:rsidRDefault="00455193" w:rsidP="00455193">
      <w:pPr>
        <w:suppressAutoHyphens/>
        <w:ind w:firstLine="709"/>
        <w:jc w:val="both"/>
        <w:rPr>
          <w:color w:val="000000"/>
          <w:lang w:val="x-none"/>
        </w:rPr>
      </w:pPr>
      <w:r w:rsidRPr="00455193">
        <w:rPr>
          <w:color w:val="000000"/>
          <w:lang w:val="x-none"/>
        </w:rPr>
        <w:t xml:space="preserve">ИНН: 5959002592, КПП: 595901001, </w:t>
      </w:r>
    </w:p>
    <w:p w:rsidR="00455193" w:rsidRPr="00455193" w:rsidRDefault="00455193" w:rsidP="00455193">
      <w:pPr>
        <w:suppressAutoHyphens/>
        <w:ind w:firstLine="709"/>
        <w:jc w:val="both"/>
        <w:rPr>
          <w:color w:val="000000"/>
          <w:lang w:val="x-none"/>
        </w:rPr>
      </w:pPr>
      <w:r w:rsidRPr="00455193">
        <w:rPr>
          <w:color w:val="000000"/>
          <w:lang w:val="x-none"/>
        </w:rPr>
        <w:t xml:space="preserve">р/с: 03100643000000015600, </w:t>
      </w:r>
    </w:p>
    <w:p w:rsidR="00455193" w:rsidRPr="00455193" w:rsidRDefault="00455193" w:rsidP="00455193">
      <w:pPr>
        <w:suppressAutoHyphens/>
        <w:ind w:firstLine="709"/>
        <w:jc w:val="both"/>
        <w:rPr>
          <w:color w:val="000000"/>
          <w:lang w:val="x-none"/>
        </w:rPr>
      </w:pPr>
      <w:r w:rsidRPr="00455193">
        <w:rPr>
          <w:color w:val="000000"/>
          <w:lang w:val="x-none"/>
        </w:rPr>
        <w:t xml:space="preserve">ОТДЕЛЕНИЕ ПЕРМЬ БАНКА РОССИИ// УФК по Пермскому краю г. Пермь, </w:t>
      </w:r>
    </w:p>
    <w:p w:rsidR="00455193" w:rsidRPr="00455193" w:rsidRDefault="00455193" w:rsidP="00455193">
      <w:pPr>
        <w:suppressAutoHyphens/>
        <w:ind w:firstLine="709"/>
        <w:jc w:val="both"/>
        <w:rPr>
          <w:color w:val="000000"/>
          <w:lang w:val="x-none"/>
        </w:rPr>
      </w:pPr>
      <w:r w:rsidRPr="00455193">
        <w:rPr>
          <w:color w:val="000000"/>
          <w:lang w:val="x-none"/>
        </w:rPr>
        <w:t>Единый казначейский счет 40102810145370000048</w:t>
      </w:r>
    </w:p>
    <w:p w:rsidR="00455193" w:rsidRPr="00455193" w:rsidRDefault="00455193" w:rsidP="00455193">
      <w:pPr>
        <w:suppressAutoHyphens/>
        <w:ind w:firstLine="709"/>
        <w:jc w:val="both"/>
        <w:rPr>
          <w:color w:val="000000"/>
          <w:lang w:val="x-none"/>
        </w:rPr>
      </w:pPr>
      <w:r w:rsidRPr="00455193">
        <w:rPr>
          <w:color w:val="000000"/>
          <w:lang w:val="x-none"/>
        </w:rPr>
        <w:t>БИК: 015773997</w:t>
      </w:r>
    </w:p>
    <w:p w:rsidR="00455193" w:rsidRPr="00455193" w:rsidRDefault="00455193" w:rsidP="00455193">
      <w:pPr>
        <w:suppressAutoHyphens/>
        <w:ind w:firstLine="709"/>
        <w:jc w:val="both"/>
        <w:rPr>
          <w:color w:val="000000"/>
          <w:lang w:val="x-none"/>
        </w:rPr>
      </w:pPr>
      <w:r w:rsidRPr="00455193">
        <w:rPr>
          <w:color w:val="000000"/>
          <w:lang w:val="x-none"/>
        </w:rPr>
        <w:t>ОКТMО: 57735000</w:t>
      </w:r>
    </w:p>
    <w:p w:rsidR="00455193" w:rsidRPr="00455193" w:rsidRDefault="00455193" w:rsidP="00455193">
      <w:pPr>
        <w:numPr>
          <w:ilvl w:val="1"/>
          <w:numId w:val="41"/>
        </w:numPr>
        <w:ind w:left="0" w:firstLine="709"/>
        <w:jc w:val="both"/>
        <w:rPr>
          <w:color w:val="000000"/>
        </w:rPr>
      </w:pPr>
      <w:r w:rsidRPr="00455193">
        <w:rPr>
          <w:color w:val="000000"/>
        </w:rPr>
        <w:t>Арендная плата перечисляется ежемесячно н</w:t>
      </w:r>
      <w:r w:rsidRPr="00455193">
        <w:rPr>
          <w:color w:val="000000"/>
          <w:lang w:val="x-none"/>
        </w:rPr>
        <w:t xml:space="preserve">е позднее 15 числа текущего месяца. </w:t>
      </w:r>
      <w:r w:rsidRPr="00455193">
        <w:rPr>
          <w:color w:val="000000"/>
        </w:rPr>
        <w:t>Датой исполнения Арендатором обязанности по внесению арендной платы считается дата зачисления денежных средств на счет Арендодателя.</w:t>
      </w:r>
    </w:p>
    <w:p w:rsidR="00455193" w:rsidRPr="00455193" w:rsidRDefault="00455193" w:rsidP="00455193">
      <w:pPr>
        <w:autoSpaceDE w:val="0"/>
        <w:autoSpaceDN w:val="0"/>
        <w:adjustRightInd w:val="0"/>
        <w:ind w:firstLine="709"/>
        <w:jc w:val="both"/>
        <w:rPr>
          <w:color w:val="000000"/>
        </w:rPr>
      </w:pPr>
      <w:r w:rsidRPr="00455193">
        <w:rPr>
          <w:color w:val="000000"/>
          <w:lang w:val="x-none"/>
        </w:rPr>
        <w:lastRenderedPageBreak/>
        <w:t xml:space="preserve">Если договор заключен после 15 числа текущего месяца, то </w:t>
      </w:r>
      <w:r w:rsidRPr="00455193">
        <w:rPr>
          <w:color w:val="000000"/>
        </w:rPr>
        <w:t xml:space="preserve">размер арендного </w:t>
      </w:r>
      <w:r w:rsidRPr="00455193">
        <w:rPr>
          <w:color w:val="000000"/>
          <w:lang w:val="x-none"/>
        </w:rPr>
        <w:t>пла</w:t>
      </w:r>
      <w:r w:rsidRPr="00455193">
        <w:rPr>
          <w:color w:val="000000"/>
        </w:rPr>
        <w:t>тежа</w:t>
      </w:r>
      <w:r w:rsidRPr="00455193">
        <w:rPr>
          <w:color w:val="000000"/>
          <w:lang w:val="x-none"/>
        </w:rPr>
        <w:t xml:space="preserve"> </w:t>
      </w:r>
      <w:r w:rsidRPr="00455193">
        <w:rPr>
          <w:color w:val="000000"/>
        </w:rPr>
        <w:t xml:space="preserve">(в </w:t>
      </w:r>
      <w:r w:rsidRPr="00455193">
        <w:rPr>
          <w:color w:val="000000"/>
          <w:lang w:val="x-none"/>
        </w:rPr>
        <w:t xml:space="preserve">месяц заключения договора) вносится в течение 7 (семи) дней </w:t>
      </w:r>
      <w:r w:rsidRPr="00455193">
        <w:rPr>
          <w:color w:val="000000"/>
        </w:rPr>
        <w:t>с даты, согласно пункта 1.3 настоящего договора.</w:t>
      </w:r>
    </w:p>
    <w:p w:rsidR="00455193" w:rsidRPr="00455193" w:rsidRDefault="00455193" w:rsidP="00455193">
      <w:pPr>
        <w:widowControl w:val="0"/>
        <w:numPr>
          <w:ilvl w:val="12"/>
          <w:numId w:val="0"/>
        </w:numPr>
        <w:shd w:val="clear" w:color="auto" w:fill="FFFFFF"/>
        <w:tabs>
          <w:tab w:val="left" w:pos="5918"/>
        </w:tabs>
        <w:suppressAutoHyphens/>
        <w:autoSpaceDE w:val="0"/>
        <w:autoSpaceDN w:val="0"/>
        <w:adjustRightInd w:val="0"/>
        <w:ind w:firstLine="709"/>
        <w:jc w:val="both"/>
        <w:rPr>
          <w:color w:val="000000"/>
        </w:rPr>
      </w:pPr>
      <w:r w:rsidRPr="00455193">
        <w:rPr>
          <w:color w:val="000000"/>
        </w:rPr>
        <w:t>3.5. Арендатор самостоятельно и за свой счет оплачивает эксплуатационные расходы, поставку тепловой и электрической энергии, водоснабжения и канализации, коммунальные услуги, а также расходы на техническое содержание и обслуживание арендуемого объекта по отдельным договорам с предприятиями, оказывающими такие услуги, согласно утвержденным тарифам, в течение 10 (десяти) рабочих дней после заключения договора аренды. Данные расходы не входят в арендную плату.</w:t>
      </w:r>
    </w:p>
    <w:p w:rsidR="00455193" w:rsidRPr="00455193" w:rsidRDefault="00455193" w:rsidP="00455193">
      <w:pPr>
        <w:suppressAutoHyphens/>
        <w:ind w:firstLine="709"/>
        <w:rPr>
          <w:b/>
          <w:color w:val="000000"/>
        </w:rPr>
      </w:pPr>
    </w:p>
    <w:p w:rsidR="00455193" w:rsidRPr="00455193" w:rsidRDefault="00455193" w:rsidP="00455193">
      <w:pPr>
        <w:suppressAutoHyphens/>
        <w:ind w:firstLine="709"/>
        <w:jc w:val="center"/>
        <w:rPr>
          <w:b/>
          <w:color w:val="000000"/>
        </w:rPr>
      </w:pPr>
      <w:r w:rsidRPr="00455193">
        <w:rPr>
          <w:b/>
          <w:color w:val="000000"/>
        </w:rPr>
        <w:t>4. ОТВЕТСТВЕННОСТЬ СТОРОН</w:t>
      </w:r>
    </w:p>
    <w:p w:rsidR="00455193" w:rsidRPr="00455193" w:rsidRDefault="00455193" w:rsidP="00455193">
      <w:pPr>
        <w:suppressAutoHyphens/>
        <w:ind w:firstLine="709"/>
        <w:jc w:val="both"/>
        <w:rPr>
          <w:color w:val="000000"/>
        </w:rPr>
      </w:pPr>
      <w:r w:rsidRPr="00455193">
        <w:rPr>
          <w:color w:val="000000"/>
        </w:rPr>
        <w:t>4.1. Стороны несут ответственность за неисполнение или ненадлежащее исполнение условий настоящего договора и принятые на себя обязательства в пределах причиненных убытков и в соответствии с действующим законодательством РФ.</w:t>
      </w:r>
    </w:p>
    <w:p w:rsidR="00455193" w:rsidRPr="00455193" w:rsidRDefault="00455193" w:rsidP="00455193">
      <w:pPr>
        <w:suppressAutoHyphens/>
        <w:ind w:firstLine="709"/>
        <w:jc w:val="both"/>
        <w:rPr>
          <w:color w:val="000000"/>
        </w:rPr>
      </w:pPr>
      <w:r w:rsidRPr="00455193">
        <w:rPr>
          <w:color w:val="000000"/>
        </w:rPr>
        <w:t>4.2. Если арендуемый объект в результате действий Арендатора или непринятия им необходимых и своевременных мер придет в аварийное состояние, то Арендатор восстанавливает их своими силами, за счет своих средств, или возмещает ущерб, нанесенный Арендодателю, в установленном законом порядке.</w:t>
      </w:r>
    </w:p>
    <w:p w:rsidR="00455193" w:rsidRPr="00455193" w:rsidRDefault="00455193" w:rsidP="00455193">
      <w:pPr>
        <w:widowControl w:val="0"/>
        <w:shd w:val="clear" w:color="auto" w:fill="FFFFFF"/>
        <w:tabs>
          <w:tab w:val="left" w:pos="5918"/>
        </w:tabs>
        <w:suppressAutoHyphens/>
        <w:autoSpaceDE w:val="0"/>
        <w:autoSpaceDN w:val="0"/>
        <w:adjustRightInd w:val="0"/>
        <w:ind w:firstLine="709"/>
        <w:jc w:val="both"/>
        <w:rPr>
          <w:color w:val="000000"/>
        </w:rPr>
      </w:pPr>
      <w:r w:rsidRPr="00455193">
        <w:rPr>
          <w:color w:val="000000"/>
        </w:rPr>
        <w:t xml:space="preserve">4.3. В случае просрочки уплаты или неуплаты Арендатором платежей в срок, установленный разделом 3 настоящего Договора, </w:t>
      </w:r>
      <w:r w:rsidRPr="00455193">
        <w:rPr>
          <w:rFonts w:ascii="Times New Roman CYR" w:hAnsi="Times New Roman CYR" w:cs="Times New Roman CYR"/>
          <w:color w:val="000000"/>
          <w:szCs w:val="20"/>
        </w:rPr>
        <w:t>начисляется пеня в размере 1/300 ставки рефинансирования Центрального банка от неоплаченной суммы за каждый день просрочки, которая перечисляется Арендатором на счет и в порядке, у</w:t>
      </w:r>
      <w:r w:rsidRPr="00455193">
        <w:rPr>
          <w:color w:val="000000"/>
        </w:rPr>
        <w:t>казанном в разделе 3 Договора.</w:t>
      </w:r>
    </w:p>
    <w:p w:rsidR="00455193" w:rsidRPr="00455193" w:rsidRDefault="00455193" w:rsidP="00455193">
      <w:pPr>
        <w:widowControl w:val="0"/>
        <w:shd w:val="clear" w:color="auto" w:fill="FFFFFF"/>
        <w:tabs>
          <w:tab w:val="left" w:pos="5918"/>
        </w:tabs>
        <w:suppressAutoHyphens/>
        <w:autoSpaceDE w:val="0"/>
        <w:autoSpaceDN w:val="0"/>
        <w:adjustRightInd w:val="0"/>
        <w:ind w:firstLine="709"/>
        <w:jc w:val="both"/>
        <w:rPr>
          <w:color w:val="000000"/>
          <w:szCs w:val="20"/>
        </w:rPr>
      </w:pPr>
      <w:r w:rsidRPr="00455193">
        <w:rPr>
          <w:color w:val="000000"/>
          <w:szCs w:val="20"/>
        </w:rPr>
        <w:t>4.4. Уплата пени, установленных п. 4.3. настоящего договора, не освобождает Арендатора от выполнения лежащих на нем обязательств.</w:t>
      </w:r>
    </w:p>
    <w:p w:rsidR="00455193" w:rsidRPr="00455193" w:rsidRDefault="00455193" w:rsidP="00455193">
      <w:pPr>
        <w:widowControl w:val="0"/>
        <w:numPr>
          <w:ilvl w:val="12"/>
          <w:numId w:val="0"/>
        </w:numPr>
        <w:shd w:val="clear" w:color="auto" w:fill="FFFFFF"/>
        <w:tabs>
          <w:tab w:val="left" w:pos="5918"/>
        </w:tabs>
        <w:suppressAutoHyphens/>
        <w:autoSpaceDE w:val="0"/>
        <w:autoSpaceDN w:val="0"/>
        <w:adjustRightInd w:val="0"/>
        <w:ind w:firstLine="709"/>
        <w:jc w:val="both"/>
        <w:rPr>
          <w:color w:val="000000"/>
        </w:rPr>
      </w:pPr>
      <w:r w:rsidRPr="00455193">
        <w:rPr>
          <w:color w:val="000000"/>
        </w:rPr>
        <w:t>4.5. В случае несвоевременного возврата Арендатором арендованного объекта, Арендодатель вправе потребовать внесения арендной платы за всё время просрочки. Если указанная сумма не покрывает причиненных Арендодателю убытков, он может потребовать их возмещения.</w:t>
      </w:r>
    </w:p>
    <w:p w:rsidR="00455193" w:rsidRPr="00455193" w:rsidRDefault="00455193" w:rsidP="00455193">
      <w:pPr>
        <w:suppressAutoHyphens/>
        <w:ind w:firstLine="709"/>
        <w:jc w:val="center"/>
        <w:outlineLvl w:val="0"/>
        <w:rPr>
          <w:b/>
          <w:color w:val="000000"/>
        </w:rPr>
      </w:pPr>
    </w:p>
    <w:p w:rsidR="00455193" w:rsidRPr="00455193" w:rsidRDefault="00455193" w:rsidP="00455193">
      <w:pPr>
        <w:suppressAutoHyphens/>
        <w:ind w:firstLine="709"/>
        <w:jc w:val="center"/>
        <w:outlineLvl w:val="0"/>
        <w:rPr>
          <w:b/>
          <w:color w:val="000000"/>
        </w:rPr>
      </w:pPr>
      <w:r w:rsidRPr="00455193">
        <w:rPr>
          <w:b/>
          <w:color w:val="000000"/>
        </w:rPr>
        <w:t>5. ИЗМЕНЕНИЕ, РАСТОРЖЕНИЕ, ПРЕКРАЩЕНИЕ</w:t>
      </w:r>
    </w:p>
    <w:p w:rsidR="00455193" w:rsidRPr="00455193" w:rsidRDefault="00455193" w:rsidP="00455193">
      <w:pPr>
        <w:suppressAutoHyphens/>
        <w:ind w:firstLine="709"/>
        <w:jc w:val="center"/>
        <w:rPr>
          <w:b/>
          <w:color w:val="000000"/>
        </w:rPr>
      </w:pPr>
      <w:r w:rsidRPr="00455193">
        <w:rPr>
          <w:b/>
          <w:color w:val="000000"/>
        </w:rPr>
        <w:t>ДЕЙСТВИЯ ДОГОВОРА</w:t>
      </w:r>
    </w:p>
    <w:p w:rsidR="00455193" w:rsidRPr="00455193" w:rsidRDefault="00455193" w:rsidP="00455193">
      <w:pPr>
        <w:suppressAutoHyphens/>
        <w:ind w:firstLine="709"/>
        <w:jc w:val="both"/>
        <w:rPr>
          <w:color w:val="000000"/>
        </w:rPr>
      </w:pPr>
      <w:r w:rsidRPr="00455193">
        <w:rPr>
          <w:color w:val="000000"/>
        </w:rPr>
        <w:t>5.1.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455193" w:rsidRPr="00455193" w:rsidRDefault="00455193" w:rsidP="00455193">
      <w:pPr>
        <w:suppressAutoHyphens/>
        <w:ind w:firstLine="709"/>
        <w:jc w:val="both"/>
        <w:rPr>
          <w:color w:val="000000"/>
        </w:rPr>
      </w:pPr>
      <w:r w:rsidRPr="00455193">
        <w:rPr>
          <w:color w:val="000000"/>
        </w:rPr>
        <w:t>5.2. Договор, может быть, расторгнут по требованию Арендодателя в одностороннем порядке (при условии уведомления Арендатора не менее чем за 15 дней) в следующих случаях:</w:t>
      </w:r>
    </w:p>
    <w:p w:rsidR="00455193" w:rsidRPr="00455193" w:rsidRDefault="00455193" w:rsidP="00455193">
      <w:pPr>
        <w:suppressAutoHyphens/>
        <w:ind w:firstLine="709"/>
        <w:jc w:val="both"/>
        <w:rPr>
          <w:color w:val="000000"/>
        </w:rPr>
      </w:pPr>
      <w:r w:rsidRPr="00455193">
        <w:rPr>
          <w:color w:val="000000"/>
        </w:rPr>
        <w:t>-   при использовании объекта не по назначению;</w:t>
      </w:r>
    </w:p>
    <w:p w:rsidR="00455193" w:rsidRPr="00455193" w:rsidRDefault="00455193" w:rsidP="00455193">
      <w:pPr>
        <w:suppressAutoHyphens/>
        <w:ind w:firstLine="709"/>
        <w:jc w:val="both"/>
        <w:rPr>
          <w:color w:val="000000"/>
        </w:rPr>
      </w:pPr>
      <w:r w:rsidRPr="00455193">
        <w:rPr>
          <w:color w:val="000000"/>
        </w:rPr>
        <w:t>-   при умышленном или неосторожном ухудшении состояния объекта;</w:t>
      </w:r>
    </w:p>
    <w:p w:rsidR="00455193" w:rsidRPr="00455193" w:rsidRDefault="00455193" w:rsidP="00455193">
      <w:pPr>
        <w:autoSpaceDE w:val="0"/>
        <w:autoSpaceDN w:val="0"/>
        <w:adjustRightInd w:val="0"/>
        <w:ind w:firstLine="709"/>
        <w:jc w:val="both"/>
        <w:rPr>
          <w:color w:val="000000"/>
        </w:rPr>
      </w:pPr>
      <w:r w:rsidRPr="00455193">
        <w:rPr>
          <w:color w:val="000000"/>
        </w:rPr>
        <w:t>-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455193" w:rsidRPr="00455193" w:rsidRDefault="00455193" w:rsidP="00455193">
      <w:pPr>
        <w:autoSpaceDE w:val="0"/>
        <w:autoSpaceDN w:val="0"/>
        <w:adjustRightInd w:val="0"/>
        <w:ind w:firstLine="709"/>
        <w:jc w:val="both"/>
        <w:rPr>
          <w:color w:val="000000"/>
        </w:rPr>
      </w:pPr>
      <w:r w:rsidRPr="00455193">
        <w:rPr>
          <w:color w:val="000000"/>
        </w:rPr>
        <w:t>-    наличие у арендатора задолженности за платежи, установленные п.3.4 Договора в размере, превышающем размер оплаты за более чем один период платежа;</w:t>
      </w:r>
    </w:p>
    <w:p w:rsidR="00455193" w:rsidRPr="00455193" w:rsidRDefault="00455193" w:rsidP="00455193">
      <w:pPr>
        <w:suppressAutoHyphens/>
        <w:ind w:firstLine="709"/>
        <w:jc w:val="both"/>
        <w:rPr>
          <w:color w:val="000000"/>
        </w:rPr>
      </w:pPr>
      <w:r w:rsidRPr="00455193">
        <w:rPr>
          <w:color w:val="000000"/>
        </w:rPr>
        <w:t>- в случаях государственной или собственной необходимости Арендодателя в арендуемом объекте, в том числе приватизации арендуемого объекта (с возвратом Арендатору внесенной арендной платы за неиспользованный срок аренды, в случае если Арендатор внес предоплату за указанный срок);</w:t>
      </w:r>
    </w:p>
    <w:p w:rsidR="00455193" w:rsidRPr="00455193" w:rsidRDefault="00455193" w:rsidP="00455193">
      <w:pPr>
        <w:suppressAutoHyphens/>
        <w:ind w:firstLine="709"/>
        <w:jc w:val="both"/>
        <w:rPr>
          <w:color w:val="000000"/>
        </w:rPr>
      </w:pPr>
      <w:r w:rsidRPr="00455193">
        <w:rPr>
          <w:color w:val="000000"/>
        </w:rPr>
        <w:t>- при нарушении условий, предусмотренных п. 1.6, п. 2.3.8, 2.3.9, п. 3.5. настоящего договора;</w:t>
      </w:r>
    </w:p>
    <w:p w:rsidR="00455193" w:rsidRPr="00455193" w:rsidRDefault="00455193" w:rsidP="00455193">
      <w:pPr>
        <w:suppressAutoHyphens/>
        <w:ind w:firstLine="709"/>
        <w:jc w:val="both"/>
        <w:rPr>
          <w:color w:val="000000"/>
        </w:rPr>
      </w:pPr>
      <w:r w:rsidRPr="00455193">
        <w:rPr>
          <w:color w:val="000000"/>
        </w:rPr>
        <w:t>- в случае несоблюдения мер противопожарной безопасности и невыполнения предписаний Государственной инспекции по противопожарной безопасности;</w:t>
      </w:r>
    </w:p>
    <w:p w:rsidR="00455193" w:rsidRPr="00455193" w:rsidRDefault="00455193" w:rsidP="00455193">
      <w:pPr>
        <w:suppressAutoHyphens/>
        <w:ind w:firstLine="709"/>
        <w:jc w:val="both"/>
        <w:rPr>
          <w:color w:val="000000"/>
        </w:rPr>
      </w:pPr>
      <w:r w:rsidRPr="00455193">
        <w:rPr>
          <w:color w:val="000000"/>
        </w:rPr>
        <w:lastRenderedPageBreak/>
        <w:t>-  неоднократного грубого нарушения условий договора.</w:t>
      </w:r>
    </w:p>
    <w:p w:rsidR="00455193" w:rsidRPr="00455193" w:rsidRDefault="00455193" w:rsidP="00455193">
      <w:pPr>
        <w:suppressAutoHyphens/>
        <w:ind w:firstLine="709"/>
        <w:jc w:val="both"/>
        <w:rPr>
          <w:color w:val="000000"/>
        </w:rPr>
      </w:pPr>
      <w:r w:rsidRPr="00455193">
        <w:rPr>
          <w:color w:val="000000"/>
        </w:rPr>
        <w:t>5.3. Договор аренды, может быть, расторгнут по требованию Арендатора, если объекты, в силу обстоятельств, за которые Арендатор не отвечает, окажутся в состоянии, негодном для пользования.</w:t>
      </w:r>
    </w:p>
    <w:p w:rsidR="00455193" w:rsidRPr="00455193" w:rsidRDefault="00455193" w:rsidP="00455193">
      <w:pPr>
        <w:suppressAutoHyphens/>
        <w:ind w:firstLine="709"/>
        <w:jc w:val="both"/>
        <w:rPr>
          <w:color w:val="000000"/>
        </w:rPr>
      </w:pPr>
      <w:r w:rsidRPr="00455193">
        <w:rPr>
          <w:color w:val="000000"/>
        </w:rPr>
        <w:t>5.4. В случае неиспользования объекта в течение одного месяца со дня подписания договора сторонами, договор не считается заключенным.</w:t>
      </w:r>
    </w:p>
    <w:p w:rsidR="00455193" w:rsidRPr="00455193" w:rsidRDefault="00455193" w:rsidP="00455193">
      <w:pPr>
        <w:widowControl w:val="0"/>
        <w:numPr>
          <w:ilvl w:val="12"/>
          <w:numId w:val="0"/>
        </w:numPr>
        <w:shd w:val="clear" w:color="auto" w:fill="FFFFFF"/>
        <w:tabs>
          <w:tab w:val="left" w:pos="5918"/>
        </w:tabs>
        <w:suppressAutoHyphens/>
        <w:autoSpaceDE w:val="0"/>
        <w:autoSpaceDN w:val="0"/>
        <w:adjustRightInd w:val="0"/>
        <w:ind w:firstLine="709"/>
        <w:jc w:val="both"/>
        <w:rPr>
          <w:color w:val="000000"/>
        </w:rPr>
      </w:pPr>
      <w:r w:rsidRPr="00455193">
        <w:rPr>
          <w:color w:val="000000"/>
        </w:rPr>
        <w:t>5.5. В случае уклонения Арендатора от подписания договора на аренду либо не возврата экземпляра договора аренды Арендодателя в течение 15 дней со дня передачи договора Арендодателем Арендатору для подписания, Арендатор теряет право на заключение данного договора.</w:t>
      </w:r>
    </w:p>
    <w:p w:rsidR="00455193" w:rsidRPr="00455193" w:rsidRDefault="00455193" w:rsidP="00455193">
      <w:pPr>
        <w:suppressAutoHyphens/>
        <w:ind w:firstLine="709"/>
        <w:jc w:val="both"/>
        <w:rPr>
          <w:color w:val="000000"/>
        </w:rPr>
      </w:pPr>
      <w:r w:rsidRPr="00455193">
        <w:rPr>
          <w:color w:val="000000"/>
        </w:rPr>
        <w:t>5.6. Вопросы, не урегулированные настоящим договором, регулируются действующим законодательством РФ.</w:t>
      </w:r>
    </w:p>
    <w:p w:rsidR="00455193" w:rsidRPr="00455193" w:rsidRDefault="00455193" w:rsidP="00455193">
      <w:pPr>
        <w:suppressAutoHyphens/>
        <w:ind w:firstLine="709"/>
        <w:jc w:val="both"/>
        <w:rPr>
          <w:color w:val="000000"/>
        </w:rPr>
      </w:pPr>
      <w:r w:rsidRPr="00455193">
        <w:rPr>
          <w:color w:val="000000"/>
        </w:rPr>
        <w:t>5.7. Споры, возникшие при исполнении настоящего договора, разрешаются в порядке, установленном действующим законодательством РФ.</w:t>
      </w:r>
    </w:p>
    <w:p w:rsidR="00455193" w:rsidRPr="00455193" w:rsidRDefault="00455193" w:rsidP="00455193">
      <w:pPr>
        <w:autoSpaceDE w:val="0"/>
        <w:autoSpaceDN w:val="0"/>
        <w:adjustRightInd w:val="0"/>
        <w:ind w:firstLine="709"/>
        <w:jc w:val="center"/>
        <w:outlineLvl w:val="1"/>
        <w:rPr>
          <w:color w:val="000000"/>
        </w:rPr>
      </w:pPr>
    </w:p>
    <w:p w:rsidR="00455193" w:rsidRPr="00455193" w:rsidRDefault="00455193" w:rsidP="00455193">
      <w:pPr>
        <w:autoSpaceDE w:val="0"/>
        <w:autoSpaceDN w:val="0"/>
        <w:adjustRightInd w:val="0"/>
        <w:ind w:firstLine="709"/>
        <w:jc w:val="center"/>
        <w:outlineLvl w:val="1"/>
        <w:rPr>
          <w:b/>
          <w:color w:val="000000"/>
        </w:rPr>
      </w:pPr>
      <w:r w:rsidRPr="00455193">
        <w:rPr>
          <w:b/>
          <w:color w:val="000000"/>
        </w:rPr>
        <w:t>6. КАПИТАЛЬНЫЙ РЕМОНТ ОБЪЕКТА</w:t>
      </w:r>
    </w:p>
    <w:p w:rsidR="00455193" w:rsidRPr="00455193" w:rsidRDefault="00455193" w:rsidP="00455193">
      <w:pPr>
        <w:autoSpaceDE w:val="0"/>
        <w:autoSpaceDN w:val="0"/>
        <w:adjustRightInd w:val="0"/>
        <w:ind w:firstLine="709"/>
        <w:jc w:val="both"/>
        <w:rPr>
          <w:color w:val="000000"/>
        </w:rPr>
      </w:pPr>
      <w:r w:rsidRPr="00455193">
        <w:rPr>
          <w:color w:val="000000"/>
        </w:rPr>
        <w:t>6.1 Арендатор вправе с согласия Арендодателя производить улучшения имущества, переданного ему по договору. При перепланировке, реконструкции и других действиях, приводящих к изменению общей площади объекта, Арендатор обязан за свой счет произвести техническую инвентаризацию для внесения изменения в свидетельство о государственной регистрации права муниципальной собственности.</w:t>
      </w:r>
    </w:p>
    <w:p w:rsidR="00455193" w:rsidRPr="00455193" w:rsidRDefault="00455193" w:rsidP="00455193">
      <w:pPr>
        <w:suppressAutoHyphens/>
        <w:ind w:firstLine="709"/>
        <w:jc w:val="both"/>
        <w:rPr>
          <w:color w:val="000000"/>
        </w:rPr>
      </w:pPr>
    </w:p>
    <w:p w:rsidR="00455193" w:rsidRPr="00455193" w:rsidRDefault="00455193" w:rsidP="00455193">
      <w:pPr>
        <w:suppressAutoHyphens/>
        <w:ind w:firstLine="709"/>
        <w:jc w:val="center"/>
        <w:rPr>
          <w:b/>
          <w:color w:val="000000"/>
        </w:rPr>
      </w:pPr>
      <w:r w:rsidRPr="00455193">
        <w:rPr>
          <w:b/>
          <w:color w:val="000000"/>
        </w:rPr>
        <w:t>7. ПРОЧИЕ УСЛОВИЯ</w:t>
      </w:r>
    </w:p>
    <w:p w:rsidR="00455193" w:rsidRPr="00455193" w:rsidRDefault="00455193" w:rsidP="00455193">
      <w:pPr>
        <w:suppressAutoHyphens/>
        <w:ind w:firstLine="709"/>
        <w:jc w:val="both"/>
        <w:rPr>
          <w:color w:val="000000"/>
        </w:rPr>
      </w:pPr>
      <w:r w:rsidRPr="00455193">
        <w:rPr>
          <w:color w:val="000000"/>
        </w:rPr>
        <w:t xml:space="preserve">7.1. Настоящий договор составлен в _____ экземплярах, имеющих одинаковую юридическую силу, по одному для каждой из сторон.  </w:t>
      </w:r>
    </w:p>
    <w:p w:rsidR="00455193" w:rsidRPr="00455193" w:rsidRDefault="00455193" w:rsidP="00455193">
      <w:pPr>
        <w:suppressAutoHyphens/>
        <w:ind w:firstLine="709"/>
        <w:jc w:val="both"/>
        <w:rPr>
          <w:color w:val="000000"/>
        </w:rPr>
      </w:pPr>
      <w:r w:rsidRPr="00455193">
        <w:rPr>
          <w:color w:val="000000"/>
        </w:rPr>
        <w:t>7.2. Об изменении юридического адреса и (или) иных реквизитов стороны должны уведомлять друг друга письменно в срок, не превышающий 10 (десять) дней с момента изменения.</w:t>
      </w:r>
    </w:p>
    <w:p w:rsidR="00455193" w:rsidRPr="00455193" w:rsidRDefault="00455193" w:rsidP="00455193">
      <w:pPr>
        <w:widowControl w:val="0"/>
        <w:shd w:val="clear" w:color="auto" w:fill="FFFFFF"/>
        <w:tabs>
          <w:tab w:val="left" w:pos="5918"/>
        </w:tabs>
        <w:suppressAutoHyphens/>
        <w:autoSpaceDE w:val="0"/>
        <w:autoSpaceDN w:val="0"/>
        <w:adjustRightInd w:val="0"/>
        <w:ind w:firstLine="709"/>
        <w:jc w:val="both"/>
        <w:rPr>
          <w:color w:val="000000"/>
          <w:szCs w:val="20"/>
        </w:rPr>
      </w:pPr>
      <w:r w:rsidRPr="00455193">
        <w:rPr>
          <w:color w:val="000000"/>
          <w:szCs w:val="20"/>
        </w:rPr>
        <w:t xml:space="preserve"> 7.3. Документы для регистрации права аренды Арендатор направляет в</w:t>
      </w:r>
      <w:r w:rsidRPr="00455193">
        <w:rPr>
          <w:color w:val="000000"/>
        </w:rPr>
        <w:t xml:space="preserve"> Управление Федеральной службы государственной регистрации, кадастра и картографии по Пермскому краю в течение месяца с момента получения договора.</w:t>
      </w:r>
    </w:p>
    <w:p w:rsidR="00455193" w:rsidRPr="00455193" w:rsidRDefault="00455193" w:rsidP="00455193">
      <w:pPr>
        <w:suppressAutoHyphens/>
        <w:ind w:firstLine="709"/>
        <w:jc w:val="both"/>
        <w:rPr>
          <w:color w:val="000000"/>
        </w:rPr>
      </w:pPr>
    </w:p>
    <w:p w:rsidR="00455193" w:rsidRPr="00455193" w:rsidRDefault="00455193" w:rsidP="00455193">
      <w:pPr>
        <w:suppressAutoHyphens/>
        <w:ind w:firstLine="709"/>
        <w:jc w:val="center"/>
        <w:rPr>
          <w:b/>
          <w:color w:val="000000"/>
        </w:rPr>
      </w:pPr>
      <w:r w:rsidRPr="00455193">
        <w:rPr>
          <w:b/>
          <w:color w:val="000000"/>
        </w:rPr>
        <w:t>ПРИЛОЖЕНИЯ К ДОГОВОРУ</w:t>
      </w:r>
    </w:p>
    <w:p w:rsidR="00455193" w:rsidRPr="00455193" w:rsidRDefault="00455193" w:rsidP="00455193">
      <w:pPr>
        <w:suppressAutoHyphens/>
        <w:ind w:firstLine="709"/>
        <w:jc w:val="both"/>
        <w:rPr>
          <w:color w:val="000000"/>
        </w:rPr>
      </w:pPr>
      <w:r w:rsidRPr="00455193">
        <w:rPr>
          <w:color w:val="000000"/>
        </w:rPr>
        <w:t>1. Акт приема-передачи муниципального недвижимого имущества;</w:t>
      </w:r>
    </w:p>
    <w:p w:rsidR="00455193" w:rsidRPr="00455193" w:rsidRDefault="00455193" w:rsidP="00455193">
      <w:pPr>
        <w:suppressAutoHyphens/>
        <w:ind w:firstLine="709"/>
        <w:jc w:val="both"/>
        <w:rPr>
          <w:color w:val="000000"/>
        </w:rPr>
      </w:pPr>
      <w:r w:rsidRPr="00455193">
        <w:rPr>
          <w:color w:val="000000"/>
        </w:rPr>
        <w:t>2. Копия протокола _______________от_________.</w:t>
      </w:r>
    </w:p>
    <w:p w:rsidR="00455193" w:rsidRPr="00455193" w:rsidRDefault="00455193" w:rsidP="00455193">
      <w:pPr>
        <w:suppressAutoHyphens/>
        <w:ind w:firstLine="709"/>
        <w:jc w:val="both"/>
        <w:rPr>
          <w:color w:val="000000"/>
        </w:rPr>
      </w:pPr>
    </w:p>
    <w:p w:rsidR="00455193" w:rsidRPr="00455193" w:rsidRDefault="00455193" w:rsidP="00455193">
      <w:pPr>
        <w:suppressAutoHyphens/>
        <w:ind w:firstLine="709"/>
        <w:jc w:val="center"/>
        <w:rPr>
          <w:b/>
          <w:color w:val="000000"/>
        </w:rPr>
      </w:pPr>
      <w:r w:rsidRPr="00455193">
        <w:rPr>
          <w:b/>
          <w:color w:val="000000"/>
        </w:rPr>
        <w:t>АДРЕСА И РЕКВИЗИТЫ СТОРОH:</w:t>
      </w:r>
    </w:p>
    <w:p w:rsidR="00455193" w:rsidRPr="00455193" w:rsidRDefault="00455193" w:rsidP="00455193">
      <w:pPr>
        <w:suppressAutoHyphens/>
        <w:ind w:firstLine="709"/>
        <w:jc w:val="center"/>
        <w:rPr>
          <w:color w:val="000000"/>
        </w:rPr>
      </w:pPr>
      <w:r w:rsidRPr="00455193">
        <w:rPr>
          <w:b/>
          <w:color w:val="000000"/>
        </w:rPr>
        <w:t>Арендодатель:</w:t>
      </w:r>
    </w:p>
    <w:p w:rsidR="00455193" w:rsidRPr="00455193" w:rsidRDefault="00455193" w:rsidP="00455193">
      <w:pPr>
        <w:widowControl w:val="0"/>
        <w:autoSpaceDE w:val="0"/>
        <w:autoSpaceDN w:val="0"/>
        <w:adjustRightInd w:val="0"/>
        <w:jc w:val="both"/>
        <w:rPr>
          <w:rFonts w:ascii="Times New Roman CYR" w:hAnsi="Times New Roman CYR" w:cs="Times New Roman CYR"/>
          <w:b/>
          <w:bCs/>
          <w:color w:val="000000"/>
        </w:rPr>
      </w:pPr>
      <w:r w:rsidRPr="00455193">
        <w:rPr>
          <w:rFonts w:ascii="Times New Roman CYR" w:hAnsi="Times New Roman CYR" w:cs="Times New Roman CYR"/>
          <w:b/>
          <w:bCs/>
          <w:color w:val="000000"/>
        </w:rPr>
        <w:t>Управление земельно-имущественных отношений администрации Чайковского городского округа</w:t>
      </w:r>
    </w:p>
    <w:p w:rsidR="00455193" w:rsidRPr="00455193" w:rsidRDefault="00455193" w:rsidP="00455193">
      <w:pPr>
        <w:widowControl w:val="0"/>
        <w:autoSpaceDE w:val="0"/>
        <w:autoSpaceDN w:val="0"/>
        <w:adjustRightInd w:val="0"/>
        <w:rPr>
          <w:rFonts w:ascii="Times New Roman CYR" w:hAnsi="Times New Roman CYR" w:cs="Times New Roman CYR"/>
          <w:color w:val="000000"/>
        </w:rPr>
      </w:pPr>
      <w:r w:rsidRPr="00455193">
        <w:rPr>
          <w:rFonts w:ascii="Times New Roman CYR" w:hAnsi="Times New Roman CYR" w:cs="Times New Roman CYR"/>
          <w:b/>
          <w:bCs/>
          <w:color w:val="000000"/>
        </w:rPr>
        <w:t xml:space="preserve">Юридический адрес: </w:t>
      </w:r>
      <w:r w:rsidRPr="00455193">
        <w:rPr>
          <w:rFonts w:ascii="Times New Roman CYR" w:hAnsi="Times New Roman CYR" w:cs="Times New Roman CYR"/>
          <w:color w:val="000000"/>
        </w:rPr>
        <w:t xml:space="preserve">Пермский край, г. Чайковский, ул. Ленина, </w:t>
      </w:r>
      <w:r w:rsidRPr="00455193">
        <w:rPr>
          <w:color w:val="000000"/>
          <w:lang w:eastAsia="en-US"/>
        </w:rPr>
        <w:t>67/1</w:t>
      </w:r>
    </w:p>
    <w:p w:rsidR="00455193" w:rsidRPr="00455193" w:rsidRDefault="00455193" w:rsidP="00455193">
      <w:pPr>
        <w:widowControl w:val="0"/>
        <w:autoSpaceDE w:val="0"/>
        <w:autoSpaceDN w:val="0"/>
        <w:adjustRightInd w:val="0"/>
        <w:rPr>
          <w:rFonts w:ascii="Times New Roman CYR" w:hAnsi="Times New Roman CYR" w:cs="Times New Roman CYR"/>
          <w:color w:val="000000"/>
        </w:rPr>
      </w:pPr>
      <w:r w:rsidRPr="00455193">
        <w:rPr>
          <w:rFonts w:ascii="Times New Roman CYR" w:hAnsi="Times New Roman CYR" w:cs="Times New Roman CYR"/>
          <w:b/>
          <w:bCs/>
          <w:color w:val="000000"/>
        </w:rPr>
        <w:t xml:space="preserve">Реквизиты: </w:t>
      </w:r>
      <w:r w:rsidRPr="00455193">
        <w:rPr>
          <w:rFonts w:ascii="Times New Roman CYR" w:hAnsi="Times New Roman CYR" w:cs="Times New Roman CYR"/>
          <w:color w:val="000000"/>
        </w:rPr>
        <w:t>ИНН 5959002592, КПП 595901001,</w:t>
      </w:r>
    </w:p>
    <w:p w:rsidR="00455193" w:rsidRPr="00455193" w:rsidRDefault="00455193" w:rsidP="00455193">
      <w:pPr>
        <w:widowControl w:val="0"/>
        <w:autoSpaceDE w:val="0"/>
        <w:autoSpaceDN w:val="0"/>
        <w:adjustRightInd w:val="0"/>
        <w:rPr>
          <w:rFonts w:ascii="Times New Roman CYR" w:hAnsi="Times New Roman CYR" w:cs="Times New Roman CYR"/>
          <w:color w:val="000000"/>
        </w:rPr>
      </w:pPr>
      <w:r w:rsidRPr="00455193">
        <w:rPr>
          <w:rFonts w:ascii="Times New Roman CYR" w:hAnsi="Times New Roman CYR" w:cs="Times New Roman CYR"/>
          <w:color w:val="000000"/>
        </w:rPr>
        <w:t>ОКПО 35288925, ОГРН 1185958071562,</w:t>
      </w:r>
    </w:p>
    <w:p w:rsidR="00455193" w:rsidRPr="00455193" w:rsidRDefault="00455193" w:rsidP="00455193">
      <w:pPr>
        <w:widowControl w:val="0"/>
        <w:autoSpaceDE w:val="0"/>
        <w:autoSpaceDN w:val="0"/>
        <w:adjustRightInd w:val="0"/>
        <w:rPr>
          <w:rFonts w:ascii="Times New Roman CYR" w:hAnsi="Times New Roman CYR" w:cs="Times New Roman CYR"/>
          <w:color w:val="000000"/>
        </w:rPr>
      </w:pPr>
      <w:r w:rsidRPr="00455193">
        <w:rPr>
          <w:rFonts w:ascii="Times New Roman CYR" w:hAnsi="Times New Roman CYR" w:cs="Times New Roman CYR"/>
          <w:color w:val="000000"/>
        </w:rPr>
        <w:t xml:space="preserve">р/с 03231643577350005600 </w:t>
      </w:r>
    </w:p>
    <w:p w:rsidR="00455193" w:rsidRPr="00455193" w:rsidRDefault="00455193" w:rsidP="00455193">
      <w:pPr>
        <w:autoSpaceDE w:val="0"/>
        <w:autoSpaceDN w:val="0"/>
        <w:adjustRightInd w:val="0"/>
        <w:rPr>
          <w:color w:val="000000"/>
        </w:rPr>
      </w:pPr>
      <w:r w:rsidRPr="00455193">
        <w:rPr>
          <w:color w:val="000000"/>
        </w:rPr>
        <w:t>Банк получателя: ОТДЕЛЕНИЕ ПЕРМЬ БАНКА РОССИИ//УФК по Пермскому краю г. Пермь</w:t>
      </w:r>
    </w:p>
    <w:p w:rsidR="00455193" w:rsidRPr="00455193" w:rsidRDefault="00455193" w:rsidP="00455193">
      <w:pPr>
        <w:autoSpaceDE w:val="0"/>
        <w:autoSpaceDN w:val="0"/>
        <w:adjustRightInd w:val="0"/>
        <w:rPr>
          <w:color w:val="000000"/>
        </w:rPr>
      </w:pPr>
      <w:r w:rsidRPr="00455193">
        <w:rPr>
          <w:color w:val="000000"/>
        </w:rPr>
        <w:t>БИК: 015773997</w:t>
      </w:r>
    </w:p>
    <w:p w:rsidR="00455193" w:rsidRPr="00455193" w:rsidRDefault="00455193" w:rsidP="00455193">
      <w:pPr>
        <w:widowControl w:val="0"/>
        <w:autoSpaceDE w:val="0"/>
        <w:autoSpaceDN w:val="0"/>
        <w:adjustRightInd w:val="0"/>
        <w:ind w:right="120"/>
        <w:rPr>
          <w:color w:val="000000"/>
        </w:rPr>
      </w:pPr>
      <w:r w:rsidRPr="00455193">
        <w:rPr>
          <w:color w:val="000000"/>
        </w:rPr>
        <w:t>ЕК/С: 40102810145370000048</w:t>
      </w:r>
    </w:p>
    <w:p w:rsidR="00455193" w:rsidRPr="00455193" w:rsidRDefault="00455193" w:rsidP="00455193">
      <w:pPr>
        <w:widowControl w:val="0"/>
        <w:autoSpaceDE w:val="0"/>
        <w:autoSpaceDN w:val="0"/>
        <w:adjustRightInd w:val="0"/>
        <w:rPr>
          <w:rFonts w:ascii="Times New Roman CYR" w:hAnsi="Times New Roman CYR" w:cs="Times New Roman CYR"/>
          <w:color w:val="000000"/>
        </w:rPr>
      </w:pPr>
      <w:r w:rsidRPr="00455193">
        <w:rPr>
          <w:rFonts w:ascii="Times New Roman CYR" w:hAnsi="Times New Roman CYR" w:cs="Times New Roman CYR"/>
          <w:color w:val="000000"/>
        </w:rPr>
        <w:t>тел.(34241) 4 -73-75</w:t>
      </w:r>
    </w:p>
    <w:p w:rsidR="00455193" w:rsidRPr="00455193" w:rsidRDefault="00455193" w:rsidP="00455193">
      <w:pPr>
        <w:keepNext/>
        <w:suppressAutoHyphens/>
        <w:autoSpaceDE w:val="0"/>
        <w:autoSpaceDN w:val="0"/>
        <w:ind w:left="4248" w:firstLine="708"/>
        <w:jc w:val="right"/>
        <w:outlineLvl w:val="5"/>
        <w:rPr>
          <w:color w:val="000000"/>
        </w:rPr>
      </w:pPr>
      <w:r w:rsidRPr="00455193">
        <w:rPr>
          <w:color w:val="000000"/>
        </w:rPr>
        <w:t xml:space="preserve">                                                                _________________Л.А.Елькина</w:t>
      </w:r>
    </w:p>
    <w:p w:rsidR="00455193" w:rsidRPr="00455193" w:rsidRDefault="00455193" w:rsidP="00455193">
      <w:pPr>
        <w:suppressAutoHyphens/>
        <w:ind w:left="5670"/>
        <w:rPr>
          <w:color w:val="000000"/>
          <w:sz w:val="20"/>
          <w:szCs w:val="20"/>
        </w:rPr>
      </w:pPr>
      <w:r w:rsidRPr="00455193">
        <w:rPr>
          <w:color w:val="000000"/>
        </w:rPr>
        <w:t xml:space="preserve">                   </w:t>
      </w:r>
      <w:r w:rsidRPr="00455193">
        <w:rPr>
          <w:color w:val="000000"/>
          <w:sz w:val="20"/>
          <w:szCs w:val="20"/>
        </w:rPr>
        <w:t xml:space="preserve"> (подпись)</w:t>
      </w:r>
    </w:p>
    <w:p w:rsidR="00455193" w:rsidRPr="00455193" w:rsidRDefault="00455193" w:rsidP="00455193">
      <w:pPr>
        <w:suppressAutoHyphens/>
        <w:ind w:left="5670"/>
        <w:rPr>
          <w:color w:val="000000"/>
        </w:rPr>
      </w:pPr>
      <w:r w:rsidRPr="00455193">
        <w:rPr>
          <w:color w:val="000000"/>
        </w:rPr>
        <w:lastRenderedPageBreak/>
        <w:t xml:space="preserve">          М. П.</w:t>
      </w:r>
    </w:p>
    <w:p w:rsidR="00455193" w:rsidRPr="00455193" w:rsidRDefault="00455193" w:rsidP="00455193">
      <w:pPr>
        <w:suppressAutoHyphens/>
        <w:jc w:val="center"/>
        <w:rPr>
          <w:b/>
          <w:color w:val="000000"/>
        </w:rPr>
      </w:pPr>
      <w:r w:rsidRPr="00455193">
        <w:rPr>
          <w:b/>
          <w:color w:val="000000"/>
        </w:rPr>
        <w:t>Арендатор:</w:t>
      </w:r>
    </w:p>
    <w:p w:rsidR="00455193" w:rsidRPr="00455193" w:rsidRDefault="00455193" w:rsidP="00455193">
      <w:pPr>
        <w:pBdr>
          <w:bottom w:val="single" w:sz="12" w:space="1" w:color="auto"/>
        </w:pBdr>
        <w:suppressAutoHyphens/>
        <w:jc w:val="both"/>
        <w:rPr>
          <w:color w:val="000000"/>
        </w:rPr>
      </w:pPr>
    </w:p>
    <w:p w:rsidR="00455193" w:rsidRPr="00455193" w:rsidRDefault="00455193" w:rsidP="00455193">
      <w:pPr>
        <w:suppressAutoHyphens/>
        <w:ind w:left="5387"/>
        <w:jc w:val="center"/>
        <w:rPr>
          <w:color w:val="000000"/>
        </w:rPr>
      </w:pPr>
      <w:r w:rsidRPr="00455193">
        <w:rPr>
          <w:color w:val="000000"/>
        </w:rPr>
        <w:t>_____________ _____________________</w:t>
      </w:r>
    </w:p>
    <w:p w:rsidR="00455193" w:rsidRPr="00455193" w:rsidRDefault="00455193" w:rsidP="00455193">
      <w:pPr>
        <w:suppressAutoHyphens/>
        <w:ind w:left="5670"/>
        <w:rPr>
          <w:color w:val="000000"/>
          <w:sz w:val="20"/>
          <w:szCs w:val="20"/>
        </w:rPr>
      </w:pPr>
      <w:r w:rsidRPr="00455193">
        <w:rPr>
          <w:color w:val="000000"/>
          <w:sz w:val="20"/>
          <w:szCs w:val="20"/>
        </w:rPr>
        <w:t xml:space="preserve">  (подпись)</w:t>
      </w:r>
    </w:p>
    <w:p w:rsidR="00455193" w:rsidRPr="00455193" w:rsidRDefault="00455193" w:rsidP="00455193">
      <w:pPr>
        <w:suppressAutoHyphens/>
        <w:jc w:val="center"/>
        <w:outlineLvl w:val="0"/>
        <w:rPr>
          <w:b/>
          <w:color w:val="000000"/>
        </w:rPr>
      </w:pPr>
      <w:r w:rsidRPr="00455193">
        <w:rPr>
          <w:color w:val="000000"/>
          <w:sz w:val="20"/>
          <w:szCs w:val="20"/>
        </w:rPr>
        <w:br w:type="page"/>
      </w:r>
      <w:r w:rsidRPr="00455193">
        <w:rPr>
          <w:b/>
          <w:color w:val="000000"/>
        </w:rPr>
        <w:lastRenderedPageBreak/>
        <w:t>А К Т</w:t>
      </w:r>
    </w:p>
    <w:p w:rsidR="00455193" w:rsidRPr="00455193" w:rsidRDefault="00455193" w:rsidP="00455193">
      <w:pPr>
        <w:suppressAutoHyphens/>
        <w:jc w:val="center"/>
        <w:rPr>
          <w:b/>
          <w:color w:val="000000"/>
        </w:rPr>
      </w:pPr>
      <w:r w:rsidRPr="00455193">
        <w:rPr>
          <w:b/>
          <w:color w:val="000000"/>
        </w:rPr>
        <w:t xml:space="preserve">приема-передачи муниципального недвижимого </w:t>
      </w:r>
    </w:p>
    <w:p w:rsidR="00455193" w:rsidRPr="00455193" w:rsidRDefault="00455193" w:rsidP="00455193">
      <w:pPr>
        <w:suppressAutoHyphens/>
        <w:jc w:val="center"/>
        <w:rPr>
          <w:b/>
          <w:color w:val="000000"/>
        </w:rPr>
      </w:pPr>
      <w:r w:rsidRPr="00455193">
        <w:rPr>
          <w:b/>
          <w:color w:val="000000"/>
        </w:rPr>
        <w:t xml:space="preserve">имущества, передаваемого в аренду </w:t>
      </w:r>
    </w:p>
    <w:p w:rsidR="00455193" w:rsidRPr="00455193" w:rsidRDefault="00455193" w:rsidP="00455193">
      <w:pPr>
        <w:suppressAutoHyphens/>
        <w:jc w:val="right"/>
        <w:rPr>
          <w:b/>
          <w:color w:val="000000"/>
        </w:rPr>
      </w:pPr>
    </w:p>
    <w:p w:rsidR="00455193" w:rsidRPr="00455193" w:rsidRDefault="00455193" w:rsidP="00455193">
      <w:pPr>
        <w:suppressAutoHyphens/>
        <w:jc w:val="right"/>
        <w:rPr>
          <w:color w:val="000000"/>
        </w:rPr>
      </w:pPr>
      <w:r w:rsidRPr="00455193">
        <w:rPr>
          <w:color w:val="000000"/>
        </w:rPr>
        <w:t>Пермский край, г. Чайковский</w:t>
      </w:r>
      <w:r w:rsidRPr="00455193">
        <w:rPr>
          <w:color w:val="000000"/>
        </w:rPr>
        <w:tab/>
      </w:r>
      <w:r w:rsidRPr="00455193">
        <w:rPr>
          <w:color w:val="000000"/>
        </w:rPr>
        <w:tab/>
      </w:r>
      <w:r w:rsidRPr="00455193">
        <w:rPr>
          <w:color w:val="000000"/>
        </w:rPr>
        <w:tab/>
      </w:r>
      <w:r w:rsidRPr="00455193">
        <w:rPr>
          <w:color w:val="000000"/>
        </w:rPr>
        <w:tab/>
      </w:r>
      <w:r w:rsidRPr="00455193">
        <w:rPr>
          <w:color w:val="000000"/>
        </w:rPr>
        <w:tab/>
        <w:t xml:space="preserve">     «__» _______ 20___ г.</w:t>
      </w:r>
    </w:p>
    <w:p w:rsidR="00455193" w:rsidRPr="00455193" w:rsidRDefault="00455193" w:rsidP="00455193">
      <w:pPr>
        <w:suppressAutoHyphens/>
        <w:jc w:val="both"/>
        <w:rPr>
          <w:color w:val="000000"/>
        </w:rPr>
      </w:pPr>
    </w:p>
    <w:p w:rsidR="00455193" w:rsidRPr="00455193" w:rsidRDefault="00455193" w:rsidP="00455193">
      <w:pPr>
        <w:suppressAutoHyphens/>
        <w:ind w:firstLine="709"/>
        <w:jc w:val="both"/>
        <w:rPr>
          <w:color w:val="000000"/>
        </w:rPr>
      </w:pPr>
      <w:r w:rsidRPr="00455193">
        <w:rPr>
          <w:b/>
          <w:color w:val="000000"/>
        </w:rPr>
        <w:t>Арендодатель</w:t>
      </w:r>
      <w:r w:rsidRPr="00455193">
        <w:rPr>
          <w:color w:val="000000"/>
        </w:rPr>
        <w:t>: Управление земельно-имущественных отношений администрации Чайковского городского округа, в лице начальника Управления</w:t>
      </w:r>
      <w:r w:rsidRPr="00455193">
        <w:rPr>
          <w:b/>
          <w:color w:val="000000"/>
        </w:rPr>
        <w:t xml:space="preserve"> </w:t>
      </w:r>
      <w:r w:rsidRPr="00455193">
        <w:rPr>
          <w:color w:val="000000"/>
        </w:rPr>
        <w:t>Елькиной Ларисы Александровны</w:t>
      </w:r>
      <w:r w:rsidRPr="00455193">
        <w:rPr>
          <w:b/>
          <w:color w:val="000000"/>
        </w:rPr>
        <w:t xml:space="preserve">, </w:t>
      </w:r>
      <w:r w:rsidRPr="00455193">
        <w:rPr>
          <w:color w:val="000000"/>
        </w:rPr>
        <w:t xml:space="preserve">действующей на основании Положения об Управлении земельно-имущественных отношений администрации Чайковского городского округа, с одной стороны, и </w:t>
      </w:r>
    </w:p>
    <w:p w:rsidR="00455193" w:rsidRPr="00455193" w:rsidRDefault="00455193" w:rsidP="00455193">
      <w:pPr>
        <w:suppressAutoHyphens/>
        <w:ind w:firstLine="709"/>
        <w:jc w:val="both"/>
        <w:rPr>
          <w:color w:val="000000"/>
        </w:rPr>
      </w:pPr>
      <w:r w:rsidRPr="00455193">
        <w:rPr>
          <w:b/>
          <w:color w:val="000000"/>
        </w:rPr>
        <w:t>Аpендатоp</w:t>
      </w:r>
      <w:r w:rsidRPr="00455193">
        <w:rPr>
          <w:color w:val="000000"/>
        </w:rPr>
        <w:t>: _______________________________________________________________</w:t>
      </w:r>
    </w:p>
    <w:p w:rsidR="00455193" w:rsidRPr="00455193" w:rsidRDefault="00455193" w:rsidP="00455193">
      <w:pPr>
        <w:shd w:val="clear" w:color="auto" w:fill="FFFFFF"/>
        <w:suppressAutoHyphens/>
        <w:jc w:val="both"/>
        <w:rPr>
          <w:b/>
          <w:bCs/>
          <w:color w:val="000000"/>
        </w:rPr>
      </w:pPr>
      <w:r w:rsidRPr="00455193">
        <w:rPr>
          <w:b/>
          <w:bCs/>
          <w:color w:val="000000"/>
          <w:szCs w:val="23"/>
        </w:rPr>
        <w:t xml:space="preserve">_____________________________________________, </w:t>
      </w:r>
      <w:r w:rsidRPr="00455193">
        <w:rPr>
          <w:bCs/>
          <w:color w:val="000000"/>
          <w:szCs w:val="23"/>
        </w:rPr>
        <w:t xml:space="preserve">с другой стороны, далее именуемые «Стороны», </w:t>
      </w:r>
      <w:r w:rsidRPr="00455193">
        <w:rPr>
          <w:bCs/>
          <w:color w:val="000000"/>
        </w:rPr>
        <w:t>составили настоящий акт приема-передачи о нижеследующем:</w:t>
      </w:r>
      <w:r w:rsidRPr="00455193">
        <w:rPr>
          <w:b/>
          <w:bCs/>
          <w:color w:val="000000"/>
        </w:rPr>
        <w:t xml:space="preserve"> </w:t>
      </w:r>
    </w:p>
    <w:p w:rsidR="00455193" w:rsidRPr="00455193" w:rsidRDefault="00455193" w:rsidP="00455193">
      <w:pPr>
        <w:shd w:val="clear" w:color="auto" w:fill="FFFFFF"/>
        <w:suppressAutoHyphens/>
        <w:ind w:firstLine="709"/>
        <w:jc w:val="both"/>
        <w:rPr>
          <w:bCs/>
          <w:color w:val="000000"/>
          <w:szCs w:val="23"/>
        </w:rPr>
      </w:pPr>
      <w:r w:rsidRPr="00455193">
        <w:rPr>
          <w:bCs/>
          <w:color w:val="000000"/>
        </w:rPr>
        <w:t xml:space="preserve">1. На основании договора аренды от «__» ______ 20 </w:t>
      </w:r>
      <w:r w:rsidRPr="00455193">
        <w:rPr>
          <w:bCs/>
          <w:color w:val="000000"/>
        </w:rPr>
        <w:softHyphen/>
      </w:r>
      <w:r w:rsidRPr="00455193">
        <w:rPr>
          <w:bCs/>
          <w:color w:val="000000"/>
        </w:rPr>
        <w:softHyphen/>
      </w:r>
      <w:r w:rsidRPr="00455193">
        <w:rPr>
          <w:bCs/>
          <w:color w:val="000000"/>
        </w:rPr>
        <w:softHyphen/>
        <w:t xml:space="preserve">___ г. № __, Арендодатель передал, а Арендатор принял во временное пользование </w:t>
      </w:r>
      <w:r w:rsidRPr="00455193">
        <w:rPr>
          <w:bCs/>
          <w:color w:val="000000"/>
          <w:szCs w:val="23"/>
        </w:rPr>
        <w:t>объект недвижимости – ____________________ общей</w:t>
      </w:r>
      <w:r w:rsidRPr="00455193">
        <w:rPr>
          <w:color w:val="000000"/>
          <w:lang w:eastAsia="ar-SA"/>
        </w:rPr>
        <w:t xml:space="preserve"> площадью _____ кв.м., расположенного по адресу: ________________________________</w:t>
      </w:r>
      <w:r w:rsidRPr="00455193">
        <w:rPr>
          <w:b/>
          <w:bCs/>
          <w:color w:val="000000"/>
          <w:szCs w:val="23"/>
        </w:rPr>
        <w:t xml:space="preserve">, </w:t>
      </w:r>
      <w:r w:rsidRPr="00455193">
        <w:rPr>
          <w:bCs/>
          <w:color w:val="000000"/>
          <w:szCs w:val="23"/>
        </w:rPr>
        <w:t>с целевым использованием – ______________.</w:t>
      </w:r>
    </w:p>
    <w:p w:rsidR="00455193" w:rsidRPr="00455193" w:rsidRDefault="00455193" w:rsidP="00455193">
      <w:pPr>
        <w:shd w:val="clear" w:color="auto" w:fill="FFFFFF"/>
        <w:suppressAutoHyphens/>
        <w:ind w:firstLine="709"/>
        <w:jc w:val="both"/>
        <w:rPr>
          <w:bCs/>
          <w:color w:val="000000"/>
        </w:rPr>
      </w:pPr>
      <w:r w:rsidRPr="00455193">
        <w:rPr>
          <w:bCs/>
          <w:color w:val="000000"/>
        </w:rPr>
        <w:t>2. Техническое состояние объекта на момент его передачи характеризуется следующим: состояние удовлетворительное и соответствует требованиям по его эксплуатации.</w:t>
      </w:r>
    </w:p>
    <w:p w:rsidR="00455193" w:rsidRPr="00455193" w:rsidRDefault="00455193" w:rsidP="00455193">
      <w:pPr>
        <w:shd w:val="clear" w:color="auto" w:fill="FFFFFF"/>
        <w:suppressAutoHyphens/>
        <w:ind w:firstLine="709"/>
        <w:jc w:val="both"/>
        <w:rPr>
          <w:bCs/>
          <w:color w:val="000000"/>
        </w:rPr>
      </w:pPr>
      <w:r w:rsidRPr="00455193">
        <w:rPr>
          <w:bCs/>
          <w:color w:val="000000"/>
        </w:rPr>
        <w:t>3. Арендатор подтверждает, что имущество передается в состоянии, соответствующем условиям договора аренды, пригодном для использования в соответствии с его целевым использованием, претензий у Арендатора к Арендодателю не имеется. _____________________.</w:t>
      </w:r>
    </w:p>
    <w:p w:rsidR="00455193" w:rsidRPr="00455193" w:rsidRDefault="00455193" w:rsidP="00455193">
      <w:pPr>
        <w:shd w:val="clear" w:color="auto" w:fill="FFFFFF"/>
        <w:tabs>
          <w:tab w:val="left" w:pos="2410"/>
        </w:tabs>
        <w:suppressAutoHyphens/>
        <w:rPr>
          <w:bCs/>
          <w:color w:val="000000"/>
          <w:sz w:val="20"/>
          <w:szCs w:val="20"/>
        </w:rPr>
      </w:pPr>
      <w:r w:rsidRPr="00455193">
        <w:rPr>
          <w:bCs/>
          <w:color w:val="000000"/>
          <w:sz w:val="20"/>
          <w:szCs w:val="20"/>
        </w:rPr>
        <w:t>(подпись Арендатора)</w:t>
      </w:r>
    </w:p>
    <w:p w:rsidR="00455193" w:rsidRPr="00455193" w:rsidRDefault="00455193" w:rsidP="00455193">
      <w:pPr>
        <w:numPr>
          <w:ilvl w:val="0"/>
          <w:numId w:val="44"/>
        </w:numPr>
        <w:shd w:val="clear" w:color="auto" w:fill="FFFFFF"/>
        <w:suppressAutoHyphens/>
        <w:ind w:left="0" w:firstLine="709"/>
        <w:jc w:val="both"/>
        <w:rPr>
          <w:bCs/>
          <w:color w:val="000000"/>
        </w:rPr>
      </w:pPr>
      <w:r w:rsidRPr="00455193">
        <w:rPr>
          <w:bCs/>
          <w:color w:val="000000"/>
        </w:rPr>
        <w:t>Настоящий акт приема-передачи составлен в ____ подлинных экземплярах, имеющих одинаковую юридическую силу по одному для каждой из сторон.</w:t>
      </w:r>
    </w:p>
    <w:p w:rsidR="00455193" w:rsidRPr="00455193" w:rsidRDefault="00455193" w:rsidP="00455193">
      <w:pPr>
        <w:shd w:val="clear" w:color="auto" w:fill="FFFFFF"/>
        <w:suppressAutoHyphens/>
        <w:jc w:val="center"/>
        <w:rPr>
          <w:bCs/>
          <w:color w:val="000000"/>
        </w:rPr>
      </w:pPr>
    </w:p>
    <w:p w:rsidR="00455193" w:rsidRPr="00455193" w:rsidRDefault="00455193" w:rsidP="00455193">
      <w:pPr>
        <w:shd w:val="clear" w:color="auto" w:fill="FFFFFF"/>
        <w:suppressAutoHyphens/>
        <w:jc w:val="center"/>
        <w:rPr>
          <w:b/>
          <w:bCs/>
          <w:color w:val="000000"/>
        </w:rPr>
      </w:pPr>
      <w:r w:rsidRPr="00455193">
        <w:rPr>
          <w:b/>
          <w:bCs/>
          <w:color w:val="000000"/>
        </w:rPr>
        <w:t>ПОДПИСИ СТОРОН:</w:t>
      </w:r>
    </w:p>
    <w:p w:rsidR="00455193" w:rsidRPr="00455193" w:rsidRDefault="00455193" w:rsidP="00455193">
      <w:pPr>
        <w:suppressAutoHyphens/>
        <w:jc w:val="both"/>
        <w:rPr>
          <w:color w:val="000000"/>
        </w:rPr>
      </w:pPr>
    </w:p>
    <w:p w:rsidR="00455193" w:rsidRPr="00455193" w:rsidRDefault="00455193" w:rsidP="00455193">
      <w:pPr>
        <w:suppressAutoHyphens/>
        <w:jc w:val="both"/>
        <w:outlineLvl w:val="0"/>
        <w:rPr>
          <w:b/>
          <w:color w:val="000000"/>
        </w:rPr>
      </w:pPr>
      <w:r w:rsidRPr="00455193">
        <w:rPr>
          <w:b/>
          <w:color w:val="000000"/>
        </w:rPr>
        <w:t>От Арендодателя передал:                                            От Арендатора принял:</w:t>
      </w:r>
    </w:p>
    <w:p w:rsidR="00455193" w:rsidRPr="00455193" w:rsidRDefault="00455193" w:rsidP="00455193">
      <w:pPr>
        <w:suppressAutoHyphens/>
        <w:jc w:val="both"/>
        <w:rPr>
          <w:color w:val="000000"/>
        </w:rPr>
      </w:pPr>
    </w:p>
    <w:p w:rsidR="00455193" w:rsidRPr="00455193" w:rsidRDefault="00455193" w:rsidP="00455193">
      <w:pPr>
        <w:suppressAutoHyphens/>
        <w:jc w:val="both"/>
        <w:rPr>
          <w:color w:val="000000"/>
        </w:rPr>
      </w:pPr>
      <w:r w:rsidRPr="00455193">
        <w:rPr>
          <w:color w:val="000000"/>
        </w:rPr>
        <w:t xml:space="preserve">Начальник Управления земельно- </w:t>
      </w:r>
    </w:p>
    <w:p w:rsidR="00455193" w:rsidRPr="00455193" w:rsidRDefault="00455193" w:rsidP="00455193">
      <w:pPr>
        <w:suppressAutoHyphens/>
        <w:jc w:val="both"/>
        <w:rPr>
          <w:color w:val="000000"/>
        </w:rPr>
      </w:pPr>
      <w:r w:rsidRPr="00455193">
        <w:rPr>
          <w:color w:val="000000"/>
        </w:rPr>
        <w:t>имущественных отношений администрации</w:t>
      </w:r>
    </w:p>
    <w:p w:rsidR="00455193" w:rsidRPr="00455193" w:rsidRDefault="00455193" w:rsidP="00455193">
      <w:pPr>
        <w:suppressAutoHyphens/>
        <w:jc w:val="both"/>
        <w:rPr>
          <w:color w:val="000000"/>
        </w:rPr>
      </w:pPr>
      <w:r w:rsidRPr="00455193">
        <w:rPr>
          <w:color w:val="000000"/>
        </w:rPr>
        <w:t>Чайковского городского округа</w:t>
      </w:r>
    </w:p>
    <w:p w:rsidR="00455193" w:rsidRPr="00455193" w:rsidRDefault="00455193" w:rsidP="00455193">
      <w:pPr>
        <w:suppressAutoHyphens/>
        <w:jc w:val="both"/>
        <w:rPr>
          <w:color w:val="000000"/>
        </w:rPr>
      </w:pPr>
    </w:p>
    <w:p w:rsidR="00455193" w:rsidRPr="00455193" w:rsidRDefault="00455193" w:rsidP="00455193">
      <w:pPr>
        <w:suppressAutoHyphens/>
        <w:jc w:val="both"/>
        <w:rPr>
          <w:color w:val="000000"/>
        </w:rPr>
      </w:pPr>
    </w:p>
    <w:p w:rsidR="00455193" w:rsidRPr="00455193" w:rsidRDefault="00455193" w:rsidP="00455193">
      <w:pPr>
        <w:suppressAutoHyphens/>
        <w:rPr>
          <w:color w:val="000000"/>
        </w:rPr>
      </w:pPr>
      <w:r w:rsidRPr="00455193">
        <w:rPr>
          <w:color w:val="000000"/>
        </w:rPr>
        <w:t>_____________________Л.А.Ельк</w:t>
      </w:r>
      <w:r>
        <w:rPr>
          <w:color w:val="000000"/>
        </w:rPr>
        <w:t xml:space="preserve">ина                            </w:t>
      </w:r>
      <w:r w:rsidRPr="00455193">
        <w:rPr>
          <w:color w:val="000000"/>
        </w:rPr>
        <w:t>_________________(________________)</w:t>
      </w:r>
    </w:p>
    <w:p w:rsidR="00455193" w:rsidRPr="00455193" w:rsidRDefault="00455193" w:rsidP="00455193">
      <w:pPr>
        <w:rPr>
          <w:color w:val="000000"/>
        </w:rPr>
        <w:sectPr w:rsidR="00455193" w:rsidRPr="00455193" w:rsidSect="00EE131D">
          <w:pgSz w:w="11906" w:h="16838"/>
          <w:pgMar w:top="1134" w:right="567" w:bottom="1134" w:left="1701" w:header="709" w:footer="709" w:gutter="0"/>
          <w:cols w:space="708"/>
          <w:docGrid w:linePitch="360"/>
        </w:sectPr>
      </w:pPr>
    </w:p>
    <w:p w:rsidR="00455193" w:rsidRDefault="00455193" w:rsidP="00D33765">
      <w:pPr>
        <w:suppressAutoHyphens/>
        <w:sectPr w:rsidR="00455193" w:rsidSect="00EE131D">
          <w:pgSz w:w="11906" w:h="16838"/>
          <w:pgMar w:top="1134" w:right="567" w:bottom="1134" w:left="1701" w:header="709" w:footer="709" w:gutter="0"/>
          <w:cols w:space="708"/>
          <w:docGrid w:linePitch="360"/>
        </w:sectPr>
      </w:pPr>
    </w:p>
    <w:p w:rsidR="00D33765" w:rsidRDefault="00D33765" w:rsidP="00D33765">
      <w:pPr>
        <w:tabs>
          <w:tab w:val="left" w:pos="1140"/>
        </w:tabs>
      </w:pPr>
    </w:p>
    <w:p w:rsidR="00F049E2" w:rsidRDefault="00F049E2" w:rsidP="00F049E2">
      <w:pPr>
        <w:tabs>
          <w:tab w:val="right" w:pos="4962"/>
          <w:tab w:val="left" w:pos="11295"/>
        </w:tabs>
        <w:spacing w:line="240" w:lineRule="exact"/>
        <w:ind w:left="10773"/>
      </w:pPr>
    </w:p>
    <w:p w:rsidR="00F049E2" w:rsidRPr="00F049E2" w:rsidRDefault="00F049E2" w:rsidP="00F049E2">
      <w:pPr>
        <w:tabs>
          <w:tab w:val="right" w:pos="4962"/>
          <w:tab w:val="left" w:pos="11295"/>
        </w:tabs>
        <w:spacing w:line="240" w:lineRule="exact"/>
        <w:ind w:left="10773"/>
        <w:rPr>
          <w:sz w:val="28"/>
          <w:szCs w:val="28"/>
        </w:rPr>
      </w:pPr>
      <w:r w:rsidRPr="00F049E2">
        <w:rPr>
          <w:sz w:val="28"/>
          <w:szCs w:val="28"/>
        </w:rPr>
        <w:t>Приложение</w:t>
      </w:r>
      <w:r w:rsidR="000E2B15">
        <w:rPr>
          <w:sz w:val="28"/>
          <w:szCs w:val="28"/>
        </w:rPr>
        <w:t xml:space="preserve"> 8</w:t>
      </w:r>
      <w:r w:rsidRPr="00F049E2">
        <w:rPr>
          <w:sz w:val="28"/>
          <w:szCs w:val="28"/>
        </w:rPr>
        <w:t xml:space="preserve"> к</w:t>
      </w:r>
    </w:p>
    <w:p w:rsidR="00F049E2" w:rsidRPr="00F049E2" w:rsidRDefault="00F049E2" w:rsidP="00F049E2">
      <w:pPr>
        <w:widowControl w:val="0"/>
        <w:tabs>
          <w:tab w:val="right" w:pos="4962"/>
        </w:tabs>
        <w:spacing w:line="240" w:lineRule="exact"/>
        <w:ind w:left="10773"/>
        <w:rPr>
          <w:sz w:val="28"/>
          <w:szCs w:val="28"/>
        </w:rPr>
      </w:pPr>
      <w:r w:rsidRPr="00F049E2">
        <w:rPr>
          <w:sz w:val="28"/>
          <w:szCs w:val="28"/>
        </w:rPr>
        <w:t xml:space="preserve">распоряжению </w:t>
      </w:r>
      <w:r w:rsidRPr="00F049E2">
        <w:rPr>
          <w:rFonts w:eastAsia="Calibri"/>
          <w:sz w:val="28"/>
          <w:szCs w:val="28"/>
          <w:lang w:eastAsia="en-US"/>
        </w:rPr>
        <w:t>Управления земельно-имущественных отношений администрации Чайковского городского округа</w:t>
      </w:r>
    </w:p>
    <w:p w:rsidR="00F049E2" w:rsidRPr="00F049E2" w:rsidRDefault="00F049E2" w:rsidP="00F049E2">
      <w:pPr>
        <w:widowControl w:val="0"/>
        <w:tabs>
          <w:tab w:val="right" w:pos="709"/>
        </w:tabs>
        <w:spacing w:line="240" w:lineRule="exact"/>
        <w:ind w:left="10773"/>
        <w:rPr>
          <w:sz w:val="28"/>
          <w:szCs w:val="28"/>
        </w:rPr>
      </w:pPr>
      <w:r w:rsidRPr="00F049E2">
        <w:rPr>
          <w:sz w:val="28"/>
          <w:szCs w:val="28"/>
        </w:rPr>
        <w:t>от                             №</w:t>
      </w:r>
    </w:p>
    <w:p w:rsidR="00F049E2" w:rsidRPr="00F049E2" w:rsidRDefault="00F049E2" w:rsidP="00F049E2">
      <w:pPr>
        <w:widowControl w:val="0"/>
        <w:tabs>
          <w:tab w:val="left" w:pos="993"/>
        </w:tabs>
        <w:spacing w:before="100" w:beforeAutospacing="1" w:after="100" w:afterAutospacing="1"/>
        <w:contextualSpacing/>
        <w:jc w:val="center"/>
        <w:rPr>
          <w:b/>
          <w:sz w:val="28"/>
          <w:szCs w:val="28"/>
        </w:rPr>
      </w:pPr>
      <w:bookmarkStart w:id="0" w:name="_GoBack"/>
      <w:r w:rsidRPr="00F049E2">
        <w:rPr>
          <w:b/>
          <w:sz w:val="28"/>
          <w:szCs w:val="28"/>
        </w:rPr>
        <w:t>ПЕРЕЧЕНЬ</w:t>
      </w:r>
    </w:p>
    <w:p w:rsidR="00F049E2" w:rsidRPr="00F049E2" w:rsidRDefault="00F049E2" w:rsidP="00F049E2">
      <w:pPr>
        <w:widowControl w:val="0"/>
        <w:tabs>
          <w:tab w:val="left" w:pos="993"/>
        </w:tabs>
        <w:spacing w:before="100" w:beforeAutospacing="1" w:after="100" w:afterAutospacing="1"/>
        <w:contextualSpacing/>
        <w:jc w:val="center"/>
        <w:rPr>
          <w:b/>
          <w:sz w:val="28"/>
          <w:szCs w:val="28"/>
        </w:rPr>
      </w:pPr>
      <w:r w:rsidRPr="00F049E2">
        <w:rPr>
          <w:b/>
          <w:sz w:val="28"/>
          <w:szCs w:val="28"/>
        </w:rPr>
        <w:t>муниципального имущества</w:t>
      </w:r>
    </w:p>
    <w:p w:rsidR="00F049E2" w:rsidRPr="00F049E2" w:rsidRDefault="00F049E2" w:rsidP="00F049E2">
      <w:pPr>
        <w:widowControl w:val="0"/>
        <w:numPr>
          <w:ilvl w:val="0"/>
          <w:numId w:val="43"/>
        </w:numPr>
        <w:suppressAutoHyphens/>
        <w:ind w:left="0" w:firstLine="709"/>
        <w:jc w:val="both"/>
        <w:rPr>
          <w:b/>
          <w:bCs/>
          <w:lang w:eastAsia="ar-SA"/>
        </w:rPr>
      </w:pPr>
      <w:r w:rsidRPr="00F049E2">
        <w:rPr>
          <w:b/>
        </w:rPr>
        <w:t>Сведения о предмете аукциона:</w:t>
      </w:r>
    </w:p>
    <w:tbl>
      <w:tblPr>
        <w:tblW w:w="15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1933"/>
        <w:gridCol w:w="2121"/>
        <w:gridCol w:w="4111"/>
        <w:gridCol w:w="696"/>
        <w:gridCol w:w="805"/>
        <w:gridCol w:w="1051"/>
        <w:gridCol w:w="1134"/>
        <w:gridCol w:w="1134"/>
        <w:gridCol w:w="2211"/>
      </w:tblGrid>
      <w:tr w:rsidR="00F049E2" w:rsidRPr="00F049E2" w:rsidTr="00D543A4">
        <w:trPr>
          <w:cantSplit/>
          <w:trHeight w:val="2850"/>
          <w:jc w:val="center"/>
        </w:trPr>
        <w:tc>
          <w:tcPr>
            <w:tcW w:w="477" w:type="dxa"/>
            <w:tcBorders>
              <w:top w:val="single" w:sz="4" w:space="0" w:color="auto"/>
              <w:left w:val="single" w:sz="4" w:space="0" w:color="auto"/>
              <w:bottom w:val="single" w:sz="4" w:space="0" w:color="auto"/>
              <w:right w:val="single" w:sz="4" w:space="0" w:color="auto"/>
            </w:tcBorders>
            <w:textDirection w:val="btLr"/>
            <w:vAlign w:val="center"/>
            <w:hideMark/>
          </w:tcPr>
          <w:p w:rsidR="00F049E2" w:rsidRPr="00F049E2" w:rsidRDefault="00F049E2" w:rsidP="00F049E2">
            <w:pPr>
              <w:widowControl w:val="0"/>
              <w:tabs>
                <w:tab w:val="left" w:pos="738"/>
              </w:tabs>
              <w:ind w:left="709" w:right="113"/>
              <w:contextualSpacing/>
              <w:rPr>
                <w:b/>
                <w:sz w:val="20"/>
                <w:szCs w:val="20"/>
              </w:rPr>
            </w:pPr>
            <w:r w:rsidRPr="00F049E2">
              <w:rPr>
                <w:b/>
                <w:sz w:val="20"/>
                <w:szCs w:val="20"/>
              </w:rPr>
              <w:t>№ ЛОТА</w:t>
            </w:r>
          </w:p>
        </w:tc>
        <w:tc>
          <w:tcPr>
            <w:tcW w:w="1933" w:type="dxa"/>
            <w:tcBorders>
              <w:top w:val="single" w:sz="4" w:space="0" w:color="auto"/>
              <w:left w:val="single" w:sz="4" w:space="0" w:color="auto"/>
              <w:bottom w:val="single" w:sz="4" w:space="0" w:color="auto"/>
              <w:right w:val="single" w:sz="4" w:space="0" w:color="auto"/>
            </w:tcBorders>
            <w:vAlign w:val="center"/>
            <w:hideMark/>
          </w:tcPr>
          <w:p w:rsidR="00F049E2" w:rsidRPr="00F049E2" w:rsidRDefault="00F049E2" w:rsidP="00F049E2">
            <w:pPr>
              <w:widowControl w:val="0"/>
              <w:tabs>
                <w:tab w:val="left" w:pos="993"/>
              </w:tabs>
              <w:spacing w:before="100" w:beforeAutospacing="1" w:after="100" w:afterAutospacing="1"/>
              <w:ind w:left="3"/>
              <w:contextualSpacing/>
              <w:jc w:val="center"/>
              <w:rPr>
                <w:b/>
                <w:sz w:val="20"/>
                <w:szCs w:val="20"/>
              </w:rPr>
            </w:pPr>
            <w:r w:rsidRPr="00F049E2">
              <w:rPr>
                <w:b/>
                <w:sz w:val="20"/>
                <w:szCs w:val="20"/>
              </w:rPr>
              <w:t>Наименование объекта</w:t>
            </w:r>
          </w:p>
        </w:tc>
        <w:tc>
          <w:tcPr>
            <w:tcW w:w="2121" w:type="dxa"/>
            <w:tcBorders>
              <w:top w:val="single" w:sz="4" w:space="0" w:color="auto"/>
              <w:left w:val="single" w:sz="4" w:space="0" w:color="auto"/>
              <w:bottom w:val="single" w:sz="4" w:space="0" w:color="auto"/>
              <w:right w:val="single" w:sz="4" w:space="0" w:color="auto"/>
            </w:tcBorders>
            <w:vAlign w:val="center"/>
            <w:hideMark/>
          </w:tcPr>
          <w:p w:rsidR="00F049E2" w:rsidRPr="00F049E2" w:rsidRDefault="00F049E2" w:rsidP="00F049E2">
            <w:pPr>
              <w:widowControl w:val="0"/>
              <w:tabs>
                <w:tab w:val="left" w:pos="993"/>
              </w:tabs>
              <w:spacing w:before="100" w:beforeAutospacing="1" w:after="100" w:afterAutospacing="1"/>
              <w:contextualSpacing/>
              <w:jc w:val="center"/>
              <w:rPr>
                <w:b/>
                <w:sz w:val="20"/>
                <w:szCs w:val="20"/>
              </w:rPr>
            </w:pPr>
            <w:r w:rsidRPr="00F049E2">
              <w:rPr>
                <w:b/>
                <w:sz w:val="20"/>
                <w:szCs w:val="20"/>
              </w:rPr>
              <w:t>Адрес объекта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49E2" w:rsidRPr="00F049E2" w:rsidRDefault="00F049E2" w:rsidP="00F049E2">
            <w:pPr>
              <w:widowControl w:val="0"/>
              <w:tabs>
                <w:tab w:val="left" w:pos="993"/>
              </w:tabs>
              <w:spacing w:before="100" w:beforeAutospacing="1" w:after="100" w:afterAutospacing="1"/>
              <w:contextualSpacing/>
              <w:jc w:val="center"/>
              <w:rPr>
                <w:b/>
                <w:sz w:val="20"/>
                <w:szCs w:val="20"/>
              </w:rPr>
            </w:pPr>
            <w:r w:rsidRPr="00F049E2">
              <w:rPr>
                <w:b/>
                <w:sz w:val="20"/>
                <w:szCs w:val="20"/>
              </w:rPr>
              <w:t>Технические характеристики объекта</w:t>
            </w:r>
          </w:p>
        </w:tc>
        <w:tc>
          <w:tcPr>
            <w:tcW w:w="696" w:type="dxa"/>
            <w:tcBorders>
              <w:top w:val="single" w:sz="4" w:space="0" w:color="auto"/>
              <w:left w:val="single" w:sz="4" w:space="0" w:color="auto"/>
              <w:bottom w:val="single" w:sz="4" w:space="0" w:color="auto"/>
              <w:right w:val="single" w:sz="4" w:space="0" w:color="auto"/>
            </w:tcBorders>
            <w:textDirection w:val="btLr"/>
            <w:vAlign w:val="center"/>
            <w:hideMark/>
          </w:tcPr>
          <w:p w:rsidR="00F049E2" w:rsidRPr="00F049E2" w:rsidRDefault="00F049E2" w:rsidP="00F049E2">
            <w:pPr>
              <w:widowControl w:val="0"/>
              <w:tabs>
                <w:tab w:val="left" w:pos="993"/>
              </w:tabs>
              <w:spacing w:before="100" w:beforeAutospacing="1" w:after="100" w:afterAutospacing="1"/>
              <w:ind w:left="113" w:right="113"/>
              <w:contextualSpacing/>
              <w:jc w:val="center"/>
              <w:rPr>
                <w:b/>
                <w:sz w:val="20"/>
                <w:szCs w:val="20"/>
              </w:rPr>
            </w:pPr>
            <w:r w:rsidRPr="00F049E2">
              <w:rPr>
                <w:b/>
                <w:sz w:val="20"/>
                <w:szCs w:val="20"/>
              </w:rPr>
              <w:t>Площадь объекта, кв.м.</w:t>
            </w:r>
          </w:p>
        </w:tc>
        <w:tc>
          <w:tcPr>
            <w:tcW w:w="805" w:type="dxa"/>
            <w:tcBorders>
              <w:top w:val="single" w:sz="4" w:space="0" w:color="auto"/>
              <w:left w:val="single" w:sz="4" w:space="0" w:color="auto"/>
              <w:bottom w:val="single" w:sz="4" w:space="0" w:color="auto"/>
              <w:right w:val="single" w:sz="4" w:space="0" w:color="auto"/>
            </w:tcBorders>
            <w:textDirection w:val="btLr"/>
            <w:vAlign w:val="center"/>
            <w:hideMark/>
          </w:tcPr>
          <w:p w:rsidR="00F049E2" w:rsidRPr="00F049E2" w:rsidRDefault="00F049E2" w:rsidP="00F049E2">
            <w:pPr>
              <w:widowControl w:val="0"/>
              <w:tabs>
                <w:tab w:val="left" w:pos="993"/>
              </w:tabs>
              <w:spacing w:before="100" w:beforeAutospacing="1" w:after="100" w:afterAutospacing="1"/>
              <w:ind w:left="113" w:right="113"/>
              <w:contextualSpacing/>
              <w:jc w:val="center"/>
              <w:rPr>
                <w:b/>
                <w:sz w:val="20"/>
                <w:szCs w:val="20"/>
              </w:rPr>
            </w:pPr>
            <w:r w:rsidRPr="00F049E2">
              <w:rPr>
                <w:b/>
                <w:sz w:val="20"/>
                <w:szCs w:val="20"/>
              </w:rPr>
              <w:t>Срок действия договора</w:t>
            </w:r>
          </w:p>
        </w:tc>
        <w:tc>
          <w:tcPr>
            <w:tcW w:w="1051" w:type="dxa"/>
            <w:tcBorders>
              <w:top w:val="single" w:sz="4" w:space="0" w:color="auto"/>
              <w:left w:val="single" w:sz="4" w:space="0" w:color="auto"/>
              <w:bottom w:val="single" w:sz="4" w:space="0" w:color="auto"/>
              <w:right w:val="single" w:sz="4" w:space="0" w:color="auto"/>
            </w:tcBorders>
            <w:textDirection w:val="btLr"/>
            <w:vAlign w:val="center"/>
            <w:hideMark/>
          </w:tcPr>
          <w:p w:rsidR="00F049E2" w:rsidRPr="00F049E2" w:rsidRDefault="00F049E2" w:rsidP="00F049E2">
            <w:pPr>
              <w:widowControl w:val="0"/>
              <w:tabs>
                <w:tab w:val="left" w:pos="993"/>
              </w:tabs>
              <w:spacing w:before="100" w:beforeAutospacing="1" w:after="100" w:afterAutospacing="1"/>
              <w:ind w:left="113" w:right="113"/>
              <w:contextualSpacing/>
              <w:jc w:val="center"/>
              <w:rPr>
                <w:b/>
                <w:sz w:val="20"/>
                <w:szCs w:val="20"/>
              </w:rPr>
            </w:pPr>
            <w:r w:rsidRPr="00F049E2">
              <w:rPr>
                <w:b/>
                <w:sz w:val="20"/>
                <w:szCs w:val="20"/>
              </w:rPr>
              <w:t>Начальная (минимальная) цена арендной платы (цены лота), руб. в месяц, в т.ч. НДС</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F049E2" w:rsidRPr="00F049E2" w:rsidRDefault="00F049E2" w:rsidP="00F049E2">
            <w:pPr>
              <w:widowControl w:val="0"/>
              <w:tabs>
                <w:tab w:val="left" w:pos="993"/>
              </w:tabs>
              <w:spacing w:before="100" w:beforeAutospacing="1" w:after="100" w:afterAutospacing="1"/>
              <w:ind w:left="113" w:right="113"/>
              <w:contextualSpacing/>
              <w:jc w:val="center"/>
              <w:rPr>
                <w:b/>
                <w:sz w:val="20"/>
                <w:szCs w:val="20"/>
              </w:rPr>
            </w:pPr>
            <w:r w:rsidRPr="00F049E2">
              <w:rPr>
                <w:b/>
                <w:sz w:val="20"/>
                <w:szCs w:val="20"/>
              </w:rPr>
              <w:t>Задаток, 20% от начальной (минимальной) цены  арендной платы (цены лота), руб.</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F049E2" w:rsidRPr="00F049E2" w:rsidRDefault="00F049E2" w:rsidP="00F049E2">
            <w:pPr>
              <w:widowControl w:val="0"/>
              <w:tabs>
                <w:tab w:val="left" w:pos="993"/>
              </w:tabs>
              <w:spacing w:before="100" w:beforeAutospacing="1" w:after="100" w:afterAutospacing="1"/>
              <w:ind w:left="113" w:right="113"/>
              <w:contextualSpacing/>
              <w:jc w:val="center"/>
              <w:rPr>
                <w:b/>
                <w:sz w:val="20"/>
                <w:szCs w:val="20"/>
              </w:rPr>
            </w:pPr>
            <w:r w:rsidRPr="00F049E2">
              <w:rPr>
                <w:b/>
                <w:sz w:val="20"/>
                <w:szCs w:val="20"/>
              </w:rPr>
              <w:t>Шаг аукциона, 5% от начальной (минимальной) цены  арендной платы (цены лота), руб.</w:t>
            </w:r>
          </w:p>
        </w:tc>
        <w:tc>
          <w:tcPr>
            <w:tcW w:w="2211" w:type="dxa"/>
            <w:tcBorders>
              <w:top w:val="single" w:sz="4" w:space="0" w:color="auto"/>
              <w:left w:val="single" w:sz="4" w:space="0" w:color="auto"/>
              <w:bottom w:val="single" w:sz="4" w:space="0" w:color="auto"/>
              <w:right w:val="single" w:sz="4" w:space="0" w:color="auto"/>
            </w:tcBorders>
            <w:textDirection w:val="btLr"/>
            <w:vAlign w:val="center"/>
            <w:hideMark/>
          </w:tcPr>
          <w:p w:rsidR="00F049E2" w:rsidRPr="00F049E2" w:rsidRDefault="00F049E2" w:rsidP="00F049E2">
            <w:pPr>
              <w:widowControl w:val="0"/>
              <w:tabs>
                <w:tab w:val="left" w:pos="993"/>
              </w:tabs>
              <w:spacing w:before="100" w:beforeAutospacing="1" w:after="100" w:afterAutospacing="1"/>
              <w:ind w:left="113" w:right="113"/>
              <w:contextualSpacing/>
              <w:jc w:val="center"/>
              <w:rPr>
                <w:b/>
                <w:sz w:val="20"/>
                <w:szCs w:val="20"/>
              </w:rPr>
            </w:pPr>
            <w:r w:rsidRPr="00F049E2">
              <w:rPr>
                <w:b/>
                <w:sz w:val="20"/>
                <w:szCs w:val="20"/>
              </w:rPr>
              <w:t>Обременение</w:t>
            </w:r>
          </w:p>
        </w:tc>
      </w:tr>
      <w:tr w:rsidR="00F049E2" w:rsidRPr="00F049E2" w:rsidTr="00D543A4">
        <w:trPr>
          <w:trHeight w:val="2219"/>
          <w:jc w:val="center"/>
        </w:trPr>
        <w:tc>
          <w:tcPr>
            <w:tcW w:w="477" w:type="dxa"/>
            <w:tcBorders>
              <w:top w:val="single" w:sz="4" w:space="0" w:color="auto"/>
              <w:left w:val="single" w:sz="4" w:space="0" w:color="auto"/>
              <w:bottom w:val="single" w:sz="4" w:space="0" w:color="auto"/>
              <w:right w:val="single" w:sz="4" w:space="0" w:color="auto"/>
            </w:tcBorders>
          </w:tcPr>
          <w:p w:rsidR="00F049E2" w:rsidRPr="005F044C" w:rsidRDefault="00F049E2" w:rsidP="00F049E2">
            <w:pPr>
              <w:widowControl w:val="0"/>
              <w:tabs>
                <w:tab w:val="left" w:pos="993"/>
              </w:tabs>
              <w:spacing w:before="100" w:beforeAutospacing="1" w:after="100" w:afterAutospacing="1"/>
              <w:contextualSpacing/>
              <w:jc w:val="center"/>
              <w:rPr>
                <w:sz w:val="20"/>
                <w:szCs w:val="20"/>
              </w:rPr>
            </w:pPr>
            <w:r w:rsidRPr="005F044C">
              <w:rPr>
                <w:sz w:val="20"/>
                <w:szCs w:val="20"/>
              </w:rPr>
              <w:t>1</w:t>
            </w:r>
          </w:p>
        </w:tc>
        <w:tc>
          <w:tcPr>
            <w:tcW w:w="1933"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F049E2">
              <w:rPr>
                <w:sz w:val="20"/>
                <w:szCs w:val="20"/>
              </w:rPr>
              <w:t>Нежилое помещение (номер на поэтажном плане 1 этажа: 31) в административном здании</w:t>
            </w:r>
          </w:p>
        </w:tc>
        <w:tc>
          <w:tcPr>
            <w:tcW w:w="2121"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F049E2">
              <w:rPr>
                <w:sz w:val="20"/>
                <w:szCs w:val="20"/>
              </w:rPr>
              <w:t>Пермский край,</w:t>
            </w:r>
          </w:p>
          <w:p w:rsidR="00F049E2" w:rsidRPr="00F049E2" w:rsidRDefault="00F049E2" w:rsidP="00F049E2">
            <w:pPr>
              <w:widowControl w:val="0"/>
              <w:rPr>
                <w:sz w:val="20"/>
                <w:szCs w:val="20"/>
              </w:rPr>
            </w:pPr>
            <w:r w:rsidRPr="00F049E2">
              <w:rPr>
                <w:sz w:val="20"/>
                <w:szCs w:val="20"/>
              </w:rPr>
              <w:t xml:space="preserve"> г. Чайковский, </w:t>
            </w:r>
          </w:p>
          <w:p w:rsidR="00F049E2" w:rsidRPr="00F049E2" w:rsidRDefault="00F049E2" w:rsidP="00F049E2">
            <w:pPr>
              <w:widowControl w:val="0"/>
              <w:rPr>
                <w:sz w:val="20"/>
                <w:szCs w:val="20"/>
              </w:rPr>
            </w:pPr>
            <w:r w:rsidRPr="00F049E2">
              <w:rPr>
                <w:sz w:val="20"/>
                <w:szCs w:val="20"/>
              </w:rPr>
              <w:t>ул. Ленина, д. 61/1</w:t>
            </w:r>
          </w:p>
        </w:tc>
        <w:tc>
          <w:tcPr>
            <w:tcW w:w="4111"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jc w:val="both"/>
              <w:rPr>
                <w:sz w:val="20"/>
                <w:szCs w:val="20"/>
              </w:rPr>
            </w:pPr>
            <w:r w:rsidRPr="00F049E2">
              <w:rPr>
                <w:sz w:val="20"/>
                <w:szCs w:val="20"/>
              </w:rPr>
              <w:t>Объект представляет собой нежилое помещение, расположенное на 1 этаже административного здания. Кадастровый номер 59:12:0010307:1651. Год постройки 1980 год. Стены – силикальцитные блоки, перекрытия – железобетонные плиты, отопление центральное, электроснабжение – скрытая проводка.</w:t>
            </w:r>
          </w:p>
        </w:tc>
        <w:tc>
          <w:tcPr>
            <w:tcW w:w="696"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tabs>
                <w:tab w:val="left" w:pos="993"/>
              </w:tabs>
              <w:spacing w:before="100" w:beforeAutospacing="1" w:after="100" w:afterAutospacing="1"/>
              <w:contextualSpacing/>
              <w:jc w:val="center"/>
              <w:rPr>
                <w:sz w:val="20"/>
                <w:szCs w:val="20"/>
              </w:rPr>
            </w:pPr>
            <w:r w:rsidRPr="00F049E2">
              <w:rPr>
                <w:sz w:val="20"/>
                <w:szCs w:val="20"/>
              </w:rPr>
              <w:t>31,9</w:t>
            </w:r>
          </w:p>
        </w:tc>
        <w:tc>
          <w:tcPr>
            <w:tcW w:w="805"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jc w:val="center"/>
              <w:rPr>
                <w:sz w:val="20"/>
                <w:szCs w:val="20"/>
              </w:rPr>
            </w:pPr>
            <w:r w:rsidRPr="00F049E2">
              <w:rPr>
                <w:sz w:val="20"/>
                <w:szCs w:val="20"/>
              </w:rPr>
              <w:t>5 лет</w:t>
            </w:r>
          </w:p>
        </w:tc>
        <w:tc>
          <w:tcPr>
            <w:tcW w:w="1051" w:type="dxa"/>
            <w:tcBorders>
              <w:top w:val="single" w:sz="4" w:space="0" w:color="auto"/>
              <w:left w:val="single" w:sz="4" w:space="0" w:color="auto"/>
              <w:bottom w:val="single" w:sz="4" w:space="0" w:color="auto"/>
              <w:right w:val="single" w:sz="4" w:space="0" w:color="auto"/>
            </w:tcBorders>
          </w:tcPr>
          <w:p w:rsidR="00F049E2" w:rsidRPr="005F044C" w:rsidRDefault="00466317" w:rsidP="00F049E2">
            <w:pPr>
              <w:widowControl w:val="0"/>
              <w:tabs>
                <w:tab w:val="left" w:pos="993"/>
              </w:tabs>
              <w:spacing w:before="100" w:beforeAutospacing="1" w:after="100" w:afterAutospacing="1"/>
              <w:contextualSpacing/>
              <w:jc w:val="center"/>
              <w:rPr>
                <w:sz w:val="20"/>
                <w:szCs w:val="20"/>
              </w:rPr>
            </w:pPr>
            <w:r w:rsidRPr="005F044C">
              <w:rPr>
                <w:sz w:val="20"/>
                <w:szCs w:val="20"/>
              </w:rPr>
              <w:t>10000,65</w:t>
            </w:r>
          </w:p>
        </w:tc>
        <w:tc>
          <w:tcPr>
            <w:tcW w:w="1134" w:type="dxa"/>
            <w:tcBorders>
              <w:top w:val="single" w:sz="4" w:space="0" w:color="auto"/>
              <w:left w:val="single" w:sz="4" w:space="0" w:color="auto"/>
              <w:bottom w:val="single" w:sz="4" w:space="0" w:color="auto"/>
              <w:right w:val="single" w:sz="4" w:space="0" w:color="auto"/>
            </w:tcBorders>
          </w:tcPr>
          <w:p w:rsidR="00F049E2" w:rsidRPr="005F044C" w:rsidRDefault="00466317" w:rsidP="00F049E2">
            <w:pPr>
              <w:widowControl w:val="0"/>
              <w:tabs>
                <w:tab w:val="left" w:pos="993"/>
              </w:tabs>
              <w:spacing w:before="100" w:beforeAutospacing="1" w:after="100" w:afterAutospacing="1"/>
              <w:contextualSpacing/>
              <w:jc w:val="center"/>
              <w:rPr>
                <w:sz w:val="20"/>
                <w:szCs w:val="20"/>
              </w:rPr>
            </w:pPr>
            <w:r w:rsidRPr="005F044C">
              <w:rPr>
                <w:sz w:val="20"/>
                <w:szCs w:val="20"/>
              </w:rPr>
              <w:t>2000,13</w:t>
            </w:r>
          </w:p>
        </w:tc>
        <w:tc>
          <w:tcPr>
            <w:tcW w:w="1134" w:type="dxa"/>
            <w:tcBorders>
              <w:top w:val="single" w:sz="4" w:space="0" w:color="auto"/>
              <w:left w:val="single" w:sz="4" w:space="0" w:color="auto"/>
              <w:bottom w:val="single" w:sz="4" w:space="0" w:color="auto"/>
              <w:right w:val="single" w:sz="4" w:space="0" w:color="auto"/>
            </w:tcBorders>
          </w:tcPr>
          <w:p w:rsidR="00F049E2" w:rsidRPr="005F044C" w:rsidRDefault="00466317" w:rsidP="00F049E2">
            <w:pPr>
              <w:widowControl w:val="0"/>
              <w:tabs>
                <w:tab w:val="left" w:pos="993"/>
              </w:tabs>
              <w:spacing w:before="100" w:beforeAutospacing="1" w:after="100" w:afterAutospacing="1"/>
              <w:contextualSpacing/>
              <w:jc w:val="center"/>
              <w:rPr>
                <w:sz w:val="20"/>
                <w:szCs w:val="20"/>
              </w:rPr>
            </w:pPr>
            <w:r w:rsidRPr="005F044C">
              <w:rPr>
                <w:sz w:val="20"/>
                <w:szCs w:val="20"/>
              </w:rPr>
              <w:t>500,03</w:t>
            </w:r>
          </w:p>
        </w:tc>
        <w:tc>
          <w:tcPr>
            <w:tcW w:w="2211"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suppressAutoHyphens/>
              <w:snapToGrid w:val="0"/>
              <w:rPr>
                <w:color w:val="000000"/>
                <w:sz w:val="20"/>
                <w:szCs w:val="20"/>
              </w:rPr>
            </w:pPr>
            <w:r w:rsidRPr="00F049E2">
              <w:rPr>
                <w:color w:val="000000"/>
                <w:sz w:val="20"/>
                <w:szCs w:val="20"/>
              </w:rPr>
              <w:t>Установлено обременение по использованию объекта в соответствии с разделом 2 аукционной документации.</w:t>
            </w:r>
          </w:p>
        </w:tc>
      </w:tr>
      <w:tr w:rsidR="00F049E2" w:rsidRPr="00F049E2" w:rsidTr="00D543A4">
        <w:trPr>
          <w:trHeight w:val="561"/>
          <w:jc w:val="center"/>
        </w:trPr>
        <w:tc>
          <w:tcPr>
            <w:tcW w:w="477" w:type="dxa"/>
            <w:tcBorders>
              <w:top w:val="single" w:sz="4" w:space="0" w:color="auto"/>
              <w:left w:val="single" w:sz="4" w:space="0" w:color="auto"/>
              <w:bottom w:val="single" w:sz="4" w:space="0" w:color="auto"/>
              <w:right w:val="single" w:sz="4" w:space="0" w:color="auto"/>
            </w:tcBorders>
          </w:tcPr>
          <w:p w:rsidR="00F049E2" w:rsidRPr="005F044C" w:rsidRDefault="00F049E2" w:rsidP="00F049E2">
            <w:pPr>
              <w:widowControl w:val="0"/>
              <w:rPr>
                <w:sz w:val="20"/>
                <w:szCs w:val="20"/>
              </w:rPr>
            </w:pPr>
            <w:r w:rsidRPr="005F044C">
              <w:rPr>
                <w:sz w:val="20"/>
                <w:szCs w:val="20"/>
              </w:rPr>
              <w:t>2</w:t>
            </w:r>
          </w:p>
        </w:tc>
        <w:tc>
          <w:tcPr>
            <w:tcW w:w="1933" w:type="dxa"/>
            <w:tcBorders>
              <w:top w:val="single" w:sz="4" w:space="0" w:color="auto"/>
              <w:left w:val="single" w:sz="4" w:space="0" w:color="auto"/>
              <w:bottom w:val="single" w:sz="4" w:space="0" w:color="auto"/>
              <w:right w:val="single" w:sz="4" w:space="0" w:color="auto"/>
            </w:tcBorders>
          </w:tcPr>
          <w:p w:rsidR="00F049E2" w:rsidRPr="00F049E2" w:rsidRDefault="003E6C36" w:rsidP="00F049E2">
            <w:pPr>
              <w:widowControl w:val="0"/>
              <w:rPr>
                <w:sz w:val="20"/>
                <w:szCs w:val="20"/>
              </w:rPr>
            </w:pPr>
            <w:r w:rsidRPr="00F049E2">
              <w:rPr>
                <w:sz w:val="20"/>
                <w:szCs w:val="20"/>
              </w:rPr>
              <w:t>Нежилое помещение (номе</w:t>
            </w:r>
            <w:r w:rsidR="003B2739">
              <w:rPr>
                <w:sz w:val="20"/>
                <w:szCs w:val="20"/>
              </w:rPr>
              <w:t>р на поэтажном плане 1 этажа: 44</w:t>
            </w:r>
            <w:r w:rsidRPr="00F049E2">
              <w:rPr>
                <w:sz w:val="20"/>
                <w:szCs w:val="20"/>
              </w:rPr>
              <w:t>) в административном здании</w:t>
            </w:r>
          </w:p>
        </w:tc>
        <w:tc>
          <w:tcPr>
            <w:tcW w:w="2121"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F049E2">
              <w:rPr>
                <w:sz w:val="20"/>
                <w:szCs w:val="20"/>
              </w:rPr>
              <w:t>Пермский край, г. Чайковский, ул. Ленина, д. 61/1</w:t>
            </w:r>
          </w:p>
        </w:tc>
        <w:tc>
          <w:tcPr>
            <w:tcW w:w="4111"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F049E2">
              <w:rPr>
                <w:sz w:val="20"/>
                <w:szCs w:val="20"/>
              </w:rPr>
              <w:t>Объект представляет собой нежилое помещение на первом этаже административного здания.</w:t>
            </w:r>
            <w:r w:rsidR="003B2739">
              <w:rPr>
                <w:sz w:val="20"/>
                <w:szCs w:val="20"/>
              </w:rPr>
              <w:t xml:space="preserve"> Кадастровый номер 59:12:0010338:53</w:t>
            </w:r>
            <w:r w:rsidRPr="00F049E2">
              <w:rPr>
                <w:sz w:val="20"/>
                <w:szCs w:val="20"/>
              </w:rPr>
              <w:t>. Назначение – нежилое. Год постройки 1980. Стены – силикальцитные блоки, перекрытия - железобетонные плиты, отопление центральное, электроснабжение – скрытая проводка.</w:t>
            </w:r>
          </w:p>
        </w:tc>
        <w:tc>
          <w:tcPr>
            <w:tcW w:w="696" w:type="dxa"/>
            <w:tcBorders>
              <w:top w:val="single" w:sz="4" w:space="0" w:color="auto"/>
              <w:left w:val="single" w:sz="4" w:space="0" w:color="auto"/>
              <w:bottom w:val="single" w:sz="4" w:space="0" w:color="auto"/>
              <w:right w:val="single" w:sz="4" w:space="0" w:color="auto"/>
            </w:tcBorders>
          </w:tcPr>
          <w:p w:rsidR="00F049E2" w:rsidRPr="00F049E2" w:rsidRDefault="003E6C36" w:rsidP="00F049E2">
            <w:pPr>
              <w:widowControl w:val="0"/>
              <w:rPr>
                <w:sz w:val="20"/>
                <w:szCs w:val="20"/>
              </w:rPr>
            </w:pPr>
            <w:r>
              <w:rPr>
                <w:sz w:val="20"/>
                <w:szCs w:val="20"/>
              </w:rPr>
              <w:t>15,7</w:t>
            </w:r>
          </w:p>
        </w:tc>
        <w:tc>
          <w:tcPr>
            <w:tcW w:w="805"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F049E2">
              <w:rPr>
                <w:sz w:val="20"/>
                <w:szCs w:val="20"/>
              </w:rPr>
              <w:t>5 лет</w:t>
            </w:r>
          </w:p>
        </w:tc>
        <w:tc>
          <w:tcPr>
            <w:tcW w:w="1051" w:type="dxa"/>
            <w:tcBorders>
              <w:top w:val="single" w:sz="4" w:space="0" w:color="auto"/>
              <w:left w:val="single" w:sz="4" w:space="0" w:color="auto"/>
              <w:bottom w:val="single" w:sz="4" w:space="0" w:color="auto"/>
              <w:right w:val="single" w:sz="4" w:space="0" w:color="auto"/>
            </w:tcBorders>
          </w:tcPr>
          <w:p w:rsidR="00F049E2" w:rsidRPr="005F044C" w:rsidRDefault="000B1DF8" w:rsidP="00F049E2">
            <w:pPr>
              <w:widowControl w:val="0"/>
              <w:rPr>
                <w:sz w:val="20"/>
                <w:szCs w:val="20"/>
              </w:rPr>
            </w:pPr>
            <w:r w:rsidRPr="005F044C">
              <w:rPr>
                <w:sz w:val="20"/>
                <w:szCs w:val="20"/>
              </w:rPr>
              <w:t>5521,69</w:t>
            </w:r>
          </w:p>
        </w:tc>
        <w:tc>
          <w:tcPr>
            <w:tcW w:w="1134" w:type="dxa"/>
            <w:tcBorders>
              <w:top w:val="single" w:sz="4" w:space="0" w:color="auto"/>
              <w:left w:val="single" w:sz="4" w:space="0" w:color="auto"/>
              <w:bottom w:val="single" w:sz="4" w:space="0" w:color="auto"/>
              <w:right w:val="single" w:sz="4" w:space="0" w:color="auto"/>
            </w:tcBorders>
          </w:tcPr>
          <w:p w:rsidR="00F049E2" w:rsidRPr="005F044C" w:rsidRDefault="000B1DF8" w:rsidP="00F049E2">
            <w:pPr>
              <w:widowControl w:val="0"/>
              <w:rPr>
                <w:sz w:val="20"/>
                <w:szCs w:val="20"/>
              </w:rPr>
            </w:pPr>
            <w:r w:rsidRPr="005F044C">
              <w:rPr>
                <w:sz w:val="20"/>
                <w:szCs w:val="20"/>
              </w:rPr>
              <w:t>1104,34</w:t>
            </w:r>
          </w:p>
        </w:tc>
        <w:tc>
          <w:tcPr>
            <w:tcW w:w="1134" w:type="dxa"/>
            <w:tcBorders>
              <w:top w:val="single" w:sz="4" w:space="0" w:color="auto"/>
              <w:left w:val="single" w:sz="4" w:space="0" w:color="auto"/>
              <w:bottom w:val="single" w:sz="4" w:space="0" w:color="auto"/>
              <w:right w:val="single" w:sz="4" w:space="0" w:color="auto"/>
            </w:tcBorders>
          </w:tcPr>
          <w:p w:rsidR="00F049E2" w:rsidRPr="005F044C" w:rsidRDefault="000B1DF8" w:rsidP="00F049E2">
            <w:pPr>
              <w:widowControl w:val="0"/>
              <w:rPr>
                <w:sz w:val="20"/>
                <w:szCs w:val="20"/>
              </w:rPr>
            </w:pPr>
            <w:r w:rsidRPr="005F044C">
              <w:rPr>
                <w:sz w:val="20"/>
                <w:szCs w:val="20"/>
              </w:rPr>
              <w:t>276,08</w:t>
            </w:r>
          </w:p>
        </w:tc>
        <w:tc>
          <w:tcPr>
            <w:tcW w:w="2211"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F049E2">
              <w:rPr>
                <w:sz w:val="20"/>
                <w:szCs w:val="20"/>
              </w:rPr>
              <w:t>Установлено обременение по использованию объекта в соответствии с разделом 2 аукционной документации</w:t>
            </w:r>
          </w:p>
        </w:tc>
      </w:tr>
      <w:tr w:rsidR="00F049E2" w:rsidRPr="00F049E2" w:rsidTr="00D543A4">
        <w:trPr>
          <w:trHeight w:val="561"/>
          <w:jc w:val="center"/>
        </w:trPr>
        <w:tc>
          <w:tcPr>
            <w:tcW w:w="477" w:type="dxa"/>
            <w:tcBorders>
              <w:top w:val="single" w:sz="4" w:space="0" w:color="auto"/>
              <w:left w:val="single" w:sz="4" w:space="0" w:color="auto"/>
              <w:bottom w:val="single" w:sz="4" w:space="0" w:color="auto"/>
              <w:right w:val="single" w:sz="4" w:space="0" w:color="auto"/>
            </w:tcBorders>
          </w:tcPr>
          <w:p w:rsidR="00F049E2" w:rsidRPr="005F044C" w:rsidRDefault="00F049E2" w:rsidP="00F049E2">
            <w:pPr>
              <w:widowControl w:val="0"/>
              <w:rPr>
                <w:sz w:val="20"/>
                <w:szCs w:val="20"/>
              </w:rPr>
            </w:pPr>
            <w:r w:rsidRPr="005F044C">
              <w:rPr>
                <w:sz w:val="20"/>
                <w:szCs w:val="20"/>
              </w:rPr>
              <w:t>3</w:t>
            </w:r>
          </w:p>
        </w:tc>
        <w:tc>
          <w:tcPr>
            <w:tcW w:w="1933"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F049E2">
              <w:rPr>
                <w:sz w:val="20"/>
                <w:szCs w:val="20"/>
              </w:rPr>
              <w:t xml:space="preserve">Нежилое помещение (номер </w:t>
            </w:r>
            <w:r w:rsidRPr="00F049E2">
              <w:rPr>
                <w:sz w:val="20"/>
                <w:szCs w:val="20"/>
              </w:rPr>
              <w:lastRenderedPageBreak/>
              <w:t>на поэтажном плане 4 этажа: 25) в административном здании</w:t>
            </w:r>
          </w:p>
        </w:tc>
        <w:tc>
          <w:tcPr>
            <w:tcW w:w="2121"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F049E2">
              <w:rPr>
                <w:sz w:val="20"/>
                <w:szCs w:val="20"/>
              </w:rPr>
              <w:lastRenderedPageBreak/>
              <w:t xml:space="preserve">Пермский край, г. Чайковский, ул. </w:t>
            </w:r>
            <w:r w:rsidRPr="00F049E2">
              <w:rPr>
                <w:sz w:val="20"/>
                <w:szCs w:val="20"/>
              </w:rPr>
              <w:lastRenderedPageBreak/>
              <w:t>Ленина, д. 61/1</w:t>
            </w:r>
          </w:p>
        </w:tc>
        <w:tc>
          <w:tcPr>
            <w:tcW w:w="4111"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F049E2">
              <w:rPr>
                <w:sz w:val="20"/>
                <w:szCs w:val="20"/>
              </w:rPr>
              <w:lastRenderedPageBreak/>
              <w:t xml:space="preserve">Объект представляет собой нежилое помещение, расположенное на 4 этаже </w:t>
            </w:r>
            <w:r w:rsidRPr="00F049E2">
              <w:rPr>
                <w:sz w:val="20"/>
                <w:szCs w:val="20"/>
              </w:rPr>
              <w:lastRenderedPageBreak/>
              <w:t>административного здания. Кадастровый номер 59:12:0010338:226. Год постройки 1980 год. Стены – силикальцитные блоки, перекрытия – железобетонные плиты, отопление центральное, электроснабжение – скрытая проводка.</w:t>
            </w:r>
          </w:p>
        </w:tc>
        <w:tc>
          <w:tcPr>
            <w:tcW w:w="696"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F049E2">
              <w:rPr>
                <w:sz w:val="20"/>
                <w:szCs w:val="20"/>
              </w:rPr>
              <w:lastRenderedPageBreak/>
              <w:t>21,0</w:t>
            </w:r>
          </w:p>
        </w:tc>
        <w:tc>
          <w:tcPr>
            <w:tcW w:w="805"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F049E2">
              <w:rPr>
                <w:sz w:val="20"/>
                <w:szCs w:val="20"/>
              </w:rPr>
              <w:t>11 мес.</w:t>
            </w:r>
          </w:p>
        </w:tc>
        <w:tc>
          <w:tcPr>
            <w:tcW w:w="1051" w:type="dxa"/>
            <w:tcBorders>
              <w:top w:val="single" w:sz="4" w:space="0" w:color="auto"/>
              <w:left w:val="single" w:sz="4" w:space="0" w:color="auto"/>
              <w:bottom w:val="single" w:sz="4" w:space="0" w:color="auto"/>
              <w:right w:val="single" w:sz="4" w:space="0" w:color="auto"/>
            </w:tcBorders>
          </w:tcPr>
          <w:p w:rsidR="00F049E2" w:rsidRPr="005F044C" w:rsidRDefault="0042280C" w:rsidP="00F049E2">
            <w:pPr>
              <w:widowControl w:val="0"/>
              <w:rPr>
                <w:sz w:val="20"/>
                <w:szCs w:val="20"/>
              </w:rPr>
            </w:pPr>
            <w:r w:rsidRPr="005F044C">
              <w:rPr>
                <w:sz w:val="20"/>
                <w:szCs w:val="20"/>
              </w:rPr>
              <w:t>6036,45</w:t>
            </w:r>
          </w:p>
        </w:tc>
        <w:tc>
          <w:tcPr>
            <w:tcW w:w="1134" w:type="dxa"/>
            <w:tcBorders>
              <w:top w:val="single" w:sz="4" w:space="0" w:color="auto"/>
              <w:left w:val="single" w:sz="4" w:space="0" w:color="auto"/>
              <w:bottom w:val="single" w:sz="4" w:space="0" w:color="auto"/>
              <w:right w:val="single" w:sz="4" w:space="0" w:color="auto"/>
            </w:tcBorders>
          </w:tcPr>
          <w:p w:rsidR="00F049E2" w:rsidRPr="005F044C" w:rsidRDefault="0042280C" w:rsidP="00F049E2">
            <w:pPr>
              <w:widowControl w:val="0"/>
              <w:rPr>
                <w:sz w:val="20"/>
                <w:szCs w:val="20"/>
              </w:rPr>
            </w:pPr>
            <w:r w:rsidRPr="005F044C">
              <w:rPr>
                <w:sz w:val="20"/>
                <w:szCs w:val="20"/>
              </w:rPr>
              <w:t>1207,29</w:t>
            </w:r>
          </w:p>
        </w:tc>
        <w:tc>
          <w:tcPr>
            <w:tcW w:w="1134" w:type="dxa"/>
            <w:tcBorders>
              <w:top w:val="single" w:sz="4" w:space="0" w:color="auto"/>
              <w:left w:val="single" w:sz="4" w:space="0" w:color="auto"/>
              <w:bottom w:val="single" w:sz="4" w:space="0" w:color="auto"/>
              <w:right w:val="single" w:sz="4" w:space="0" w:color="auto"/>
            </w:tcBorders>
          </w:tcPr>
          <w:p w:rsidR="00F049E2" w:rsidRPr="005F044C" w:rsidRDefault="0042280C" w:rsidP="00F049E2">
            <w:pPr>
              <w:widowControl w:val="0"/>
              <w:rPr>
                <w:sz w:val="20"/>
                <w:szCs w:val="20"/>
              </w:rPr>
            </w:pPr>
            <w:r w:rsidRPr="005F044C">
              <w:rPr>
                <w:sz w:val="20"/>
                <w:szCs w:val="20"/>
              </w:rPr>
              <w:t>301,82</w:t>
            </w:r>
          </w:p>
        </w:tc>
        <w:tc>
          <w:tcPr>
            <w:tcW w:w="2211"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F049E2">
              <w:rPr>
                <w:sz w:val="20"/>
                <w:szCs w:val="20"/>
              </w:rPr>
              <w:t xml:space="preserve">Установлено обременение по </w:t>
            </w:r>
            <w:r w:rsidRPr="00F049E2">
              <w:rPr>
                <w:sz w:val="20"/>
                <w:szCs w:val="20"/>
              </w:rPr>
              <w:lastRenderedPageBreak/>
              <w:t>использованию объекта в соответствии с разделом 2 аукционной документации</w:t>
            </w:r>
          </w:p>
        </w:tc>
      </w:tr>
      <w:tr w:rsidR="00F049E2" w:rsidRPr="00F049E2" w:rsidTr="00D543A4">
        <w:trPr>
          <w:trHeight w:val="561"/>
          <w:jc w:val="center"/>
        </w:trPr>
        <w:tc>
          <w:tcPr>
            <w:tcW w:w="477" w:type="dxa"/>
            <w:tcBorders>
              <w:top w:val="single" w:sz="4" w:space="0" w:color="auto"/>
              <w:left w:val="single" w:sz="4" w:space="0" w:color="auto"/>
              <w:bottom w:val="single" w:sz="4" w:space="0" w:color="auto"/>
              <w:right w:val="single" w:sz="4" w:space="0" w:color="auto"/>
            </w:tcBorders>
          </w:tcPr>
          <w:p w:rsidR="00F049E2" w:rsidRPr="005F044C" w:rsidRDefault="00F049E2" w:rsidP="00F049E2">
            <w:pPr>
              <w:widowControl w:val="0"/>
              <w:rPr>
                <w:sz w:val="20"/>
                <w:szCs w:val="20"/>
              </w:rPr>
            </w:pPr>
            <w:r w:rsidRPr="005F044C">
              <w:rPr>
                <w:sz w:val="20"/>
                <w:szCs w:val="20"/>
              </w:rPr>
              <w:lastRenderedPageBreak/>
              <w:t>4</w:t>
            </w:r>
          </w:p>
        </w:tc>
        <w:tc>
          <w:tcPr>
            <w:tcW w:w="1933"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3B2739">
              <w:rPr>
                <w:sz w:val="20"/>
                <w:szCs w:val="20"/>
              </w:rPr>
              <w:t>Нежилое помещение (номер на поэтажном пл</w:t>
            </w:r>
            <w:r w:rsidR="003B2739" w:rsidRPr="003B2739">
              <w:rPr>
                <w:sz w:val="20"/>
                <w:szCs w:val="20"/>
              </w:rPr>
              <w:t>ане 2 этажа: 46</w:t>
            </w:r>
            <w:r w:rsidRPr="003B2739">
              <w:rPr>
                <w:sz w:val="20"/>
                <w:szCs w:val="20"/>
              </w:rPr>
              <w:t>) в административном здании</w:t>
            </w:r>
          </w:p>
        </w:tc>
        <w:tc>
          <w:tcPr>
            <w:tcW w:w="2121"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F049E2">
              <w:rPr>
                <w:sz w:val="20"/>
                <w:szCs w:val="20"/>
              </w:rPr>
              <w:t>Пермский край, г. Чайковский, ул. Ленина, д. 61/1</w:t>
            </w:r>
          </w:p>
        </w:tc>
        <w:tc>
          <w:tcPr>
            <w:tcW w:w="4111"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F049E2">
              <w:rPr>
                <w:sz w:val="20"/>
                <w:szCs w:val="20"/>
              </w:rPr>
              <w:t>Объект представляет собой нежил</w:t>
            </w:r>
            <w:r w:rsidR="003B2739">
              <w:rPr>
                <w:sz w:val="20"/>
                <w:szCs w:val="20"/>
              </w:rPr>
              <w:t>ое помещение, расположенное на 2</w:t>
            </w:r>
            <w:r w:rsidRPr="00F049E2">
              <w:rPr>
                <w:sz w:val="20"/>
                <w:szCs w:val="20"/>
              </w:rPr>
              <w:t xml:space="preserve"> этаже административного здания.</w:t>
            </w:r>
            <w:r w:rsidR="003B2739">
              <w:rPr>
                <w:sz w:val="20"/>
                <w:szCs w:val="20"/>
              </w:rPr>
              <w:t xml:space="preserve"> Кадастровый номер 59:12:0010307:1637</w:t>
            </w:r>
            <w:r w:rsidRPr="00F049E2">
              <w:rPr>
                <w:sz w:val="20"/>
                <w:szCs w:val="20"/>
              </w:rPr>
              <w:t>. Год постройки 1980 год. Стены – силикальцитные блоки, перекрытия – железобетонные плиты, отопление центральное, электроснабжение – скрытая проводка.</w:t>
            </w:r>
          </w:p>
        </w:tc>
        <w:tc>
          <w:tcPr>
            <w:tcW w:w="696" w:type="dxa"/>
            <w:tcBorders>
              <w:top w:val="single" w:sz="4" w:space="0" w:color="auto"/>
              <w:left w:val="single" w:sz="4" w:space="0" w:color="auto"/>
              <w:bottom w:val="single" w:sz="4" w:space="0" w:color="auto"/>
              <w:right w:val="single" w:sz="4" w:space="0" w:color="auto"/>
            </w:tcBorders>
          </w:tcPr>
          <w:p w:rsidR="00F049E2" w:rsidRPr="00F049E2" w:rsidRDefault="003B2739" w:rsidP="00F049E2">
            <w:pPr>
              <w:widowControl w:val="0"/>
              <w:rPr>
                <w:sz w:val="20"/>
                <w:szCs w:val="20"/>
              </w:rPr>
            </w:pPr>
            <w:r>
              <w:rPr>
                <w:sz w:val="20"/>
                <w:szCs w:val="20"/>
              </w:rPr>
              <w:t>16,0</w:t>
            </w:r>
          </w:p>
        </w:tc>
        <w:tc>
          <w:tcPr>
            <w:tcW w:w="805" w:type="dxa"/>
            <w:tcBorders>
              <w:top w:val="single" w:sz="4" w:space="0" w:color="auto"/>
              <w:left w:val="single" w:sz="4" w:space="0" w:color="auto"/>
              <w:bottom w:val="single" w:sz="4" w:space="0" w:color="auto"/>
              <w:right w:val="single" w:sz="4" w:space="0" w:color="auto"/>
            </w:tcBorders>
          </w:tcPr>
          <w:p w:rsidR="00F049E2" w:rsidRPr="004940C2" w:rsidRDefault="003B2739" w:rsidP="003B2739">
            <w:pPr>
              <w:widowControl w:val="0"/>
              <w:rPr>
                <w:sz w:val="20"/>
                <w:szCs w:val="20"/>
                <w:lang w:val="en-US"/>
              </w:rPr>
            </w:pPr>
            <w:r>
              <w:rPr>
                <w:sz w:val="20"/>
                <w:szCs w:val="20"/>
              </w:rPr>
              <w:t>5 лет</w:t>
            </w:r>
          </w:p>
        </w:tc>
        <w:tc>
          <w:tcPr>
            <w:tcW w:w="1051" w:type="dxa"/>
            <w:tcBorders>
              <w:top w:val="single" w:sz="4" w:space="0" w:color="auto"/>
              <w:left w:val="single" w:sz="4" w:space="0" w:color="auto"/>
              <w:bottom w:val="single" w:sz="4" w:space="0" w:color="auto"/>
              <w:right w:val="single" w:sz="4" w:space="0" w:color="auto"/>
            </w:tcBorders>
          </w:tcPr>
          <w:p w:rsidR="00F049E2" w:rsidRPr="005F044C" w:rsidRDefault="00203E24" w:rsidP="00F049E2">
            <w:pPr>
              <w:widowControl w:val="0"/>
              <w:rPr>
                <w:sz w:val="20"/>
                <w:szCs w:val="20"/>
              </w:rPr>
            </w:pPr>
            <w:r w:rsidRPr="005F044C">
              <w:rPr>
                <w:sz w:val="20"/>
                <w:szCs w:val="20"/>
              </w:rPr>
              <w:t>5870,24</w:t>
            </w:r>
          </w:p>
        </w:tc>
        <w:tc>
          <w:tcPr>
            <w:tcW w:w="1134" w:type="dxa"/>
            <w:tcBorders>
              <w:top w:val="single" w:sz="4" w:space="0" w:color="auto"/>
              <w:left w:val="single" w:sz="4" w:space="0" w:color="auto"/>
              <w:bottom w:val="single" w:sz="4" w:space="0" w:color="auto"/>
              <w:right w:val="single" w:sz="4" w:space="0" w:color="auto"/>
            </w:tcBorders>
          </w:tcPr>
          <w:p w:rsidR="00F049E2" w:rsidRPr="005F044C" w:rsidRDefault="00203E24" w:rsidP="00F049E2">
            <w:pPr>
              <w:widowControl w:val="0"/>
              <w:rPr>
                <w:sz w:val="20"/>
                <w:szCs w:val="20"/>
              </w:rPr>
            </w:pPr>
            <w:r w:rsidRPr="005F044C">
              <w:rPr>
                <w:sz w:val="20"/>
                <w:szCs w:val="20"/>
              </w:rPr>
              <w:t>1174,05</w:t>
            </w:r>
          </w:p>
        </w:tc>
        <w:tc>
          <w:tcPr>
            <w:tcW w:w="1134" w:type="dxa"/>
            <w:tcBorders>
              <w:top w:val="single" w:sz="4" w:space="0" w:color="auto"/>
              <w:left w:val="single" w:sz="4" w:space="0" w:color="auto"/>
              <w:bottom w:val="single" w:sz="4" w:space="0" w:color="auto"/>
              <w:right w:val="single" w:sz="4" w:space="0" w:color="auto"/>
            </w:tcBorders>
          </w:tcPr>
          <w:p w:rsidR="00F049E2" w:rsidRPr="005F044C" w:rsidRDefault="00203E24" w:rsidP="00F049E2">
            <w:pPr>
              <w:widowControl w:val="0"/>
              <w:rPr>
                <w:sz w:val="20"/>
                <w:szCs w:val="20"/>
              </w:rPr>
            </w:pPr>
            <w:r w:rsidRPr="005F044C">
              <w:rPr>
                <w:sz w:val="20"/>
                <w:szCs w:val="20"/>
              </w:rPr>
              <w:t>293,51</w:t>
            </w:r>
          </w:p>
        </w:tc>
        <w:tc>
          <w:tcPr>
            <w:tcW w:w="2211"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F049E2">
              <w:rPr>
                <w:sz w:val="20"/>
                <w:szCs w:val="20"/>
              </w:rPr>
              <w:t>Установлено обременение по использованию объекта в соответствии с разделом 2 аукционной документации</w:t>
            </w:r>
          </w:p>
        </w:tc>
      </w:tr>
      <w:tr w:rsidR="00F049E2" w:rsidRPr="00F049E2" w:rsidTr="00D543A4">
        <w:trPr>
          <w:trHeight w:val="561"/>
          <w:jc w:val="center"/>
        </w:trPr>
        <w:tc>
          <w:tcPr>
            <w:tcW w:w="477" w:type="dxa"/>
            <w:tcBorders>
              <w:top w:val="single" w:sz="4" w:space="0" w:color="auto"/>
              <w:left w:val="single" w:sz="4" w:space="0" w:color="auto"/>
              <w:bottom w:val="single" w:sz="4" w:space="0" w:color="auto"/>
              <w:right w:val="single" w:sz="4" w:space="0" w:color="auto"/>
            </w:tcBorders>
          </w:tcPr>
          <w:p w:rsidR="00F049E2" w:rsidRPr="005F044C" w:rsidRDefault="00F55414" w:rsidP="00F049E2">
            <w:pPr>
              <w:widowControl w:val="0"/>
              <w:rPr>
                <w:sz w:val="20"/>
                <w:szCs w:val="20"/>
              </w:rPr>
            </w:pPr>
            <w:r w:rsidRPr="005F044C">
              <w:rPr>
                <w:sz w:val="20"/>
                <w:szCs w:val="20"/>
              </w:rPr>
              <w:t>5</w:t>
            </w:r>
          </w:p>
        </w:tc>
        <w:tc>
          <w:tcPr>
            <w:tcW w:w="1933"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F049E2">
              <w:rPr>
                <w:sz w:val="20"/>
                <w:szCs w:val="20"/>
              </w:rPr>
              <w:t>Нежилое помещение (номер на поэтажном плане 1 этажа: 91) в комплексном здании</w:t>
            </w:r>
          </w:p>
        </w:tc>
        <w:tc>
          <w:tcPr>
            <w:tcW w:w="2121"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F049E2">
              <w:rPr>
                <w:sz w:val="20"/>
                <w:szCs w:val="20"/>
              </w:rPr>
              <w:t>Пермский край, Чайковский городской округ, п. Марковский, д.74</w:t>
            </w:r>
          </w:p>
        </w:tc>
        <w:tc>
          <w:tcPr>
            <w:tcW w:w="4111"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F049E2">
              <w:rPr>
                <w:sz w:val="20"/>
                <w:szCs w:val="20"/>
              </w:rPr>
              <w:t>Объект представляет собой нежилое помещение на первом этаже в комплексном здании. Кадастровый номер 59:12:0000000:20916. Назначение – нежилое. Год постройки 1995 год. Наружные стены и внутренние перегородки – железобетонные панели, перекрытия – железобетонные плиты, отопление от котельной в пос. Марковский, водопровод, канализация, электричество.</w:t>
            </w:r>
          </w:p>
        </w:tc>
        <w:tc>
          <w:tcPr>
            <w:tcW w:w="696"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F049E2">
              <w:rPr>
                <w:sz w:val="20"/>
                <w:szCs w:val="20"/>
              </w:rPr>
              <w:t>16,4</w:t>
            </w:r>
          </w:p>
        </w:tc>
        <w:tc>
          <w:tcPr>
            <w:tcW w:w="805"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F049E2">
              <w:rPr>
                <w:sz w:val="20"/>
                <w:szCs w:val="20"/>
              </w:rPr>
              <w:t>11 мес.</w:t>
            </w:r>
          </w:p>
        </w:tc>
        <w:tc>
          <w:tcPr>
            <w:tcW w:w="1051" w:type="dxa"/>
            <w:tcBorders>
              <w:top w:val="single" w:sz="4" w:space="0" w:color="auto"/>
              <w:left w:val="single" w:sz="4" w:space="0" w:color="auto"/>
              <w:bottom w:val="single" w:sz="4" w:space="0" w:color="auto"/>
              <w:right w:val="single" w:sz="4" w:space="0" w:color="auto"/>
            </w:tcBorders>
          </w:tcPr>
          <w:p w:rsidR="00F049E2" w:rsidRPr="005F044C" w:rsidRDefault="00203E24" w:rsidP="00F049E2">
            <w:pPr>
              <w:widowControl w:val="0"/>
              <w:rPr>
                <w:sz w:val="20"/>
                <w:szCs w:val="20"/>
              </w:rPr>
            </w:pPr>
            <w:r w:rsidRPr="005F044C">
              <w:rPr>
                <w:sz w:val="20"/>
                <w:szCs w:val="20"/>
              </w:rPr>
              <w:t>3506,32</w:t>
            </w:r>
          </w:p>
        </w:tc>
        <w:tc>
          <w:tcPr>
            <w:tcW w:w="1134" w:type="dxa"/>
            <w:tcBorders>
              <w:top w:val="single" w:sz="4" w:space="0" w:color="auto"/>
              <w:left w:val="single" w:sz="4" w:space="0" w:color="auto"/>
              <w:bottom w:val="single" w:sz="4" w:space="0" w:color="auto"/>
              <w:right w:val="single" w:sz="4" w:space="0" w:color="auto"/>
            </w:tcBorders>
          </w:tcPr>
          <w:p w:rsidR="00F049E2" w:rsidRPr="005F044C" w:rsidRDefault="00203E24" w:rsidP="00F049E2">
            <w:pPr>
              <w:widowControl w:val="0"/>
              <w:rPr>
                <w:sz w:val="20"/>
                <w:szCs w:val="20"/>
              </w:rPr>
            </w:pPr>
            <w:r w:rsidRPr="005F044C">
              <w:rPr>
                <w:sz w:val="20"/>
                <w:szCs w:val="20"/>
              </w:rPr>
              <w:t>701,26</w:t>
            </w:r>
          </w:p>
        </w:tc>
        <w:tc>
          <w:tcPr>
            <w:tcW w:w="1134" w:type="dxa"/>
            <w:tcBorders>
              <w:top w:val="single" w:sz="4" w:space="0" w:color="auto"/>
              <w:left w:val="single" w:sz="4" w:space="0" w:color="auto"/>
              <w:bottom w:val="single" w:sz="4" w:space="0" w:color="auto"/>
              <w:right w:val="single" w:sz="4" w:space="0" w:color="auto"/>
            </w:tcBorders>
          </w:tcPr>
          <w:p w:rsidR="00F049E2" w:rsidRPr="005F044C" w:rsidRDefault="00203E24" w:rsidP="00F049E2">
            <w:pPr>
              <w:widowControl w:val="0"/>
              <w:rPr>
                <w:sz w:val="20"/>
                <w:szCs w:val="20"/>
              </w:rPr>
            </w:pPr>
            <w:r w:rsidRPr="005F044C">
              <w:rPr>
                <w:sz w:val="20"/>
                <w:szCs w:val="20"/>
              </w:rPr>
              <w:t>175,32</w:t>
            </w:r>
          </w:p>
        </w:tc>
        <w:tc>
          <w:tcPr>
            <w:tcW w:w="2211"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F049E2">
              <w:rPr>
                <w:sz w:val="20"/>
                <w:szCs w:val="20"/>
              </w:rPr>
              <w:t>Установлено обременение по использованию объекта в соответствии с разделом 2 аукционной документации.</w:t>
            </w:r>
          </w:p>
        </w:tc>
      </w:tr>
      <w:tr w:rsidR="00F049E2" w:rsidRPr="00F049E2" w:rsidTr="00D543A4">
        <w:trPr>
          <w:trHeight w:val="561"/>
          <w:jc w:val="center"/>
        </w:trPr>
        <w:tc>
          <w:tcPr>
            <w:tcW w:w="477" w:type="dxa"/>
            <w:tcBorders>
              <w:top w:val="single" w:sz="4" w:space="0" w:color="auto"/>
              <w:left w:val="single" w:sz="4" w:space="0" w:color="auto"/>
              <w:bottom w:val="single" w:sz="4" w:space="0" w:color="auto"/>
              <w:right w:val="single" w:sz="4" w:space="0" w:color="auto"/>
            </w:tcBorders>
          </w:tcPr>
          <w:p w:rsidR="00F049E2" w:rsidRPr="005F044C" w:rsidRDefault="00F55414" w:rsidP="00F049E2">
            <w:pPr>
              <w:widowControl w:val="0"/>
              <w:rPr>
                <w:sz w:val="20"/>
                <w:szCs w:val="20"/>
              </w:rPr>
            </w:pPr>
            <w:r w:rsidRPr="005F044C">
              <w:rPr>
                <w:sz w:val="20"/>
                <w:szCs w:val="20"/>
              </w:rPr>
              <w:t>6</w:t>
            </w:r>
          </w:p>
        </w:tc>
        <w:tc>
          <w:tcPr>
            <w:tcW w:w="1933"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F049E2">
              <w:rPr>
                <w:sz w:val="20"/>
                <w:szCs w:val="20"/>
              </w:rPr>
              <w:t>Нежилое помещение (номер на поэтажном плане 1 этажа: 92) в комплексном здании</w:t>
            </w:r>
          </w:p>
        </w:tc>
        <w:tc>
          <w:tcPr>
            <w:tcW w:w="2121"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F049E2">
              <w:rPr>
                <w:sz w:val="20"/>
                <w:szCs w:val="20"/>
              </w:rPr>
              <w:t>Пермский край, Чайковский городской округ, п. Марковский, д.74</w:t>
            </w:r>
          </w:p>
        </w:tc>
        <w:tc>
          <w:tcPr>
            <w:tcW w:w="4111"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F049E2">
              <w:rPr>
                <w:sz w:val="20"/>
                <w:szCs w:val="20"/>
              </w:rPr>
              <w:t>Объект представляет собой нежилое помещение на первом этаже в комплексном здании. Кадастровый номер 59:12:0000000:20916. Назначение – нежилое. Год постройки 1995 год. Наружные стены и внутренние перегородки – железобетонные панели, перекрытия – железобетонные плиты, отопление от котельной в пос. Марковский, водопровод, канализация, электричество.</w:t>
            </w:r>
          </w:p>
        </w:tc>
        <w:tc>
          <w:tcPr>
            <w:tcW w:w="696"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F049E2">
              <w:rPr>
                <w:sz w:val="20"/>
                <w:szCs w:val="20"/>
              </w:rPr>
              <w:t>16,3</w:t>
            </w:r>
          </w:p>
        </w:tc>
        <w:tc>
          <w:tcPr>
            <w:tcW w:w="805"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F049E2">
              <w:rPr>
                <w:sz w:val="20"/>
                <w:szCs w:val="20"/>
              </w:rPr>
              <w:t>11 мес.</w:t>
            </w:r>
          </w:p>
        </w:tc>
        <w:tc>
          <w:tcPr>
            <w:tcW w:w="1051" w:type="dxa"/>
            <w:tcBorders>
              <w:top w:val="single" w:sz="4" w:space="0" w:color="auto"/>
              <w:left w:val="single" w:sz="4" w:space="0" w:color="auto"/>
              <w:bottom w:val="single" w:sz="4" w:space="0" w:color="auto"/>
              <w:right w:val="single" w:sz="4" w:space="0" w:color="auto"/>
            </w:tcBorders>
          </w:tcPr>
          <w:p w:rsidR="00F049E2" w:rsidRPr="005F044C" w:rsidRDefault="00203E24" w:rsidP="00F049E2">
            <w:pPr>
              <w:widowControl w:val="0"/>
              <w:rPr>
                <w:sz w:val="20"/>
                <w:szCs w:val="20"/>
              </w:rPr>
            </w:pPr>
            <w:r w:rsidRPr="005F044C">
              <w:rPr>
                <w:sz w:val="20"/>
                <w:szCs w:val="20"/>
              </w:rPr>
              <w:t>3484,94</w:t>
            </w:r>
          </w:p>
        </w:tc>
        <w:tc>
          <w:tcPr>
            <w:tcW w:w="1134" w:type="dxa"/>
            <w:tcBorders>
              <w:top w:val="single" w:sz="4" w:space="0" w:color="auto"/>
              <w:left w:val="single" w:sz="4" w:space="0" w:color="auto"/>
              <w:bottom w:val="single" w:sz="4" w:space="0" w:color="auto"/>
              <w:right w:val="single" w:sz="4" w:space="0" w:color="auto"/>
            </w:tcBorders>
          </w:tcPr>
          <w:p w:rsidR="00F049E2" w:rsidRPr="005F044C" w:rsidRDefault="00203E24" w:rsidP="00F049E2">
            <w:pPr>
              <w:widowControl w:val="0"/>
              <w:rPr>
                <w:sz w:val="20"/>
                <w:szCs w:val="20"/>
              </w:rPr>
            </w:pPr>
            <w:r w:rsidRPr="005F044C">
              <w:rPr>
                <w:sz w:val="20"/>
                <w:szCs w:val="20"/>
              </w:rPr>
              <w:t>696,99</w:t>
            </w:r>
          </w:p>
        </w:tc>
        <w:tc>
          <w:tcPr>
            <w:tcW w:w="1134" w:type="dxa"/>
            <w:tcBorders>
              <w:top w:val="single" w:sz="4" w:space="0" w:color="auto"/>
              <w:left w:val="single" w:sz="4" w:space="0" w:color="auto"/>
              <w:bottom w:val="single" w:sz="4" w:space="0" w:color="auto"/>
              <w:right w:val="single" w:sz="4" w:space="0" w:color="auto"/>
            </w:tcBorders>
          </w:tcPr>
          <w:p w:rsidR="00F049E2" w:rsidRPr="005F044C" w:rsidRDefault="00203E24" w:rsidP="00F049E2">
            <w:pPr>
              <w:widowControl w:val="0"/>
              <w:rPr>
                <w:sz w:val="20"/>
                <w:szCs w:val="20"/>
              </w:rPr>
            </w:pPr>
            <w:r w:rsidRPr="005F044C">
              <w:rPr>
                <w:sz w:val="20"/>
                <w:szCs w:val="20"/>
              </w:rPr>
              <w:t>174,25</w:t>
            </w:r>
          </w:p>
        </w:tc>
        <w:tc>
          <w:tcPr>
            <w:tcW w:w="2211" w:type="dxa"/>
            <w:tcBorders>
              <w:top w:val="single" w:sz="4" w:space="0" w:color="auto"/>
              <w:left w:val="single" w:sz="4" w:space="0" w:color="auto"/>
              <w:bottom w:val="single" w:sz="4" w:space="0" w:color="auto"/>
              <w:right w:val="single" w:sz="4" w:space="0" w:color="auto"/>
            </w:tcBorders>
          </w:tcPr>
          <w:p w:rsidR="00F049E2" w:rsidRPr="00F049E2" w:rsidRDefault="00F049E2" w:rsidP="00F049E2">
            <w:pPr>
              <w:widowControl w:val="0"/>
              <w:rPr>
                <w:sz w:val="20"/>
                <w:szCs w:val="20"/>
              </w:rPr>
            </w:pPr>
            <w:r w:rsidRPr="00F049E2">
              <w:rPr>
                <w:sz w:val="20"/>
                <w:szCs w:val="20"/>
              </w:rPr>
              <w:t>Установлено обременение по использованию объекта в соответствии с разделом 2 аукционной документации.</w:t>
            </w:r>
          </w:p>
        </w:tc>
      </w:tr>
      <w:tr w:rsidR="003E6C36" w:rsidRPr="00F049E2" w:rsidTr="00D543A4">
        <w:trPr>
          <w:trHeight w:val="561"/>
          <w:jc w:val="center"/>
        </w:trPr>
        <w:tc>
          <w:tcPr>
            <w:tcW w:w="477" w:type="dxa"/>
            <w:tcBorders>
              <w:top w:val="single" w:sz="4" w:space="0" w:color="auto"/>
              <w:left w:val="single" w:sz="4" w:space="0" w:color="auto"/>
              <w:bottom w:val="single" w:sz="4" w:space="0" w:color="auto"/>
              <w:right w:val="single" w:sz="4" w:space="0" w:color="auto"/>
            </w:tcBorders>
          </w:tcPr>
          <w:p w:rsidR="003E6C36" w:rsidRPr="005F044C" w:rsidRDefault="00F55414" w:rsidP="00F049E2">
            <w:pPr>
              <w:widowControl w:val="0"/>
              <w:rPr>
                <w:sz w:val="20"/>
                <w:szCs w:val="20"/>
              </w:rPr>
            </w:pPr>
            <w:r w:rsidRPr="005F044C">
              <w:rPr>
                <w:sz w:val="20"/>
                <w:szCs w:val="20"/>
              </w:rPr>
              <w:t>7</w:t>
            </w:r>
          </w:p>
        </w:tc>
        <w:tc>
          <w:tcPr>
            <w:tcW w:w="1933" w:type="dxa"/>
            <w:tcBorders>
              <w:top w:val="single" w:sz="4" w:space="0" w:color="auto"/>
              <w:left w:val="single" w:sz="4" w:space="0" w:color="auto"/>
              <w:bottom w:val="single" w:sz="4" w:space="0" w:color="auto"/>
              <w:right w:val="single" w:sz="4" w:space="0" w:color="auto"/>
            </w:tcBorders>
          </w:tcPr>
          <w:p w:rsidR="003E6C36" w:rsidRPr="00F049E2" w:rsidRDefault="003E6C36" w:rsidP="00F049E2">
            <w:pPr>
              <w:widowControl w:val="0"/>
              <w:rPr>
                <w:sz w:val="20"/>
                <w:szCs w:val="20"/>
              </w:rPr>
            </w:pPr>
            <w:r w:rsidRPr="00F049E2">
              <w:rPr>
                <w:sz w:val="20"/>
                <w:szCs w:val="20"/>
              </w:rPr>
              <w:t>Нежилое помещение (номе</w:t>
            </w:r>
            <w:r>
              <w:rPr>
                <w:sz w:val="20"/>
                <w:szCs w:val="20"/>
              </w:rPr>
              <w:t>р на поэтажном плане 1 этажа: 32,33</w:t>
            </w:r>
            <w:r w:rsidRPr="00F049E2">
              <w:rPr>
                <w:sz w:val="20"/>
                <w:szCs w:val="20"/>
              </w:rPr>
              <w:t>) в комплексном здании</w:t>
            </w:r>
          </w:p>
        </w:tc>
        <w:tc>
          <w:tcPr>
            <w:tcW w:w="2121" w:type="dxa"/>
            <w:tcBorders>
              <w:top w:val="single" w:sz="4" w:space="0" w:color="auto"/>
              <w:left w:val="single" w:sz="4" w:space="0" w:color="auto"/>
              <w:bottom w:val="single" w:sz="4" w:space="0" w:color="auto"/>
              <w:right w:val="single" w:sz="4" w:space="0" w:color="auto"/>
            </w:tcBorders>
          </w:tcPr>
          <w:p w:rsidR="003E6C36" w:rsidRPr="00F049E2" w:rsidRDefault="003E6C36" w:rsidP="00F049E2">
            <w:pPr>
              <w:widowControl w:val="0"/>
              <w:rPr>
                <w:sz w:val="20"/>
                <w:szCs w:val="20"/>
              </w:rPr>
            </w:pPr>
            <w:r w:rsidRPr="00F049E2">
              <w:rPr>
                <w:sz w:val="20"/>
                <w:szCs w:val="20"/>
              </w:rPr>
              <w:t>Пермский край, Чайковский городской округ, п. Марковский, д.74</w:t>
            </w:r>
          </w:p>
        </w:tc>
        <w:tc>
          <w:tcPr>
            <w:tcW w:w="4111" w:type="dxa"/>
            <w:tcBorders>
              <w:top w:val="single" w:sz="4" w:space="0" w:color="auto"/>
              <w:left w:val="single" w:sz="4" w:space="0" w:color="auto"/>
              <w:bottom w:val="single" w:sz="4" w:space="0" w:color="auto"/>
              <w:right w:val="single" w:sz="4" w:space="0" w:color="auto"/>
            </w:tcBorders>
          </w:tcPr>
          <w:p w:rsidR="003E6C36" w:rsidRPr="00F049E2" w:rsidRDefault="003E6C36" w:rsidP="00F049E2">
            <w:pPr>
              <w:widowControl w:val="0"/>
              <w:rPr>
                <w:sz w:val="20"/>
                <w:szCs w:val="20"/>
              </w:rPr>
            </w:pPr>
            <w:r w:rsidRPr="00F049E2">
              <w:rPr>
                <w:sz w:val="20"/>
                <w:szCs w:val="20"/>
              </w:rPr>
              <w:t>Объект представляет собой нежилое помещение на первом этаже в комплексном здании. Кадастро</w:t>
            </w:r>
            <w:r w:rsidR="00F55414">
              <w:rPr>
                <w:sz w:val="20"/>
                <w:szCs w:val="20"/>
              </w:rPr>
              <w:t>вый номер 59:12:0000000:20907</w:t>
            </w:r>
            <w:r w:rsidRPr="00F049E2">
              <w:rPr>
                <w:sz w:val="20"/>
                <w:szCs w:val="20"/>
              </w:rPr>
              <w:t>. Назначение – нежилое. Год постройки 1995 год. Наружные стены и внутренние перегородки – железобетонные панели, перекрытия – железобетонные плиты, отопление от котельной в пос. Марковский, водопровод, канализация, электричество.</w:t>
            </w:r>
          </w:p>
        </w:tc>
        <w:tc>
          <w:tcPr>
            <w:tcW w:w="696" w:type="dxa"/>
            <w:tcBorders>
              <w:top w:val="single" w:sz="4" w:space="0" w:color="auto"/>
              <w:left w:val="single" w:sz="4" w:space="0" w:color="auto"/>
              <w:bottom w:val="single" w:sz="4" w:space="0" w:color="auto"/>
              <w:right w:val="single" w:sz="4" w:space="0" w:color="auto"/>
            </w:tcBorders>
          </w:tcPr>
          <w:p w:rsidR="003E6C36" w:rsidRPr="00F049E2" w:rsidRDefault="003E6C36" w:rsidP="00F049E2">
            <w:pPr>
              <w:widowControl w:val="0"/>
              <w:rPr>
                <w:sz w:val="20"/>
                <w:szCs w:val="20"/>
              </w:rPr>
            </w:pPr>
            <w:r>
              <w:rPr>
                <w:sz w:val="20"/>
                <w:szCs w:val="20"/>
              </w:rPr>
              <w:t>30,7</w:t>
            </w:r>
          </w:p>
        </w:tc>
        <w:tc>
          <w:tcPr>
            <w:tcW w:w="805" w:type="dxa"/>
            <w:tcBorders>
              <w:top w:val="single" w:sz="4" w:space="0" w:color="auto"/>
              <w:left w:val="single" w:sz="4" w:space="0" w:color="auto"/>
              <w:bottom w:val="single" w:sz="4" w:space="0" w:color="auto"/>
              <w:right w:val="single" w:sz="4" w:space="0" w:color="auto"/>
            </w:tcBorders>
          </w:tcPr>
          <w:p w:rsidR="003E6C36" w:rsidRPr="00F049E2" w:rsidRDefault="00F55414" w:rsidP="00F049E2">
            <w:pPr>
              <w:widowControl w:val="0"/>
              <w:rPr>
                <w:sz w:val="20"/>
                <w:szCs w:val="20"/>
              </w:rPr>
            </w:pPr>
            <w:r>
              <w:rPr>
                <w:sz w:val="20"/>
                <w:szCs w:val="20"/>
              </w:rPr>
              <w:t>5 лет</w:t>
            </w:r>
          </w:p>
        </w:tc>
        <w:tc>
          <w:tcPr>
            <w:tcW w:w="1051" w:type="dxa"/>
            <w:tcBorders>
              <w:top w:val="single" w:sz="4" w:space="0" w:color="auto"/>
              <w:left w:val="single" w:sz="4" w:space="0" w:color="auto"/>
              <w:bottom w:val="single" w:sz="4" w:space="0" w:color="auto"/>
              <w:right w:val="single" w:sz="4" w:space="0" w:color="auto"/>
            </w:tcBorders>
          </w:tcPr>
          <w:p w:rsidR="003E6C36" w:rsidRPr="005F044C" w:rsidRDefault="00F55414" w:rsidP="00F049E2">
            <w:pPr>
              <w:widowControl w:val="0"/>
              <w:rPr>
                <w:sz w:val="20"/>
                <w:szCs w:val="20"/>
              </w:rPr>
            </w:pPr>
            <w:r w:rsidRPr="005F044C">
              <w:rPr>
                <w:sz w:val="20"/>
                <w:szCs w:val="20"/>
              </w:rPr>
              <w:t>6563,66</w:t>
            </w:r>
          </w:p>
        </w:tc>
        <w:tc>
          <w:tcPr>
            <w:tcW w:w="1134" w:type="dxa"/>
            <w:tcBorders>
              <w:top w:val="single" w:sz="4" w:space="0" w:color="auto"/>
              <w:left w:val="single" w:sz="4" w:space="0" w:color="auto"/>
              <w:bottom w:val="single" w:sz="4" w:space="0" w:color="auto"/>
              <w:right w:val="single" w:sz="4" w:space="0" w:color="auto"/>
            </w:tcBorders>
          </w:tcPr>
          <w:p w:rsidR="003E6C36" w:rsidRPr="005F044C" w:rsidRDefault="00F55414" w:rsidP="00F049E2">
            <w:pPr>
              <w:widowControl w:val="0"/>
              <w:rPr>
                <w:sz w:val="20"/>
                <w:szCs w:val="20"/>
              </w:rPr>
            </w:pPr>
            <w:r w:rsidRPr="005F044C">
              <w:rPr>
                <w:sz w:val="20"/>
                <w:szCs w:val="20"/>
              </w:rPr>
              <w:t>1312,73</w:t>
            </w:r>
          </w:p>
        </w:tc>
        <w:tc>
          <w:tcPr>
            <w:tcW w:w="1134" w:type="dxa"/>
            <w:tcBorders>
              <w:top w:val="single" w:sz="4" w:space="0" w:color="auto"/>
              <w:left w:val="single" w:sz="4" w:space="0" w:color="auto"/>
              <w:bottom w:val="single" w:sz="4" w:space="0" w:color="auto"/>
              <w:right w:val="single" w:sz="4" w:space="0" w:color="auto"/>
            </w:tcBorders>
          </w:tcPr>
          <w:p w:rsidR="003E6C36" w:rsidRPr="005F044C" w:rsidRDefault="00F55414" w:rsidP="00F049E2">
            <w:pPr>
              <w:widowControl w:val="0"/>
              <w:rPr>
                <w:sz w:val="20"/>
                <w:szCs w:val="20"/>
              </w:rPr>
            </w:pPr>
            <w:r w:rsidRPr="005F044C">
              <w:rPr>
                <w:sz w:val="20"/>
                <w:szCs w:val="20"/>
              </w:rPr>
              <w:t>328,18</w:t>
            </w:r>
          </w:p>
        </w:tc>
        <w:tc>
          <w:tcPr>
            <w:tcW w:w="2211" w:type="dxa"/>
            <w:tcBorders>
              <w:top w:val="single" w:sz="4" w:space="0" w:color="auto"/>
              <w:left w:val="single" w:sz="4" w:space="0" w:color="auto"/>
              <w:bottom w:val="single" w:sz="4" w:space="0" w:color="auto"/>
              <w:right w:val="single" w:sz="4" w:space="0" w:color="auto"/>
            </w:tcBorders>
          </w:tcPr>
          <w:p w:rsidR="003E6C36" w:rsidRPr="00F049E2" w:rsidRDefault="00F55414" w:rsidP="00F049E2">
            <w:pPr>
              <w:widowControl w:val="0"/>
              <w:rPr>
                <w:sz w:val="20"/>
                <w:szCs w:val="20"/>
              </w:rPr>
            </w:pPr>
            <w:r w:rsidRPr="00F049E2">
              <w:rPr>
                <w:sz w:val="20"/>
                <w:szCs w:val="20"/>
              </w:rPr>
              <w:t>Установлено обременение по использованию объекта в соответствии с разделом 2 аукционной документации.</w:t>
            </w:r>
          </w:p>
        </w:tc>
      </w:tr>
      <w:tr w:rsidR="002346AB" w:rsidRPr="00F049E2" w:rsidTr="00D543A4">
        <w:trPr>
          <w:trHeight w:val="561"/>
          <w:jc w:val="center"/>
        </w:trPr>
        <w:tc>
          <w:tcPr>
            <w:tcW w:w="477" w:type="dxa"/>
            <w:tcBorders>
              <w:top w:val="single" w:sz="4" w:space="0" w:color="auto"/>
              <w:left w:val="single" w:sz="4" w:space="0" w:color="auto"/>
              <w:bottom w:val="single" w:sz="4" w:space="0" w:color="auto"/>
              <w:right w:val="single" w:sz="4" w:space="0" w:color="auto"/>
            </w:tcBorders>
          </w:tcPr>
          <w:p w:rsidR="002346AB" w:rsidRPr="005F044C" w:rsidRDefault="002346AB" w:rsidP="002346AB">
            <w:pPr>
              <w:widowControl w:val="0"/>
              <w:rPr>
                <w:sz w:val="20"/>
                <w:szCs w:val="20"/>
              </w:rPr>
            </w:pPr>
            <w:r w:rsidRPr="005F044C">
              <w:rPr>
                <w:sz w:val="20"/>
                <w:szCs w:val="20"/>
              </w:rPr>
              <w:lastRenderedPageBreak/>
              <w:t>8</w:t>
            </w:r>
          </w:p>
        </w:tc>
        <w:tc>
          <w:tcPr>
            <w:tcW w:w="1933" w:type="dxa"/>
            <w:tcBorders>
              <w:top w:val="single" w:sz="4" w:space="0" w:color="auto"/>
              <w:left w:val="single" w:sz="4" w:space="0" w:color="auto"/>
              <w:bottom w:val="single" w:sz="4" w:space="0" w:color="auto"/>
              <w:right w:val="single" w:sz="4" w:space="0" w:color="auto"/>
            </w:tcBorders>
          </w:tcPr>
          <w:p w:rsidR="002346AB" w:rsidRPr="00F049E2" w:rsidRDefault="002346AB" w:rsidP="002346AB">
            <w:pPr>
              <w:widowControl w:val="0"/>
              <w:rPr>
                <w:sz w:val="20"/>
                <w:szCs w:val="20"/>
              </w:rPr>
            </w:pPr>
            <w:r w:rsidRPr="00F049E2">
              <w:rPr>
                <w:sz w:val="20"/>
                <w:szCs w:val="20"/>
              </w:rPr>
              <w:t>Нежилое помещение (номе</w:t>
            </w:r>
            <w:r>
              <w:rPr>
                <w:sz w:val="20"/>
                <w:szCs w:val="20"/>
              </w:rPr>
              <w:t>р на поэтажном плане 1 этажа: 47,48,50-52,55,58</w:t>
            </w:r>
            <w:r w:rsidRPr="00F049E2">
              <w:rPr>
                <w:sz w:val="20"/>
                <w:szCs w:val="20"/>
              </w:rPr>
              <w:t>) в комплексном здании</w:t>
            </w:r>
          </w:p>
        </w:tc>
        <w:tc>
          <w:tcPr>
            <w:tcW w:w="2121" w:type="dxa"/>
            <w:tcBorders>
              <w:top w:val="single" w:sz="4" w:space="0" w:color="auto"/>
              <w:left w:val="single" w:sz="4" w:space="0" w:color="auto"/>
              <w:bottom w:val="single" w:sz="4" w:space="0" w:color="auto"/>
              <w:right w:val="single" w:sz="4" w:space="0" w:color="auto"/>
            </w:tcBorders>
          </w:tcPr>
          <w:p w:rsidR="002346AB" w:rsidRPr="00F049E2" w:rsidRDefault="002346AB" w:rsidP="002346AB">
            <w:pPr>
              <w:widowControl w:val="0"/>
              <w:rPr>
                <w:sz w:val="20"/>
                <w:szCs w:val="20"/>
              </w:rPr>
            </w:pPr>
            <w:r w:rsidRPr="00F049E2">
              <w:rPr>
                <w:sz w:val="20"/>
                <w:szCs w:val="20"/>
              </w:rPr>
              <w:t>Пермский край, Чайковский городской округ, п. Марковский, д.74</w:t>
            </w:r>
          </w:p>
        </w:tc>
        <w:tc>
          <w:tcPr>
            <w:tcW w:w="4111" w:type="dxa"/>
            <w:tcBorders>
              <w:top w:val="single" w:sz="4" w:space="0" w:color="auto"/>
              <w:left w:val="single" w:sz="4" w:space="0" w:color="auto"/>
              <w:bottom w:val="single" w:sz="4" w:space="0" w:color="auto"/>
              <w:right w:val="single" w:sz="4" w:space="0" w:color="auto"/>
            </w:tcBorders>
          </w:tcPr>
          <w:p w:rsidR="002346AB" w:rsidRPr="00F049E2" w:rsidRDefault="002346AB" w:rsidP="002346AB">
            <w:pPr>
              <w:widowControl w:val="0"/>
              <w:rPr>
                <w:sz w:val="20"/>
                <w:szCs w:val="20"/>
              </w:rPr>
            </w:pPr>
            <w:r w:rsidRPr="00F049E2">
              <w:rPr>
                <w:sz w:val="20"/>
                <w:szCs w:val="20"/>
              </w:rPr>
              <w:t>Объект представляет собой нежилое помещение на первом этаже в комплексном здании. Кадастро</w:t>
            </w:r>
            <w:r>
              <w:rPr>
                <w:sz w:val="20"/>
                <w:szCs w:val="20"/>
              </w:rPr>
              <w:t>вый номер 59:12:0000000:20916</w:t>
            </w:r>
            <w:r w:rsidRPr="00F049E2">
              <w:rPr>
                <w:sz w:val="20"/>
                <w:szCs w:val="20"/>
              </w:rPr>
              <w:t>. Назначение – нежилое. Год постройки 1995 год. Наружные стены и внутренние перегородки – железобетонные панели, перекрытия – железобетонные плиты, отопление от котельной в пос. Марковский, водопровод, канализация, электричество.</w:t>
            </w:r>
          </w:p>
        </w:tc>
        <w:tc>
          <w:tcPr>
            <w:tcW w:w="696" w:type="dxa"/>
            <w:tcBorders>
              <w:top w:val="single" w:sz="4" w:space="0" w:color="auto"/>
              <w:left w:val="single" w:sz="4" w:space="0" w:color="auto"/>
              <w:bottom w:val="single" w:sz="4" w:space="0" w:color="auto"/>
              <w:right w:val="single" w:sz="4" w:space="0" w:color="auto"/>
            </w:tcBorders>
          </w:tcPr>
          <w:p w:rsidR="002346AB" w:rsidRPr="00F049E2" w:rsidRDefault="002346AB" w:rsidP="002346AB">
            <w:pPr>
              <w:widowControl w:val="0"/>
              <w:rPr>
                <w:sz w:val="20"/>
                <w:szCs w:val="20"/>
              </w:rPr>
            </w:pPr>
            <w:r>
              <w:rPr>
                <w:sz w:val="20"/>
                <w:szCs w:val="20"/>
              </w:rPr>
              <w:t>51,7</w:t>
            </w:r>
          </w:p>
        </w:tc>
        <w:tc>
          <w:tcPr>
            <w:tcW w:w="805" w:type="dxa"/>
            <w:tcBorders>
              <w:top w:val="single" w:sz="4" w:space="0" w:color="auto"/>
              <w:left w:val="single" w:sz="4" w:space="0" w:color="auto"/>
              <w:bottom w:val="single" w:sz="4" w:space="0" w:color="auto"/>
              <w:right w:val="single" w:sz="4" w:space="0" w:color="auto"/>
            </w:tcBorders>
          </w:tcPr>
          <w:p w:rsidR="002346AB" w:rsidRPr="00F049E2" w:rsidRDefault="002346AB" w:rsidP="002346AB">
            <w:pPr>
              <w:widowControl w:val="0"/>
              <w:rPr>
                <w:sz w:val="20"/>
                <w:szCs w:val="20"/>
              </w:rPr>
            </w:pPr>
            <w:r>
              <w:rPr>
                <w:sz w:val="20"/>
                <w:szCs w:val="20"/>
              </w:rPr>
              <w:t>11 мес.</w:t>
            </w:r>
          </w:p>
        </w:tc>
        <w:tc>
          <w:tcPr>
            <w:tcW w:w="1051" w:type="dxa"/>
            <w:tcBorders>
              <w:top w:val="single" w:sz="4" w:space="0" w:color="auto"/>
              <w:left w:val="single" w:sz="4" w:space="0" w:color="auto"/>
              <w:bottom w:val="single" w:sz="4" w:space="0" w:color="auto"/>
              <w:right w:val="single" w:sz="4" w:space="0" w:color="auto"/>
            </w:tcBorders>
          </w:tcPr>
          <w:p w:rsidR="002346AB" w:rsidRPr="005F044C" w:rsidRDefault="002346AB" w:rsidP="002346AB">
            <w:pPr>
              <w:widowControl w:val="0"/>
              <w:rPr>
                <w:sz w:val="20"/>
                <w:szCs w:val="20"/>
              </w:rPr>
            </w:pPr>
            <w:r w:rsidRPr="005F044C">
              <w:rPr>
                <w:sz w:val="20"/>
                <w:szCs w:val="20"/>
              </w:rPr>
              <w:t>11053,46</w:t>
            </w:r>
          </w:p>
        </w:tc>
        <w:tc>
          <w:tcPr>
            <w:tcW w:w="1134" w:type="dxa"/>
            <w:tcBorders>
              <w:top w:val="single" w:sz="4" w:space="0" w:color="auto"/>
              <w:left w:val="single" w:sz="4" w:space="0" w:color="auto"/>
              <w:bottom w:val="single" w:sz="4" w:space="0" w:color="auto"/>
              <w:right w:val="single" w:sz="4" w:space="0" w:color="auto"/>
            </w:tcBorders>
          </w:tcPr>
          <w:p w:rsidR="002346AB" w:rsidRPr="005F044C" w:rsidRDefault="002346AB" w:rsidP="002346AB">
            <w:pPr>
              <w:widowControl w:val="0"/>
              <w:rPr>
                <w:sz w:val="20"/>
                <w:szCs w:val="20"/>
              </w:rPr>
            </w:pPr>
            <w:r w:rsidRPr="005F044C">
              <w:rPr>
                <w:sz w:val="20"/>
                <w:szCs w:val="20"/>
              </w:rPr>
              <w:t>2210,69</w:t>
            </w:r>
          </w:p>
        </w:tc>
        <w:tc>
          <w:tcPr>
            <w:tcW w:w="1134" w:type="dxa"/>
            <w:tcBorders>
              <w:top w:val="single" w:sz="4" w:space="0" w:color="auto"/>
              <w:left w:val="single" w:sz="4" w:space="0" w:color="auto"/>
              <w:bottom w:val="single" w:sz="4" w:space="0" w:color="auto"/>
              <w:right w:val="single" w:sz="4" w:space="0" w:color="auto"/>
            </w:tcBorders>
          </w:tcPr>
          <w:p w:rsidR="002346AB" w:rsidRPr="005F044C" w:rsidRDefault="002346AB" w:rsidP="002346AB">
            <w:pPr>
              <w:widowControl w:val="0"/>
              <w:rPr>
                <w:sz w:val="20"/>
                <w:szCs w:val="20"/>
              </w:rPr>
            </w:pPr>
            <w:r w:rsidRPr="005F044C">
              <w:rPr>
                <w:sz w:val="20"/>
                <w:szCs w:val="20"/>
              </w:rPr>
              <w:t>552,67</w:t>
            </w:r>
          </w:p>
        </w:tc>
        <w:tc>
          <w:tcPr>
            <w:tcW w:w="2211" w:type="dxa"/>
            <w:tcBorders>
              <w:top w:val="single" w:sz="4" w:space="0" w:color="auto"/>
              <w:left w:val="single" w:sz="4" w:space="0" w:color="auto"/>
              <w:bottom w:val="single" w:sz="4" w:space="0" w:color="auto"/>
              <w:right w:val="single" w:sz="4" w:space="0" w:color="auto"/>
            </w:tcBorders>
          </w:tcPr>
          <w:p w:rsidR="002346AB" w:rsidRPr="00F049E2" w:rsidRDefault="002346AB" w:rsidP="002346AB">
            <w:pPr>
              <w:widowControl w:val="0"/>
              <w:rPr>
                <w:sz w:val="20"/>
                <w:szCs w:val="20"/>
              </w:rPr>
            </w:pPr>
            <w:r w:rsidRPr="00F049E2">
              <w:rPr>
                <w:sz w:val="20"/>
                <w:szCs w:val="20"/>
              </w:rPr>
              <w:t>Установлено обременение по использованию объекта в соответствии с разделом 2 аукционной документации.</w:t>
            </w:r>
          </w:p>
        </w:tc>
      </w:tr>
      <w:tr w:rsidR="001A4933" w:rsidRPr="00F049E2" w:rsidTr="00D543A4">
        <w:trPr>
          <w:trHeight w:val="561"/>
          <w:jc w:val="center"/>
        </w:trPr>
        <w:tc>
          <w:tcPr>
            <w:tcW w:w="477" w:type="dxa"/>
            <w:tcBorders>
              <w:top w:val="single" w:sz="4" w:space="0" w:color="auto"/>
              <w:left w:val="single" w:sz="4" w:space="0" w:color="auto"/>
              <w:bottom w:val="single" w:sz="4" w:space="0" w:color="auto"/>
              <w:right w:val="single" w:sz="4" w:space="0" w:color="auto"/>
            </w:tcBorders>
          </w:tcPr>
          <w:p w:rsidR="001A4933" w:rsidRPr="005F044C" w:rsidRDefault="001A4933" w:rsidP="001A4933">
            <w:pPr>
              <w:widowControl w:val="0"/>
              <w:rPr>
                <w:sz w:val="20"/>
                <w:szCs w:val="20"/>
              </w:rPr>
            </w:pPr>
            <w:r w:rsidRPr="005F044C">
              <w:rPr>
                <w:sz w:val="20"/>
                <w:szCs w:val="20"/>
              </w:rPr>
              <w:t>9</w:t>
            </w:r>
          </w:p>
        </w:tc>
        <w:tc>
          <w:tcPr>
            <w:tcW w:w="1933" w:type="dxa"/>
            <w:tcBorders>
              <w:top w:val="single" w:sz="4" w:space="0" w:color="auto"/>
              <w:left w:val="single" w:sz="4" w:space="0" w:color="auto"/>
              <w:bottom w:val="single" w:sz="4" w:space="0" w:color="auto"/>
              <w:right w:val="single" w:sz="4" w:space="0" w:color="auto"/>
            </w:tcBorders>
          </w:tcPr>
          <w:p w:rsidR="001A4933" w:rsidRPr="00CC5254" w:rsidRDefault="001A4933" w:rsidP="001A4933">
            <w:pPr>
              <w:tabs>
                <w:tab w:val="left" w:pos="993"/>
              </w:tabs>
              <w:spacing w:before="100" w:beforeAutospacing="1" w:after="100" w:afterAutospacing="1"/>
              <w:contextualSpacing/>
              <w:jc w:val="both"/>
              <w:rPr>
                <w:color w:val="FF0000"/>
                <w:sz w:val="20"/>
                <w:szCs w:val="20"/>
              </w:rPr>
            </w:pPr>
            <w:r w:rsidRPr="00CC5254">
              <w:rPr>
                <w:bCs/>
                <w:sz w:val="20"/>
                <w:szCs w:val="20"/>
              </w:rPr>
              <w:t>нежилые помещения на 1 этаже (№ 40, 42 на поэтажном плане),</w:t>
            </w:r>
            <w:r w:rsidRPr="00CC5254">
              <w:rPr>
                <w:sz w:val="20"/>
                <w:szCs w:val="20"/>
                <w:lang w:eastAsia="ar-SA"/>
              </w:rPr>
              <w:t xml:space="preserve"> общей площадью 31,3 кв. м.</w:t>
            </w:r>
          </w:p>
        </w:tc>
        <w:tc>
          <w:tcPr>
            <w:tcW w:w="2121" w:type="dxa"/>
            <w:tcBorders>
              <w:top w:val="single" w:sz="4" w:space="0" w:color="auto"/>
              <w:left w:val="single" w:sz="4" w:space="0" w:color="auto"/>
              <w:bottom w:val="single" w:sz="4" w:space="0" w:color="auto"/>
              <w:right w:val="single" w:sz="4" w:space="0" w:color="auto"/>
            </w:tcBorders>
          </w:tcPr>
          <w:p w:rsidR="001A4933" w:rsidRPr="00CC5254" w:rsidRDefault="001A4933" w:rsidP="001A4933">
            <w:pPr>
              <w:rPr>
                <w:bCs/>
                <w:sz w:val="20"/>
                <w:szCs w:val="20"/>
              </w:rPr>
            </w:pPr>
            <w:r w:rsidRPr="00CC5254">
              <w:rPr>
                <w:sz w:val="20"/>
                <w:szCs w:val="20"/>
              </w:rPr>
              <w:t>Пермский край, г. Чайковский, п. Марковский, 62.</w:t>
            </w:r>
          </w:p>
          <w:p w:rsidR="001A4933" w:rsidRPr="00D33765" w:rsidRDefault="001A4933" w:rsidP="001A4933">
            <w:pPr>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1A4933" w:rsidRPr="00D33765" w:rsidRDefault="001A4933" w:rsidP="001A4933">
            <w:pPr>
              <w:tabs>
                <w:tab w:val="left" w:pos="993"/>
              </w:tabs>
              <w:spacing w:before="100" w:beforeAutospacing="1" w:after="100" w:afterAutospacing="1"/>
              <w:contextualSpacing/>
              <w:jc w:val="both"/>
              <w:rPr>
                <w:sz w:val="20"/>
                <w:szCs w:val="20"/>
              </w:rPr>
            </w:pPr>
            <w:r w:rsidRPr="0004123E">
              <w:rPr>
                <w:sz w:val="20"/>
                <w:szCs w:val="20"/>
              </w:rPr>
              <w:t xml:space="preserve">Объект представляет собой нежилое помещение на первом этаже жилого здания. Кадастровый номер </w:t>
            </w:r>
            <w:r w:rsidRPr="00CC5254">
              <w:rPr>
                <w:sz w:val="20"/>
                <w:szCs w:val="20"/>
              </w:rPr>
              <w:t>59:12:0510000:2567</w:t>
            </w:r>
            <w:r w:rsidRPr="0004123E">
              <w:rPr>
                <w:sz w:val="20"/>
                <w:szCs w:val="20"/>
              </w:rPr>
              <w:t>. Назначение – нежилое. Год постройки 1994. Наружные и внутренние капитальные стены – монолитный железобетонный каркас стены из сборных с теплоизоляцией бетонных плит, перекрытия - железобетонные плиты, отопление от котельной в пос. Марковский, водопровод, канализация, электричество, вентиляция.</w:t>
            </w:r>
          </w:p>
        </w:tc>
        <w:tc>
          <w:tcPr>
            <w:tcW w:w="696" w:type="dxa"/>
            <w:tcBorders>
              <w:top w:val="single" w:sz="4" w:space="0" w:color="auto"/>
              <w:left w:val="single" w:sz="4" w:space="0" w:color="auto"/>
              <w:bottom w:val="single" w:sz="4" w:space="0" w:color="auto"/>
              <w:right w:val="single" w:sz="4" w:space="0" w:color="auto"/>
            </w:tcBorders>
          </w:tcPr>
          <w:p w:rsidR="001A4933" w:rsidRPr="00D33765" w:rsidRDefault="001A4933" w:rsidP="001A4933">
            <w:pPr>
              <w:tabs>
                <w:tab w:val="left" w:pos="993"/>
              </w:tabs>
              <w:spacing w:before="100" w:beforeAutospacing="1" w:after="100" w:afterAutospacing="1"/>
              <w:contextualSpacing/>
              <w:jc w:val="center"/>
              <w:rPr>
                <w:sz w:val="20"/>
                <w:szCs w:val="20"/>
              </w:rPr>
            </w:pPr>
            <w:r>
              <w:rPr>
                <w:sz w:val="20"/>
                <w:szCs w:val="20"/>
              </w:rPr>
              <w:t>31,3</w:t>
            </w:r>
          </w:p>
        </w:tc>
        <w:tc>
          <w:tcPr>
            <w:tcW w:w="805" w:type="dxa"/>
            <w:tcBorders>
              <w:top w:val="single" w:sz="4" w:space="0" w:color="auto"/>
              <w:left w:val="single" w:sz="4" w:space="0" w:color="auto"/>
              <w:bottom w:val="single" w:sz="4" w:space="0" w:color="auto"/>
              <w:right w:val="single" w:sz="4" w:space="0" w:color="auto"/>
            </w:tcBorders>
          </w:tcPr>
          <w:p w:rsidR="001A4933" w:rsidRPr="00D33765" w:rsidRDefault="001A4933" w:rsidP="001A4933">
            <w:pPr>
              <w:jc w:val="center"/>
              <w:rPr>
                <w:sz w:val="20"/>
                <w:szCs w:val="20"/>
              </w:rPr>
            </w:pPr>
            <w:r w:rsidRPr="00D33765">
              <w:rPr>
                <w:sz w:val="20"/>
                <w:szCs w:val="20"/>
              </w:rPr>
              <w:t>5 лет</w:t>
            </w:r>
          </w:p>
        </w:tc>
        <w:tc>
          <w:tcPr>
            <w:tcW w:w="1051" w:type="dxa"/>
            <w:tcBorders>
              <w:top w:val="single" w:sz="4" w:space="0" w:color="auto"/>
              <w:left w:val="single" w:sz="4" w:space="0" w:color="auto"/>
              <w:bottom w:val="single" w:sz="4" w:space="0" w:color="auto"/>
              <w:right w:val="single" w:sz="4" w:space="0" w:color="auto"/>
            </w:tcBorders>
          </w:tcPr>
          <w:p w:rsidR="001A4933" w:rsidRPr="005F044C" w:rsidRDefault="001A4933" w:rsidP="001A4933">
            <w:pPr>
              <w:tabs>
                <w:tab w:val="left" w:pos="993"/>
              </w:tabs>
              <w:spacing w:before="100" w:beforeAutospacing="1" w:after="100" w:afterAutospacing="1"/>
              <w:contextualSpacing/>
              <w:jc w:val="center"/>
              <w:rPr>
                <w:sz w:val="20"/>
                <w:szCs w:val="20"/>
              </w:rPr>
            </w:pPr>
            <w:r w:rsidRPr="005F044C">
              <w:rPr>
                <w:sz w:val="20"/>
                <w:szCs w:val="20"/>
              </w:rPr>
              <w:t>7487,90</w:t>
            </w:r>
          </w:p>
        </w:tc>
        <w:tc>
          <w:tcPr>
            <w:tcW w:w="1134" w:type="dxa"/>
            <w:tcBorders>
              <w:top w:val="single" w:sz="4" w:space="0" w:color="auto"/>
              <w:left w:val="single" w:sz="4" w:space="0" w:color="auto"/>
              <w:bottom w:val="single" w:sz="4" w:space="0" w:color="auto"/>
              <w:right w:val="single" w:sz="4" w:space="0" w:color="auto"/>
            </w:tcBorders>
          </w:tcPr>
          <w:p w:rsidR="001A4933" w:rsidRPr="005F044C" w:rsidRDefault="001A4933" w:rsidP="001A4933">
            <w:pPr>
              <w:tabs>
                <w:tab w:val="left" w:pos="993"/>
              </w:tabs>
              <w:spacing w:before="100" w:beforeAutospacing="1" w:after="100" w:afterAutospacing="1"/>
              <w:contextualSpacing/>
              <w:jc w:val="center"/>
              <w:rPr>
                <w:sz w:val="20"/>
                <w:szCs w:val="20"/>
              </w:rPr>
            </w:pPr>
            <w:r w:rsidRPr="005F044C">
              <w:rPr>
                <w:sz w:val="20"/>
                <w:szCs w:val="20"/>
              </w:rPr>
              <w:t>1497,58</w:t>
            </w:r>
          </w:p>
        </w:tc>
        <w:tc>
          <w:tcPr>
            <w:tcW w:w="1134" w:type="dxa"/>
            <w:tcBorders>
              <w:top w:val="single" w:sz="4" w:space="0" w:color="auto"/>
              <w:left w:val="single" w:sz="4" w:space="0" w:color="auto"/>
              <w:bottom w:val="single" w:sz="4" w:space="0" w:color="auto"/>
              <w:right w:val="single" w:sz="4" w:space="0" w:color="auto"/>
            </w:tcBorders>
          </w:tcPr>
          <w:p w:rsidR="001A4933" w:rsidRPr="005F044C" w:rsidRDefault="001A4933" w:rsidP="001A4933">
            <w:pPr>
              <w:tabs>
                <w:tab w:val="left" w:pos="993"/>
              </w:tabs>
              <w:spacing w:before="100" w:beforeAutospacing="1" w:after="100" w:afterAutospacing="1"/>
              <w:contextualSpacing/>
              <w:jc w:val="center"/>
              <w:rPr>
                <w:sz w:val="20"/>
                <w:szCs w:val="20"/>
              </w:rPr>
            </w:pPr>
            <w:r w:rsidRPr="005F044C">
              <w:rPr>
                <w:sz w:val="20"/>
                <w:szCs w:val="20"/>
              </w:rPr>
              <w:t>374,39</w:t>
            </w:r>
          </w:p>
        </w:tc>
        <w:tc>
          <w:tcPr>
            <w:tcW w:w="2211" w:type="dxa"/>
            <w:tcBorders>
              <w:top w:val="single" w:sz="4" w:space="0" w:color="auto"/>
              <w:left w:val="single" w:sz="4" w:space="0" w:color="auto"/>
              <w:bottom w:val="single" w:sz="4" w:space="0" w:color="auto"/>
              <w:right w:val="single" w:sz="4" w:space="0" w:color="auto"/>
            </w:tcBorders>
          </w:tcPr>
          <w:p w:rsidR="001A4933" w:rsidRPr="00D33765" w:rsidRDefault="001A4933" w:rsidP="001A4933">
            <w:pPr>
              <w:suppressAutoHyphens/>
              <w:snapToGrid w:val="0"/>
              <w:rPr>
                <w:color w:val="000000"/>
                <w:sz w:val="20"/>
                <w:szCs w:val="20"/>
              </w:rPr>
            </w:pPr>
            <w:r w:rsidRPr="00D33765">
              <w:rPr>
                <w:color w:val="000000"/>
                <w:sz w:val="20"/>
                <w:szCs w:val="20"/>
              </w:rPr>
              <w:t>Установлено обременение по использованию объекта в соответствии с разделом 2 аукционной документации.</w:t>
            </w:r>
          </w:p>
        </w:tc>
      </w:tr>
      <w:tr w:rsidR="001A4933" w:rsidRPr="00F049E2" w:rsidTr="00D543A4">
        <w:trPr>
          <w:trHeight w:val="561"/>
          <w:jc w:val="center"/>
        </w:trPr>
        <w:tc>
          <w:tcPr>
            <w:tcW w:w="477" w:type="dxa"/>
            <w:tcBorders>
              <w:top w:val="single" w:sz="4" w:space="0" w:color="auto"/>
              <w:left w:val="single" w:sz="4" w:space="0" w:color="auto"/>
              <w:bottom w:val="single" w:sz="4" w:space="0" w:color="auto"/>
              <w:right w:val="single" w:sz="4" w:space="0" w:color="auto"/>
            </w:tcBorders>
          </w:tcPr>
          <w:p w:rsidR="001A4933" w:rsidRPr="005F044C" w:rsidRDefault="001A4933" w:rsidP="001A4933">
            <w:pPr>
              <w:widowControl w:val="0"/>
              <w:rPr>
                <w:sz w:val="20"/>
                <w:szCs w:val="20"/>
              </w:rPr>
            </w:pPr>
            <w:r w:rsidRPr="005F044C">
              <w:rPr>
                <w:sz w:val="20"/>
                <w:szCs w:val="20"/>
              </w:rPr>
              <w:t>10</w:t>
            </w:r>
          </w:p>
        </w:tc>
        <w:tc>
          <w:tcPr>
            <w:tcW w:w="1933" w:type="dxa"/>
            <w:tcBorders>
              <w:top w:val="single" w:sz="4" w:space="0" w:color="auto"/>
              <w:left w:val="single" w:sz="4" w:space="0" w:color="auto"/>
              <w:bottom w:val="single" w:sz="4" w:space="0" w:color="auto"/>
              <w:right w:val="single" w:sz="4" w:space="0" w:color="auto"/>
            </w:tcBorders>
          </w:tcPr>
          <w:p w:rsidR="001A4933" w:rsidRPr="00CC5254" w:rsidRDefault="001A4933" w:rsidP="001A4933">
            <w:pPr>
              <w:tabs>
                <w:tab w:val="left" w:pos="993"/>
              </w:tabs>
              <w:spacing w:before="100" w:beforeAutospacing="1" w:after="100" w:afterAutospacing="1"/>
              <w:contextualSpacing/>
              <w:jc w:val="both"/>
              <w:rPr>
                <w:color w:val="FF0000"/>
                <w:sz w:val="20"/>
                <w:szCs w:val="20"/>
              </w:rPr>
            </w:pPr>
            <w:r w:rsidRPr="00CC5254">
              <w:rPr>
                <w:bCs/>
                <w:sz w:val="20"/>
                <w:szCs w:val="20"/>
              </w:rPr>
              <w:t>нежилы</w:t>
            </w:r>
            <w:r>
              <w:rPr>
                <w:bCs/>
                <w:sz w:val="20"/>
                <w:szCs w:val="20"/>
              </w:rPr>
              <w:t xml:space="preserve">е помещения на 1 этаже (№ 10 </w:t>
            </w:r>
            <w:r w:rsidRPr="00CC5254">
              <w:rPr>
                <w:bCs/>
                <w:sz w:val="20"/>
                <w:szCs w:val="20"/>
              </w:rPr>
              <w:t>на поэтажном плане)</w:t>
            </w:r>
          </w:p>
        </w:tc>
        <w:tc>
          <w:tcPr>
            <w:tcW w:w="2121" w:type="dxa"/>
            <w:tcBorders>
              <w:top w:val="single" w:sz="4" w:space="0" w:color="auto"/>
              <w:left w:val="single" w:sz="4" w:space="0" w:color="auto"/>
              <w:bottom w:val="single" w:sz="4" w:space="0" w:color="auto"/>
              <w:right w:val="single" w:sz="4" w:space="0" w:color="auto"/>
            </w:tcBorders>
          </w:tcPr>
          <w:p w:rsidR="001A4933" w:rsidRPr="00CC5254" w:rsidRDefault="001A4933" w:rsidP="001A4933">
            <w:pPr>
              <w:rPr>
                <w:bCs/>
                <w:sz w:val="20"/>
                <w:szCs w:val="20"/>
              </w:rPr>
            </w:pPr>
            <w:r w:rsidRPr="00CC5254">
              <w:rPr>
                <w:sz w:val="20"/>
                <w:szCs w:val="20"/>
              </w:rPr>
              <w:t>Пермский край, г. Чайковский, п. Марковский, 62.</w:t>
            </w:r>
          </w:p>
          <w:p w:rsidR="001A4933" w:rsidRPr="00D33765" w:rsidRDefault="001A4933" w:rsidP="001A4933">
            <w:pPr>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1A4933" w:rsidRPr="00D33765" w:rsidRDefault="001A4933" w:rsidP="001A4933">
            <w:pPr>
              <w:tabs>
                <w:tab w:val="left" w:pos="993"/>
              </w:tabs>
              <w:spacing w:before="100" w:beforeAutospacing="1" w:after="100" w:afterAutospacing="1"/>
              <w:contextualSpacing/>
              <w:jc w:val="both"/>
              <w:rPr>
                <w:sz w:val="20"/>
                <w:szCs w:val="20"/>
              </w:rPr>
            </w:pPr>
            <w:r w:rsidRPr="0004123E">
              <w:rPr>
                <w:sz w:val="20"/>
                <w:szCs w:val="20"/>
              </w:rPr>
              <w:t xml:space="preserve">Объект представляет собой нежилое помещение на первом этаже жилого здания. Кадастровый номер </w:t>
            </w:r>
            <w:r w:rsidRPr="001A4933">
              <w:rPr>
                <w:sz w:val="20"/>
                <w:szCs w:val="20"/>
              </w:rPr>
              <w:t>59:12:0510000:2526</w:t>
            </w:r>
            <w:r w:rsidRPr="0004123E">
              <w:rPr>
                <w:sz w:val="20"/>
                <w:szCs w:val="20"/>
              </w:rPr>
              <w:t>. Назначение – нежилое. Год постройки 1994. Наружные и внутренние капитальные стены – монолитный железобетонный каркас стены из сборных с теплоизоляцией бетонных плит, перекрытия - железобетонные плиты, отопление от котельной в пос. Марковский, водопровод, канализация, электричество, вентиляция.</w:t>
            </w:r>
          </w:p>
        </w:tc>
        <w:tc>
          <w:tcPr>
            <w:tcW w:w="696" w:type="dxa"/>
            <w:tcBorders>
              <w:top w:val="single" w:sz="4" w:space="0" w:color="auto"/>
              <w:left w:val="single" w:sz="4" w:space="0" w:color="auto"/>
              <w:bottom w:val="single" w:sz="4" w:space="0" w:color="auto"/>
              <w:right w:val="single" w:sz="4" w:space="0" w:color="auto"/>
            </w:tcBorders>
          </w:tcPr>
          <w:p w:rsidR="001A4933" w:rsidRPr="00D33765" w:rsidRDefault="001A4933" w:rsidP="001A4933">
            <w:pPr>
              <w:tabs>
                <w:tab w:val="center" w:pos="240"/>
                <w:tab w:val="left" w:pos="465"/>
                <w:tab w:val="left" w:pos="993"/>
              </w:tabs>
              <w:spacing w:before="100" w:beforeAutospacing="1" w:after="100" w:afterAutospacing="1"/>
              <w:contextualSpacing/>
              <w:rPr>
                <w:sz w:val="20"/>
                <w:szCs w:val="20"/>
              </w:rPr>
            </w:pPr>
            <w:r>
              <w:rPr>
                <w:sz w:val="20"/>
                <w:szCs w:val="20"/>
              </w:rPr>
              <w:tab/>
              <w:t>19,6</w:t>
            </w:r>
          </w:p>
        </w:tc>
        <w:tc>
          <w:tcPr>
            <w:tcW w:w="805" w:type="dxa"/>
            <w:tcBorders>
              <w:top w:val="single" w:sz="4" w:space="0" w:color="auto"/>
              <w:left w:val="single" w:sz="4" w:space="0" w:color="auto"/>
              <w:bottom w:val="single" w:sz="4" w:space="0" w:color="auto"/>
              <w:right w:val="single" w:sz="4" w:space="0" w:color="auto"/>
            </w:tcBorders>
          </w:tcPr>
          <w:p w:rsidR="001A4933" w:rsidRPr="00D33765" w:rsidRDefault="001A4933" w:rsidP="001A4933">
            <w:pPr>
              <w:jc w:val="center"/>
              <w:rPr>
                <w:sz w:val="20"/>
                <w:szCs w:val="20"/>
              </w:rPr>
            </w:pPr>
            <w:r>
              <w:rPr>
                <w:sz w:val="20"/>
                <w:szCs w:val="20"/>
              </w:rPr>
              <w:t>11 мес.</w:t>
            </w:r>
          </w:p>
        </w:tc>
        <w:tc>
          <w:tcPr>
            <w:tcW w:w="1051" w:type="dxa"/>
            <w:tcBorders>
              <w:top w:val="single" w:sz="4" w:space="0" w:color="auto"/>
              <w:left w:val="single" w:sz="4" w:space="0" w:color="auto"/>
              <w:bottom w:val="single" w:sz="4" w:space="0" w:color="auto"/>
              <w:right w:val="single" w:sz="4" w:space="0" w:color="auto"/>
            </w:tcBorders>
          </w:tcPr>
          <w:p w:rsidR="001A4933" w:rsidRPr="005F044C" w:rsidRDefault="001A4933" w:rsidP="001A4933">
            <w:pPr>
              <w:tabs>
                <w:tab w:val="left" w:pos="993"/>
              </w:tabs>
              <w:spacing w:before="100" w:beforeAutospacing="1" w:after="100" w:afterAutospacing="1"/>
              <w:contextualSpacing/>
              <w:jc w:val="center"/>
              <w:rPr>
                <w:sz w:val="20"/>
                <w:szCs w:val="20"/>
              </w:rPr>
            </w:pPr>
            <w:r w:rsidRPr="005F044C">
              <w:rPr>
                <w:sz w:val="20"/>
                <w:szCs w:val="20"/>
              </w:rPr>
              <w:t>4688,91</w:t>
            </w:r>
          </w:p>
        </w:tc>
        <w:tc>
          <w:tcPr>
            <w:tcW w:w="1134" w:type="dxa"/>
            <w:tcBorders>
              <w:top w:val="single" w:sz="4" w:space="0" w:color="auto"/>
              <w:left w:val="single" w:sz="4" w:space="0" w:color="auto"/>
              <w:bottom w:val="single" w:sz="4" w:space="0" w:color="auto"/>
              <w:right w:val="single" w:sz="4" w:space="0" w:color="auto"/>
            </w:tcBorders>
          </w:tcPr>
          <w:p w:rsidR="001A4933" w:rsidRPr="005F044C" w:rsidRDefault="001A4933" w:rsidP="001A4933">
            <w:pPr>
              <w:tabs>
                <w:tab w:val="left" w:pos="993"/>
              </w:tabs>
              <w:spacing w:before="100" w:beforeAutospacing="1" w:after="100" w:afterAutospacing="1"/>
              <w:contextualSpacing/>
              <w:jc w:val="center"/>
              <w:rPr>
                <w:sz w:val="20"/>
                <w:szCs w:val="20"/>
              </w:rPr>
            </w:pPr>
            <w:r w:rsidRPr="005F044C">
              <w:rPr>
                <w:sz w:val="20"/>
                <w:szCs w:val="20"/>
              </w:rPr>
              <w:t>937,78</w:t>
            </w:r>
          </w:p>
        </w:tc>
        <w:tc>
          <w:tcPr>
            <w:tcW w:w="1134" w:type="dxa"/>
            <w:tcBorders>
              <w:top w:val="single" w:sz="4" w:space="0" w:color="auto"/>
              <w:left w:val="single" w:sz="4" w:space="0" w:color="auto"/>
              <w:bottom w:val="single" w:sz="4" w:space="0" w:color="auto"/>
              <w:right w:val="single" w:sz="4" w:space="0" w:color="auto"/>
            </w:tcBorders>
          </w:tcPr>
          <w:p w:rsidR="001A4933" w:rsidRPr="005F044C" w:rsidRDefault="001A4933" w:rsidP="001A4933">
            <w:pPr>
              <w:tabs>
                <w:tab w:val="left" w:pos="993"/>
              </w:tabs>
              <w:spacing w:before="100" w:beforeAutospacing="1" w:after="100" w:afterAutospacing="1"/>
              <w:contextualSpacing/>
              <w:jc w:val="center"/>
              <w:rPr>
                <w:sz w:val="20"/>
                <w:szCs w:val="20"/>
              </w:rPr>
            </w:pPr>
            <w:r w:rsidRPr="005F044C">
              <w:rPr>
                <w:sz w:val="20"/>
                <w:szCs w:val="20"/>
              </w:rPr>
              <w:t>234,45</w:t>
            </w:r>
          </w:p>
        </w:tc>
        <w:tc>
          <w:tcPr>
            <w:tcW w:w="2211" w:type="dxa"/>
            <w:tcBorders>
              <w:top w:val="single" w:sz="4" w:space="0" w:color="auto"/>
              <w:left w:val="single" w:sz="4" w:space="0" w:color="auto"/>
              <w:bottom w:val="single" w:sz="4" w:space="0" w:color="auto"/>
              <w:right w:val="single" w:sz="4" w:space="0" w:color="auto"/>
            </w:tcBorders>
          </w:tcPr>
          <w:p w:rsidR="001A4933" w:rsidRPr="00D33765" w:rsidRDefault="001A4933" w:rsidP="001A4933">
            <w:pPr>
              <w:suppressAutoHyphens/>
              <w:snapToGrid w:val="0"/>
              <w:rPr>
                <w:color w:val="000000"/>
                <w:sz w:val="20"/>
                <w:szCs w:val="20"/>
              </w:rPr>
            </w:pPr>
            <w:r w:rsidRPr="00D33765">
              <w:rPr>
                <w:color w:val="000000"/>
                <w:sz w:val="20"/>
                <w:szCs w:val="20"/>
              </w:rPr>
              <w:t>Установлено обременение по использованию объекта в соответствии с разделом 2 аукционной документации.</w:t>
            </w:r>
          </w:p>
        </w:tc>
      </w:tr>
      <w:tr w:rsidR="002346AB" w:rsidRPr="00F049E2" w:rsidTr="00D543A4">
        <w:trPr>
          <w:trHeight w:val="1361"/>
          <w:jc w:val="center"/>
        </w:trPr>
        <w:tc>
          <w:tcPr>
            <w:tcW w:w="477" w:type="dxa"/>
            <w:tcBorders>
              <w:top w:val="single" w:sz="4" w:space="0" w:color="auto"/>
              <w:left w:val="single" w:sz="4" w:space="0" w:color="auto"/>
              <w:bottom w:val="single" w:sz="4" w:space="0" w:color="auto"/>
              <w:right w:val="single" w:sz="4" w:space="0" w:color="auto"/>
            </w:tcBorders>
          </w:tcPr>
          <w:p w:rsidR="002346AB" w:rsidRPr="005F044C" w:rsidRDefault="002346AB" w:rsidP="002346AB">
            <w:pPr>
              <w:widowControl w:val="0"/>
              <w:tabs>
                <w:tab w:val="left" w:pos="993"/>
              </w:tabs>
              <w:spacing w:before="100" w:beforeAutospacing="1" w:after="100" w:afterAutospacing="1"/>
              <w:contextualSpacing/>
              <w:jc w:val="center"/>
              <w:rPr>
                <w:sz w:val="20"/>
                <w:szCs w:val="20"/>
              </w:rPr>
            </w:pPr>
            <w:r w:rsidRPr="005F044C">
              <w:rPr>
                <w:sz w:val="20"/>
                <w:szCs w:val="20"/>
              </w:rPr>
              <w:t>1</w:t>
            </w:r>
            <w:r w:rsidR="001A4933" w:rsidRPr="005F044C">
              <w:rPr>
                <w:sz w:val="20"/>
                <w:szCs w:val="20"/>
              </w:rPr>
              <w:t>1</w:t>
            </w:r>
          </w:p>
        </w:tc>
        <w:tc>
          <w:tcPr>
            <w:tcW w:w="1933" w:type="dxa"/>
            <w:tcBorders>
              <w:top w:val="single" w:sz="4" w:space="0" w:color="auto"/>
              <w:left w:val="single" w:sz="4" w:space="0" w:color="auto"/>
              <w:bottom w:val="single" w:sz="4" w:space="0" w:color="auto"/>
              <w:right w:val="single" w:sz="4" w:space="0" w:color="auto"/>
            </w:tcBorders>
          </w:tcPr>
          <w:p w:rsidR="002346AB" w:rsidRPr="00F049E2" w:rsidRDefault="002346AB" w:rsidP="002346AB">
            <w:pPr>
              <w:widowControl w:val="0"/>
              <w:tabs>
                <w:tab w:val="left" w:pos="993"/>
              </w:tabs>
              <w:spacing w:before="100" w:beforeAutospacing="1" w:after="100" w:afterAutospacing="1"/>
              <w:contextualSpacing/>
              <w:jc w:val="both"/>
              <w:rPr>
                <w:sz w:val="20"/>
                <w:szCs w:val="20"/>
              </w:rPr>
            </w:pPr>
            <w:r w:rsidRPr="00F049E2">
              <w:rPr>
                <w:sz w:val="20"/>
                <w:szCs w:val="20"/>
              </w:rPr>
              <w:t xml:space="preserve">Нежилое помещение в </w:t>
            </w:r>
            <w:r>
              <w:rPr>
                <w:sz w:val="20"/>
                <w:szCs w:val="20"/>
              </w:rPr>
              <w:t>14 квартирном жилом доме</w:t>
            </w:r>
          </w:p>
        </w:tc>
        <w:tc>
          <w:tcPr>
            <w:tcW w:w="2121" w:type="dxa"/>
            <w:tcBorders>
              <w:top w:val="single" w:sz="4" w:space="0" w:color="auto"/>
              <w:left w:val="single" w:sz="4" w:space="0" w:color="auto"/>
              <w:bottom w:val="single" w:sz="4" w:space="0" w:color="auto"/>
              <w:right w:val="single" w:sz="4" w:space="0" w:color="auto"/>
            </w:tcBorders>
          </w:tcPr>
          <w:p w:rsidR="002346AB" w:rsidRPr="00F049E2" w:rsidRDefault="002346AB" w:rsidP="002346AB">
            <w:pPr>
              <w:widowControl w:val="0"/>
              <w:rPr>
                <w:sz w:val="20"/>
                <w:szCs w:val="20"/>
              </w:rPr>
            </w:pPr>
            <w:r w:rsidRPr="00F049E2">
              <w:rPr>
                <w:sz w:val="20"/>
                <w:szCs w:val="20"/>
              </w:rPr>
              <w:t xml:space="preserve">Пермский край, </w:t>
            </w:r>
          </w:p>
          <w:p w:rsidR="002346AB" w:rsidRPr="00F049E2" w:rsidRDefault="002346AB" w:rsidP="002346AB">
            <w:pPr>
              <w:widowControl w:val="0"/>
              <w:rPr>
                <w:sz w:val="20"/>
                <w:szCs w:val="20"/>
              </w:rPr>
            </w:pPr>
            <w:r w:rsidRPr="00F049E2">
              <w:rPr>
                <w:sz w:val="20"/>
                <w:szCs w:val="20"/>
              </w:rPr>
              <w:t xml:space="preserve">г. Чайковский, </w:t>
            </w:r>
          </w:p>
          <w:p w:rsidR="002346AB" w:rsidRDefault="002346AB" w:rsidP="002346AB">
            <w:pPr>
              <w:widowControl w:val="0"/>
              <w:rPr>
                <w:sz w:val="20"/>
                <w:szCs w:val="20"/>
              </w:rPr>
            </w:pPr>
            <w:r>
              <w:rPr>
                <w:sz w:val="20"/>
                <w:szCs w:val="20"/>
              </w:rPr>
              <w:t>с. Уральское,</w:t>
            </w:r>
          </w:p>
          <w:p w:rsidR="002346AB" w:rsidRPr="00F049E2" w:rsidRDefault="002346AB" w:rsidP="002346AB">
            <w:pPr>
              <w:widowControl w:val="0"/>
              <w:rPr>
                <w:sz w:val="20"/>
                <w:szCs w:val="20"/>
              </w:rPr>
            </w:pPr>
            <w:r>
              <w:rPr>
                <w:sz w:val="20"/>
                <w:szCs w:val="20"/>
              </w:rPr>
              <w:t>ул. Нефтяников, д. 1В</w:t>
            </w:r>
          </w:p>
        </w:tc>
        <w:tc>
          <w:tcPr>
            <w:tcW w:w="4111" w:type="dxa"/>
            <w:tcBorders>
              <w:top w:val="single" w:sz="4" w:space="0" w:color="auto"/>
              <w:left w:val="single" w:sz="4" w:space="0" w:color="auto"/>
              <w:bottom w:val="single" w:sz="4" w:space="0" w:color="auto"/>
              <w:right w:val="single" w:sz="4" w:space="0" w:color="auto"/>
            </w:tcBorders>
          </w:tcPr>
          <w:p w:rsidR="002346AB" w:rsidRPr="005162C4" w:rsidRDefault="002346AB" w:rsidP="00F2588D">
            <w:pPr>
              <w:widowControl w:val="0"/>
              <w:tabs>
                <w:tab w:val="left" w:pos="993"/>
              </w:tabs>
              <w:spacing w:before="100" w:beforeAutospacing="1" w:after="100" w:afterAutospacing="1"/>
              <w:contextualSpacing/>
              <w:jc w:val="both"/>
              <w:rPr>
                <w:sz w:val="20"/>
                <w:szCs w:val="20"/>
                <w:highlight w:val="yellow"/>
              </w:rPr>
            </w:pPr>
            <w:r w:rsidRPr="00F2588D">
              <w:rPr>
                <w:sz w:val="20"/>
                <w:szCs w:val="20"/>
              </w:rPr>
              <w:t xml:space="preserve">Объект представляет собой нежилое помещение </w:t>
            </w:r>
            <w:r w:rsidR="00F2588D" w:rsidRPr="00F2588D">
              <w:rPr>
                <w:sz w:val="20"/>
                <w:szCs w:val="20"/>
              </w:rPr>
              <w:t>на 1 этаже жилого дома</w:t>
            </w:r>
            <w:r w:rsidRPr="00F2588D">
              <w:rPr>
                <w:sz w:val="20"/>
                <w:szCs w:val="20"/>
              </w:rPr>
              <w:t>. Кадастровый номер 59:12:0</w:t>
            </w:r>
            <w:r w:rsidR="00F2588D" w:rsidRPr="00F2588D">
              <w:rPr>
                <w:sz w:val="20"/>
                <w:szCs w:val="20"/>
              </w:rPr>
              <w:t>360000:1180</w:t>
            </w:r>
            <w:r w:rsidRPr="00F2588D">
              <w:rPr>
                <w:sz w:val="20"/>
                <w:szCs w:val="20"/>
              </w:rPr>
              <w:t xml:space="preserve">. Назначение – нежилое. </w:t>
            </w:r>
            <w:r w:rsidR="00F2588D" w:rsidRPr="00F2588D">
              <w:rPr>
                <w:sz w:val="20"/>
                <w:szCs w:val="20"/>
              </w:rPr>
              <w:t>Стены – кирпичные</w:t>
            </w:r>
            <w:r w:rsidRPr="00F2588D">
              <w:rPr>
                <w:sz w:val="20"/>
                <w:szCs w:val="20"/>
              </w:rPr>
              <w:t xml:space="preserve">; перекрытие – ж/бетонные плиты; полы </w:t>
            </w:r>
            <w:r w:rsidR="00F2588D" w:rsidRPr="00F2588D">
              <w:rPr>
                <w:sz w:val="20"/>
                <w:szCs w:val="20"/>
              </w:rPr>
              <w:t>бетонные по щебеночному основанию плитка; центральное отопление, водопровод, канализация</w:t>
            </w:r>
            <w:r w:rsidRPr="00F2588D">
              <w:rPr>
                <w:sz w:val="20"/>
                <w:szCs w:val="20"/>
              </w:rPr>
              <w:t>; электричество –</w:t>
            </w:r>
            <w:r w:rsidR="00F2588D" w:rsidRPr="00F2588D">
              <w:rPr>
                <w:sz w:val="20"/>
                <w:szCs w:val="20"/>
              </w:rPr>
              <w:t xml:space="preserve"> проводка скрытая.</w:t>
            </w:r>
          </w:p>
        </w:tc>
        <w:tc>
          <w:tcPr>
            <w:tcW w:w="696" w:type="dxa"/>
            <w:tcBorders>
              <w:top w:val="single" w:sz="4" w:space="0" w:color="auto"/>
              <w:left w:val="single" w:sz="4" w:space="0" w:color="auto"/>
              <w:bottom w:val="single" w:sz="4" w:space="0" w:color="auto"/>
              <w:right w:val="single" w:sz="4" w:space="0" w:color="auto"/>
            </w:tcBorders>
          </w:tcPr>
          <w:p w:rsidR="002346AB" w:rsidRPr="00F049E2" w:rsidRDefault="00F2588D" w:rsidP="002346AB">
            <w:pPr>
              <w:widowControl w:val="0"/>
              <w:tabs>
                <w:tab w:val="left" w:pos="993"/>
              </w:tabs>
              <w:spacing w:before="100" w:beforeAutospacing="1" w:after="100" w:afterAutospacing="1"/>
              <w:contextualSpacing/>
              <w:jc w:val="center"/>
              <w:rPr>
                <w:sz w:val="20"/>
                <w:szCs w:val="20"/>
              </w:rPr>
            </w:pPr>
            <w:r>
              <w:rPr>
                <w:sz w:val="20"/>
                <w:szCs w:val="20"/>
              </w:rPr>
              <w:t>50,9</w:t>
            </w:r>
          </w:p>
        </w:tc>
        <w:tc>
          <w:tcPr>
            <w:tcW w:w="805" w:type="dxa"/>
            <w:tcBorders>
              <w:top w:val="single" w:sz="4" w:space="0" w:color="auto"/>
              <w:left w:val="single" w:sz="4" w:space="0" w:color="auto"/>
              <w:bottom w:val="single" w:sz="4" w:space="0" w:color="auto"/>
              <w:right w:val="single" w:sz="4" w:space="0" w:color="auto"/>
            </w:tcBorders>
          </w:tcPr>
          <w:p w:rsidR="002346AB" w:rsidRPr="00F049E2" w:rsidRDefault="00F2588D" w:rsidP="002346AB">
            <w:pPr>
              <w:widowControl w:val="0"/>
              <w:jc w:val="center"/>
              <w:rPr>
                <w:sz w:val="20"/>
                <w:szCs w:val="20"/>
              </w:rPr>
            </w:pPr>
            <w:r>
              <w:rPr>
                <w:sz w:val="20"/>
                <w:szCs w:val="20"/>
              </w:rPr>
              <w:t>5 лет</w:t>
            </w:r>
          </w:p>
        </w:tc>
        <w:tc>
          <w:tcPr>
            <w:tcW w:w="1051" w:type="dxa"/>
            <w:tcBorders>
              <w:top w:val="single" w:sz="4" w:space="0" w:color="auto"/>
              <w:left w:val="single" w:sz="4" w:space="0" w:color="auto"/>
              <w:bottom w:val="single" w:sz="4" w:space="0" w:color="auto"/>
              <w:right w:val="single" w:sz="4" w:space="0" w:color="auto"/>
            </w:tcBorders>
          </w:tcPr>
          <w:p w:rsidR="002346AB" w:rsidRPr="005F044C" w:rsidRDefault="003B6D5A" w:rsidP="002346AB">
            <w:pPr>
              <w:widowControl w:val="0"/>
              <w:tabs>
                <w:tab w:val="left" w:pos="993"/>
              </w:tabs>
              <w:spacing w:before="100" w:beforeAutospacing="1" w:after="100" w:afterAutospacing="1"/>
              <w:contextualSpacing/>
              <w:rPr>
                <w:sz w:val="20"/>
                <w:szCs w:val="20"/>
              </w:rPr>
            </w:pPr>
            <w:r w:rsidRPr="005F044C">
              <w:rPr>
                <w:sz w:val="20"/>
                <w:szCs w:val="20"/>
              </w:rPr>
              <w:t>5609,69</w:t>
            </w:r>
          </w:p>
        </w:tc>
        <w:tc>
          <w:tcPr>
            <w:tcW w:w="1134" w:type="dxa"/>
            <w:tcBorders>
              <w:top w:val="single" w:sz="4" w:space="0" w:color="auto"/>
              <w:left w:val="single" w:sz="4" w:space="0" w:color="auto"/>
              <w:bottom w:val="single" w:sz="4" w:space="0" w:color="auto"/>
              <w:right w:val="single" w:sz="4" w:space="0" w:color="auto"/>
            </w:tcBorders>
          </w:tcPr>
          <w:p w:rsidR="002346AB" w:rsidRPr="005F044C" w:rsidRDefault="003B6D5A" w:rsidP="002346AB">
            <w:pPr>
              <w:widowControl w:val="0"/>
              <w:tabs>
                <w:tab w:val="left" w:pos="993"/>
              </w:tabs>
              <w:spacing w:before="100" w:beforeAutospacing="1" w:after="100" w:afterAutospacing="1"/>
              <w:contextualSpacing/>
              <w:rPr>
                <w:sz w:val="20"/>
                <w:szCs w:val="20"/>
              </w:rPr>
            </w:pPr>
            <w:r w:rsidRPr="005F044C">
              <w:rPr>
                <w:sz w:val="20"/>
                <w:szCs w:val="20"/>
              </w:rPr>
              <w:t>1121,94</w:t>
            </w:r>
          </w:p>
        </w:tc>
        <w:tc>
          <w:tcPr>
            <w:tcW w:w="1134" w:type="dxa"/>
            <w:tcBorders>
              <w:top w:val="single" w:sz="4" w:space="0" w:color="auto"/>
              <w:left w:val="single" w:sz="4" w:space="0" w:color="auto"/>
              <w:bottom w:val="single" w:sz="4" w:space="0" w:color="auto"/>
              <w:right w:val="single" w:sz="4" w:space="0" w:color="auto"/>
            </w:tcBorders>
          </w:tcPr>
          <w:p w:rsidR="002346AB" w:rsidRPr="005F044C" w:rsidRDefault="003B6D5A" w:rsidP="002346AB">
            <w:pPr>
              <w:widowControl w:val="0"/>
              <w:tabs>
                <w:tab w:val="left" w:pos="993"/>
              </w:tabs>
              <w:spacing w:before="100" w:beforeAutospacing="1" w:after="100" w:afterAutospacing="1"/>
              <w:contextualSpacing/>
              <w:rPr>
                <w:sz w:val="20"/>
                <w:szCs w:val="20"/>
              </w:rPr>
            </w:pPr>
            <w:r w:rsidRPr="005F044C">
              <w:rPr>
                <w:sz w:val="20"/>
                <w:szCs w:val="20"/>
              </w:rPr>
              <w:t>280,48</w:t>
            </w:r>
          </w:p>
        </w:tc>
        <w:tc>
          <w:tcPr>
            <w:tcW w:w="2211" w:type="dxa"/>
            <w:tcBorders>
              <w:top w:val="single" w:sz="4" w:space="0" w:color="auto"/>
              <w:left w:val="single" w:sz="4" w:space="0" w:color="auto"/>
              <w:bottom w:val="single" w:sz="4" w:space="0" w:color="auto"/>
              <w:right w:val="single" w:sz="4" w:space="0" w:color="auto"/>
            </w:tcBorders>
          </w:tcPr>
          <w:p w:rsidR="002346AB" w:rsidRPr="00F049E2" w:rsidRDefault="003B6D5A" w:rsidP="002346AB">
            <w:pPr>
              <w:widowControl w:val="0"/>
              <w:suppressAutoHyphens/>
              <w:snapToGrid w:val="0"/>
              <w:rPr>
                <w:color w:val="000000"/>
                <w:sz w:val="20"/>
                <w:szCs w:val="20"/>
              </w:rPr>
            </w:pPr>
            <w:r w:rsidRPr="00D33765">
              <w:rPr>
                <w:color w:val="000000"/>
                <w:sz w:val="20"/>
                <w:szCs w:val="20"/>
              </w:rPr>
              <w:t>Установлено обременение по использованию объекта в соответствии с разделом 2 аукционной документации.</w:t>
            </w:r>
          </w:p>
        </w:tc>
      </w:tr>
      <w:tr w:rsidR="002346AB" w:rsidRPr="00F049E2" w:rsidTr="00D543A4">
        <w:trPr>
          <w:trHeight w:val="1361"/>
          <w:jc w:val="center"/>
        </w:trPr>
        <w:tc>
          <w:tcPr>
            <w:tcW w:w="477" w:type="dxa"/>
            <w:tcBorders>
              <w:top w:val="single" w:sz="4" w:space="0" w:color="auto"/>
              <w:left w:val="single" w:sz="4" w:space="0" w:color="auto"/>
              <w:bottom w:val="single" w:sz="4" w:space="0" w:color="auto"/>
              <w:right w:val="single" w:sz="4" w:space="0" w:color="auto"/>
            </w:tcBorders>
          </w:tcPr>
          <w:p w:rsidR="002346AB" w:rsidRPr="005F044C" w:rsidRDefault="002346AB" w:rsidP="002346AB">
            <w:pPr>
              <w:widowControl w:val="0"/>
              <w:tabs>
                <w:tab w:val="left" w:pos="993"/>
              </w:tabs>
              <w:spacing w:before="100" w:beforeAutospacing="1" w:after="100" w:afterAutospacing="1"/>
              <w:contextualSpacing/>
              <w:jc w:val="center"/>
              <w:rPr>
                <w:sz w:val="20"/>
                <w:szCs w:val="20"/>
              </w:rPr>
            </w:pPr>
            <w:r w:rsidRPr="005F044C">
              <w:rPr>
                <w:sz w:val="20"/>
                <w:szCs w:val="20"/>
              </w:rPr>
              <w:lastRenderedPageBreak/>
              <w:t>1</w:t>
            </w:r>
            <w:r w:rsidR="003B6D5A" w:rsidRPr="005F044C">
              <w:rPr>
                <w:sz w:val="20"/>
                <w:szCs w:val="20"/>
              </w:rPr>
              <w:t>2</w:t>
            </w:r>
          </w:p>
        </w:tc>
        <w:tc>
          <w:tcPr>
            <w:tcW w:w="1933" w:type="dxa"/>
            <w:tcBorders>
              <w:top w:val="single" w:sz="4" w:space="0" w:color="auto"/>
              <w:left w:val="single" w:sz="4" w:space="0" w:color="auto"/>
              <w:bottom w:val="single" w:sz="4" w:space="0" w:color="auto"/>
              <w:right w:val="single" w:sz="4" w:space="0" w:color="auto"/>
            </w:tcBorders>
          </w:tcPr>
          <w:p w:rsidR="002346AB" w:rsidRPr="00F049E2" w:rsidRDefault="002346AB" w:rsidP="002346AB">
            <w:pPr>
              <w:widowControl w:val="0"/>
              <w:tabs>
                <w:tab w:val="left" w:pos="993"/>
              </w:tabs>
              <w:spacing w:before="100" w:beforeAutospacing="1" w:after="100" w:afterAutospacing="1"/>
              <w:contextualSpacing/>
              <w:jc w:val="both"/>
              <w:rPr>
                <w:sz w:val="20"/>
                <w:szCs w:val="20"/>
              </w:rPr>
            </w:pPr>
            <w:r>
              <w:rPr>
                <w:sz w:val="20"/>
                <w:szCs w:val="20"/>
              </w:rPr>
              <w:t>Нежилое помещение</w:t>
            </w:r>
            <w:r w:rsidR="009558A0">
              <w:rPr>
                <w:sz w:val="20"/>
                <w:szCs w:val="20"/>
              </w:rPr>
              <w:t xml:space="preserve"> 1 этажа</w:t>
            </w:r>
            <w:r>
              <w:rPr>
                <w:sz w:val="20"/>
                <w:szCs w:val="20"/>
              </w:rPr>
              <w:t xml:space="preserve"> блока производства</w:t>
            </w:r>
          </w:p>
        </w:tc>
        <w:tc>
          <w:tcPr>
            <w:tcW w:w="2121" w:type="dxa"/>
            <w:tcBorders>
              <w:top w:val="single" w:sz="4" w:space="0" w:color="auto"/>
              <w:left w:val="single" w:sz="4" w:space="0" w:color="auto"/>
              <w:bottom w:val="single" w:sz="4" w:space="0" w:color="auto"/>
              <w:right w:val="single" w:sz="4" w:space="0" w:color="auto"/>
            </w:tcBorders>
          </w:tcPr>
          <w:p w:rsidR="002346AB" w:rsidRPr="00F049E2" w:rsidRDefault="002346AB" w:rsidP="002346AB">
            <w:pPr>
              <w:widowControl w:val="0"/>
              <w:rPr>
                <w:sz w:val="20"/>
                <w:szCs w:val="20"/>
              </w:rPr>
            </w:pPr>
            <w:r w:rsidRPr="00F049E2">
              <w:rPr>
                <w:sz w:val="20"/>
                <w:szCs w:val="20"/>
              </w:rPr>
              <w:t xml:space="preserve">Пермский край, </w:t>
            </w:r>
          </w:p>
          <w:p w:rsidR="002346AB" w:rsidRPr="00F049E2" w:rsidRDefault="002346AB" w:rsidP="002346AB">
            <w:pPr>
              <w:widowControl w:val="0"/>
              <w:rPr>
                <w:sz w:val="20"/>
                <w:szCs w:val="20"/>
              </w:rPr>
            </w:pPr>
            <w:r w:rsidRPr="00F049E2">
              <w:rPr>
                <w:sz w:val="20"/>
                <w:szCs w:val="20"/>
              </w:rPr>
              <w:t xml:space="preserve">г. Чайковский, </w:t>
            </w:r>
          </w:p>
          <w:p w:rsidR="002346AB" w:rsidRDefault="002346AB" w:rsidP="002346AB">
            <w:pPr>
              <w:widowControl w:val="0"/>
              <w:rPr>
                <w:sz w:val="20"/>
                <w:szCs w:val="20"/>
              </w:rPr>
            </w:pPr>
            <w:r>
              <w:rPr>
                <w:sz w:val="20"/>
                <w:szCs w:val="20"/>
              </w:rPr>
              <w:t>с. Уральское,</w:t>
            </w:r>
          </w:p>
          <w:p w:rsidR="002346AB" w:rsidRPr="00F049E2" w:rsidRDefault="002346AB" w:rsidP="002346AB">
            <w:pPr>
              <w:widowControl w:val="0"/>
              <w:rPr>
                <w:sz w:val="20"/>
                <w:szCs w:val="20"/>
              </w:rPr>
            </w:pPr>
            <w:r>
              <w:rPr>
                <w:sz w:val="20"/>
                <w:szCs w:val="20"/>
              </w:rPr>
              <w:t>ул. Нефтяников, д. 2</w:t>
            </w:r>
          </w:p>
        </w:tc>
        <w:tc>
          <w:tcPr>
            <w:tcW w:w="4111" w:type="dxa"/>
            <w:tcBorders>
              <w:top w:val="single" w:sz="4" w:space="0" w:color="auto"/>
              <w:left w:val="single" w:sz="4" w:space="0" w:color="auto"/>
              <w:bottom w:val="single" w:sz="4" w:space="0" w:color="auto"/>
              <w:right w:val="single" w:sz="4" w:space="0" w:color="auto"/>
            </w:tcBorders>
          </w:tcPr>
          <w:p w:rsidR="002346AB" w:rsidRPr="0034561F" w:rsidRDefault="003B6D5A" w:rsidP="009558A0">
            <w:pPr>
              <w:widowControl w:val="0"/>
              <w:tabs>
                <w:tab w:val="left" w:pos="993"/>
              </w:tabs>
              <w:spacing w:before="100" w:beforeAutospacing="1" w:after="100" w:afterAutospacing="1"/>
              <w:contextualSpacing/>
              <w:jc w:val="both"/>
              <w:rPr>
                <w:sz w:val="20"/>
                <w:szCs w:val="20"/>
                <w:highlight w:val="yellow"/>
              </w:rPr>
            </w:pPr>
            <w:r w:rsidRPr="00F2588D">
              <w:rPr>
                <w:sz w:val="20"/>
                <w:szCs w:val="20"/>
              </w:rPr>
              <w:t xml:space="preserve">Объект представляет собой нежилое помещение </w:t>
            </w:r>
            <w:r w:rsidR="009558A0">
              <w:rPr>
                <w:sz w:val="20"/>
                <w:szCs w:val="20"/>
              </w:rPr>
              <w:t>блока производства</w:t>
            </w:r>
            <w:r w:rsidRPr="00F2588D">
              <w:rPr>
                <w:sz w:val="20"/>
                <w:szCs w:val="20"/>
              </w:rPr>
              <w:t>. Кадастровый номер 59:12:0</w:t>
            </w:r>
            <w:r w:rsidR="00EC6463">
              <w:rPr>
                <w:sz w:val="20"/>
                <w:szCs w:val="20"/>
              </w:rPr>
              <w:t>360000:115</w:t>
            </w:r>
            <w:r w:rsidRPr="00F2588D">
              <w:rPr>
                <w:sz w:val="20"/>
                <w:szCs w:val="20"/>
              </w:rPr>
              <w:t xml:space="preserve">0. Назначение – нежилое. Стены – </w:t>
            </w:r>
            <w:r w:rsidR="009558A0">
              <w:rPr>
                <w:sz w:val="20"/>
                <w:szCs w:val="20"/>
              </w:rPr>
              <w:t>бетонные; перекрытие – ж/бетонные плиты</w:t>
            </w:r>
          </w:p>
        </w:tc>
        <w:tc>
          <w:tcPr>
            <w:tcW w:w="696" w:type="dxa"/>
            <w:tcBorders>
              <w:top w:val="single" w:sz="4" w:space="0" w:color="auto"/>
              <w:left w:val="single" w:sz="4" w:space="0" w:color="auto"/>
              <w:bottom w:val="single" w:sz="4" w:space="0" w:color="auto"/>
              <w:right w:val="single" w:sz="4" w:space="0" w:color="auto"/>
            </w:tcBorders>
          </w:tcPr>
          <w:p w:rsidR="002346AB" w:rsidRPr="00F049E2" w:rsidRDefault="00EC6463" w:rsidP="002346AB">
            <w:pPr>
              <w:widowControl w:val="0"/>
              <w:tabs>
                <w:tab w:val="left" w:pos="993"/>
              </w:tabs>
              <w:spacing w:before="100" w:beforeAutospacing="1" w:after="100" w:afterAutospacing="1"/>
              <w:contextualSpacing/>
              <w:jc w:val="center"/>
              <w:rPr>
                <w:sz w:val="20"/>
                <w:szCs w:val="20"/>
              </w:rPr>
            </w:pPr>
            <w:r>
              <w:rPr>
                <w:sz w:val="20"/>
                <w:szCs w:val="20"/>
              </w:rPr>
              <w:t>276,7</w:t>
            </w:r>
          </w:p>
        </w:tc>
        <w:tc>
          <w:tcPr>
            <w:tcW w:w="805" w:type="dxa"/>
            <w:tcBorders>
              <w:top w:val="single" w:sz="4" w:space="0" w:color="auto"/>
              <w:left w:val="single" w:sz="4" w:space="0" w:color="auto"/>
              <w:bottom w:val="single" w:sz="4" w:space="0" w:color="auto"/>
              <w:right w:val="single" w:sz="4" w:space="0" w:color="auto"/>
            </w:tcBorders>
          </w:tcPr>
          <w:p w:rsidR="002346AB" w:rsidRPr="00F049E2" w:rsidRDefault="00EC6463" w:rsidP="002346AB">
            <w:pPr>
              <w:widowControl w:val="0"/>
              <w:jc w:val="center"/>
              <w:rPr>
                <w:sz w:val="20"/>
                <w:szCs w:val="20"/>
              </w:rPr>
            </w:pPr>
            <w:r>
              <w:rPr>
                <w:sz w:val="20"/>
                <w:szCs w:val="20"/>
              </w:rPr>
              <w:t>5 лет</w:t>
            </w:r>
          </w:p>
        </w:tc>
        <w:tc>
          <w:tcPr>
            <w:tcW w:w="1051" w:type="dxa"/>
            <w:tcBorders>
              <w:top w:val="single" w:sz="4" w:space="0" w:color="auto"/>
              <w:left w:val="single" w:sz="4" w:space="0" w:color="auto"/>
              <w:bottom w:val="single" w:sz="4" w:space="0" w:color="auto"/>
              <w:right w:val="single" w:sz="4" w:space="0" w:color="auto"/>
            </w:tcBorders>
          </w:tcPr>
          <w:p w:rsidR="002346AB" w:rsidRPr="005F044C" w:rsidRDefault="009558A0" w:rsidP="002346AB">
            <w:pPr>
              <w:widowControl w:val="0"/>
              <w:tabs>
                <w:tab w:val="left" w:pos="993"/>
              </w:tabs>
              <w:spacing w:before="100" w:beforeAutospacing="1" w:after="100" w:afterAutospacing="1"/>
              <w:contextualSpacing/>
              <w:rPr>
                <w:sz w:val="20"/>
                <w:szCs w:val="20"/>
              </w:rPr>
            </w:pPr>
            <w:r w:rsidRPr="005F044C">
              <w:rPr>
                <w:sz w:val="20"/>
                <w:szCs w:val="20"/>
              </w:rPr>
              <w:t>18677,25</w:t>
            </w:r>
          </w:p>
        </w:tc>
        <w:tc>
          <w:tcPr>
            <w:tcW w:w="1134" w:type="dxa"/>
            <w:tcBorders>
              <w:top w:val="single" w:sz="4" w:space="0" w:color="auto"/>
              <w:left w:val="single" w:sz="4" w:space="0" w:color="auto"/>
              <w:bottom w:val="single" w:sz="4" w:space="0" w:color="auto"/>
              <w:right w:val="single" w:sz="4" w:space="0" w:color="auto"/>
            </w:tcBorders>
          </w:tcPr>
          <w:p w:rsidR="002346AB" w:rsidRPr="005F044C" w:rsidRDefault="009558A0" w:rsidP="002346AB">
            <w:pPr>
              <w:widowControl w:val="0"/>
              <w:tabs>
                <w:tab w:val="left" w:pos="993"/>
              </w:tabs>
              <w:spacing w:before="100" w:beforeAutospacing="1" w:after="100" w:afterAutospacing="1"/>
              <w:contextualSpacing/>
              <w:rPr>
                <w:sz w:val="20"/>
                <w:szCs w:val="20"/>
              </w:rPr>
            </w:pPr>
            <w:r w:rsidRPr="005F044C">
              <w:rPr>
                <w:sz w:val="20"/>
                <w:szCs w:val="20"/>
              </w:rPr>
              <w:t>3735,45</w:t>
            </w:r>
          </w:p>
        </w:tc>
        <w:tc>
          <w:tcPr>
            <w:tcW w:w="1134" w:type="dxa"/>
            <w:tcBorders>
              <w:top w:val="single" w:sz="4" w:space="0" w:color="auto"/>
              <w:left w:val="single" w:sz="4" w:space="0" w:color="auto"/>
              <w:bottom w:val="single" w:sz="4" w:space="0" w:color="auto"/>
              <w:right w:val="single" w:sz="4" w:space="0" w:color="auto"/>
            </w:tcBorders>
          </w:tcPr>
          <w:p w:rsidR="002346AB" w:rsidRPr="005F044C" w:rsidRDefault="009558A0" w:rsidP="002346AB">
            <w:pPr>
              <w:widowControl w:val="0"/>
              <w:tabs>
                <w:tab w:val="left" w:pos="993"/>
              </w:tabs>
              <w:spacing w:before="100" w:beforeAutospacing="1" w:after="100" w:afterAutospacing="1"/>
              <w:contextualSpacing/>
              <w:rPr>
                <w:sz w:val="20"/>
                <w:szCs w:val="20"/>
              </w:rPr>
            </w:pPr>
            <w:r w:rsidRPr="005F044C">
              <w:rPr>
                <w:sz w:val="20"/>
                <w:szCs w:val="20"/>
              </w:rPr>
              <w:t>933,86</w:t>
            </w:r>
          </w:p>
        </w:tc>
        <w:tc>
          <w:tcPr>
            <w:tcW w:w="2211" w:type="dxa"/>
            <w:tcBorders>
              <w:top w:val="single" w:sz="4" w:space="0" w:color="auto"/>
              <w:left w:val="single" w:sz="4" w:space="0" w:color="auto"/>
              <w:bottom w:val="single" w:sz="4" w:space="0" w:color="auto"/>
              <w:right w:val="single" w:sz="4" w:space="0" w:color="auto"/>
            </w:tcBorders>
          </w:tcPr>
          <w:p w:rsidR="002346AB" w:rsidRPr="00F049E2" w:rsidRDefault="009558A0" w:rsidP="002346AB">
            <w:pPr>
              <w:widowControl w:val="0"/>
              <w:suppressAutoHyphens/>
              <w:snapToGrid w:val="0"/>
              <w:rPr>
                <w:color w:val="000000"/>
                <w:sz w:val="20"/>
                <w:szCs w:val="20"/>
              </w:rPr>
            </w:pPr>
            <w:r w:rsidRPr="00D33765">
              <w:rPr>
                <w:color w:val="000000"/>
                <w:sz w:val="20"/>
                <w:szCs w:val="20"/>
              </w:rPr>
              <w:t>Установлено обременение по использованию объекта в соответствии с разделом 2 аукционной документации.</w:t>
            </w:r>
          </w:p>
        </w:tc>
      </w:tr>
      <w:tr w:rsidR="00343103" w:rsidRPr="00F82C5F" w:rsidTr="00343103">
        <w:trPr>
          <w:trHeight w:val="1361"/>
          <w:jc w:val="center"/>
        </w:trPr>
        <w:tc>
          <w:tcPr>
            <w:tcW w:w="477" w:type="dxa"/>
            <w:tcBorders>
              <w:top w:val="single" w:sz="4" w:space="0" w:color="auto"/>
              <w:left w:val="single" w:sz="4" w:space="0" w:color="auto"/>
              <w:bottom w:val="single" w:sz="4" w:space="0" w:color="auto"/>
              <w:right w:val="single" w:sz="4" w:space="0" w:color="auto"/>
            </w:tcBorders>
          </w:tcPr>
          <w:p w:rsidR="00343103" w:rsidRPr="005F044C" w:rsidRDefault="00343103" w:rsidP="00343103">
            <w:pPr>
              <w:widowControl w:val="0"/>
              <w:tabs>
                <w:tab w:val="left" w:pos="993"/>
              </w:tabs>
              <w:spacing w:before="100" w:beforeAutospacing="1" w:after="100" w:afterAutospacing="1"/>
              <w:contextualSpacing/>
              <w:jc w:val="center"/>
              <w:rPr>
                <w:sz w:val="20"/>
                <w:szCs w:val="20"/>
              </w:rPr>
            </w:pPr>
            <w:r w:rsidRPr="005F044C">
              <w:rPr>
                <w:sz w:val="20"/>
                <w:szCs w:val="20"/>
              </w:rPr>
              <w:t>13</w:t>
            </w:r>
          </w:p>
        </w:tc>
        <w:tc>
          <w:tcPr>
            <w:tcW w:w="1933" w:type="dxa"/>
            <w:tcBorders>
              <w:top w:val="single" w:sz="4" w:space="0" w:color="auto"/>
              <w:left w:val="single" w:sz="4" w:space="0" w:color="auto"/>
              <w:bottom w:val="single" w:sz="4" w:space="0" w:color="auto"/>
              <w:right w:val="single" w:sz="4" w:space="0" w:color="auto"/>
            </w:tcBorders>
          </w:tcPr>
          <w:p w:rsidR="00343103" w:rsidRPr="00343103" w:rsidRDefault="00343103" w:rsidP="00343103">
            <w:pPr>
              <w:widowControl w:val="0"/>
              <w:tabs>
                <w:tab w:val="left" w:pos="993"/>
              </w:tabs>
              <w:spacing w:before="100" w:beforeAutospacing="1" w:after="100" w:afterAutospacing="1"/>
              <w:contextualSpacing/>
              <w:jc w:val="both"/>
              <w:rPr>
                <w:sz w:val="20"/>
                <w:szCs w:val="20"/>
              </w:rPr>
            </w:pPr>
            <w:r w:rsidRPr="00343103">
              <w:rPr>
                <w:sz w:val="20"/>
                <w:szCs w:val="20"/>
              </w:rPr>
              <w:t xml:space="preserve">Нежилые помещения </w:t>
            </w:r>
            <w:r>
              <w:rPr>
                <w:sz w:val="20"/>
                <w:szCs w:val="20"/>
              </w:rPr>
              <w:t>– часть цокального этажа и подвала</w:t>
            </w:r>
          </w:p>
        </w:tc>
        <w:tc>
          <w:tcPr>
            <w:tcW w:w="2121" w:type="dxa"/>
            <w:tcBorders>
              <w:top w:val="single" w:sz="4" w:space="0" w:color="auto"/>
              <w:left w:val="single" w:sz="4" w:space="0" w:color="auto"/>
              <w:bottom w:val="single" w:sz="4" w:space="0" w:color="auto"/>
              <w:right w:val="single" w:sz="4" w:space="0" w:color="auto"/>
            </w:tcBorders>
          </w:tcPr>
          <w:p w:rsidR="00343103" w:rsidRPr="00343103" w:rsidRDefault="00343103" w:rsidP="00343103">
            <w:pPr>
              <w:widowControl w:val="0"/>
              <w:rPr>
                <w:sz w:val="20"/>
                <w:szCs w:val="20"/>
              </w:rPr>
            </w:pPr>
            <w:r w:rsidRPr="00343103">
              <w:rPr>
                <w:sz w:val="20"/>
                <w:szCs w:val="20"/>
              </w:rPr>
              <w:t>Пермский край, г. Чай</w:t>
            </w:r>
            <w:r>
              <w:rPr>
                <w:sz w:val="20"/>
                <w:szCs w:val="20"/>
              </w:rPr>
              <w:t>ковский, ул. Кабалевского, д. 28</w:t>
            </w:r>
          </w:p>
        </w:tc>
        <w:tc>
          <w:tcPr>
            <w:tcW w:w="4111" w:type="dxa"/>
            <w:tcBorders>
              <w:top w:val="single" w:sz="4" w:space="0" w:color="auto"/>
              <w:left w:val="single" w:sz="4" w:space="0" w:color="auto"/>
              <w:bottom w:val="single" w:sz="4" w:space="0" w:color="auto"/>
              <w:right w:val="single" w:sz="4" w:space="0" w:color="auto"/>
            </w:tcBorders>
          </w:tcPr>
          <w:p w:rsidR="00343103" w:rsidRPr="00343103" w:rsidRDefault="00343103" w:rsidP="00343103">
            <w:pPr>
              <w:widowControl w:val="0"/>
              <w:tabs>
                <w:tab w:val="left" w:pos="993"/>
              </w:tabs>
              <w:spacing w:before="100" w:beforeAutospacing="1" w:after="100" w:afterAutospacing="1"/>
              <w:contextualSpacing/>
              <w:jc w:val="both"/>
              <w:rPr>
                <w:sz w:val="20"/>
                <w:szCs w:val="20"/>
              </w:rPr>
            </w:pPr>
            <w:r w:rsidRPr="00343103">
              <w:rPr>
                <w:sz w:val="20"/>
                <w:szCs w:val="20"/>
              </w:rPr>
              <w:t xml:space="preserve">Объект представляет собой </w:t>
            </w:r>
            <w:r w:rsidR="00E747E9">
              <w:rPr>
                <w:sz w:val="20"/>
                <w:szCs w:val="20"/>
              </w:rPr>
              <w:t>нежилые помещения, расположенные</w:t>
            </w:r>
            <w:r w:rsidRPr="00343103">
              <w:rPr>
                <w:sz w:val="20"/>
                <w:szCs w:val="20"/>
              </w:rPr>
              <w:t xml:space="preserve"> в </w:t>
            </w:r>
            <w:r w:rsidR="00E747E9">
              <w:rPr>
                <w:sz w:val="20"/>
                <w:szCs w:val="20"/>
              </w:rPr>
              <w:t>части цокольного этажа и подвале</w:t>
            </w:r>
            <w:r w:rsidRPr="00343103">
              <w:rPr>
                <w:sz w:val="20"/>
                <w:szCs w:val="20"/>
              </w:rPr>
              <w:t xml:space="preserve"> 5-ти этажного жилого здания. Када</w:t>
            </w:r>
            <w:r w:rsidR="00E747E9">
              <w:rPr>
                <w:sz w:val="20"/>
                <w:szCs w:val="20"/>
              </w:rPr>
              <w:t>стровый номер 59:12:0010319:2824</w:t>
            </w:r>
            <w:r w:rsidRPr="00343103">
              <w:rPr>
                <w:sz w:val="20"/>
                <w:szCs w:val="20"/>
              </w:rPr>
              <w:t>. Год постройки 1969 год. Стены – кирпичные, перекрытия – железобетонные плиты, отопление центральное, электроснабжение – скрытая проводка.</w:t>
            </w:r>
          </w:p>
        </w:tc>
        <w:tc>
          <w:tcPr>
            <w:tcW w:w="696" w:type="dxa"/>
            <w:tcBorders>
              <w:top w:val="single" w:sz="4" w:space="0" w:color="auto"/>
              <w:left w:val="single" w:sz="4" w:space="0" w:color="auto"/>
              <w:bottom w:val="single" w:sz="4" w:space="0" w:color="auto"/>
              <w:right w:val="single" w:sz="4" w:space="0" w:color="auto"/>
            </w:tcBorders>
          </w:tcPr>
          <w:p w:rsidR="00343103" w:rsidRPr="00343103" w:rsidRDefault="00E747E9" w:rsidP="00343103">
            <w:pPr>
              <w:widowControl w:val="0"/>
              <w:tabs>
                <w:tab w:val="left" w:pos="993"/>
              </w:tabs>
              <w:spacing w:before="100" w:beforeAutospacing="1" w:after="100" w:afterAutospacing="1"/>
              <w:contextualSpacing/>
              <w:jc w:val="center"/>
              <w:rPr>
                <w:sz w:val="20"/>
                <w:szCs w:val="20"/>
              </w:rPr>
            </w:pPr>
            <w:r>
              <w:rPr>
                <w:sz w:val="20"/>
                <w:szCs w:val="20"/>
              </w:rPr>
              <w:t>626,5</w:t>
            </w:r>
          </w:p>
        </w:tc>
        <w:tc>
          <w:tcPr>
            <w:tcW w:w="805" w:type="dxa"/>
            <w:tcBorders>
              <w:top w:val="single" w:sz="4" w:space="0" w:color="auto"/>
              <w:left w:val="single" w:sz="4" w:space="0" w:color="auto"/>
              <w:bottom w:val="single" w:sz="4" w:space="0" w:color="auto"/>
              <w:right w:val="single" w:sz="4" w:space="0" w:color="auto"/>
            </w:tcBorders>
          </w:tcPr>
          <w:p w:rsidR="00343103" w:rsidRPr="00343103" w:rsidRDefault="00E747E9" w:rsidP="00343103">
            <w:pPr>
              <w:widowControl w:val="0"/>
              <w:jc w:val="center"/>
              <w:rPr>
                <w:sz w:val="20"/>
                <w:szCs w:val="20"/>
              </w:rPr>
            </w:pPr>
            <w:r>
              <w:rPr>
                <w:sz w:val="20"/>
                <w:szCs w:val="20"/>
              </w:rPr>
              <w:t>5 лет</w:t>
            </w:r>
          </w:p>
        </w:tc>
        <w:tc>
          <w:tcPr>
            <w:tcW w:w="1051" w:type="dxa"/>
            <w:tcBorders>
              <w:top w:val="single" w:sz="4" w:space="0" w:color="auto"/>
              <w:left w:val="single" w:sz="4" w:space="0" w:color="auto"/>
              <w:bottom w:val="single" w:sz="4" w:space="0" w:color="auto"/>
              <w:right w:val="single" w:sz="4" w:space="0" w:color="auto"/>
            </w:tcBorders>
          </w:tcPr>
          <w:p w:rsidR="00343103" w:rsidRPr="005F044C" w:rsidRDefault="00E747E9" w:rsidP="00343103">
            <w:pPr>
              <w:widowControl w:val="0"/>
              <w:tabs>
                <w:tab w:val="left" w:pos="993"/>
              </w:tabs>
              <w:spacing w:before="100" w:beforeAutospacing="1" w:after="100" w:afterAutospacing="1"/>
              <w:contextualSpacing/>
              <w:rPr>
                <w:sz w:val="20"/>
                <w:szCs w:val="20"/>
              </w:rPr>
            </w:pPr>
            <w:r w:rsidRPr="005F044C">
              <w:rPr>
                <w:sz w:val="20"/>
                <w:szCs w:val="20"/>
              </w:rPr>
              <w:t>54768,63</w:t>
            </w:r>
          </w:p>
        </w:tc>
        <w:tc>
          <w:tcPr>
            <w:tcW w:w="1134" w:type="dxa"/>
            <w:tcBorders>
              <w:top w:val="single" w:sz="4" w:space="0" w:color="auto"/>
              <w:left w:val="single" w:sz="4" w:space="0" w:color="auto"/>
              <w:bottom w:val="single" w:sz="4" w:space="0" w:color="auto"/>
              <w:right w:val="single" w:sz="4" w:space="0" w:color="auto"/>
            </w:tcBorders>
          </w:tcPr>
          <w:p w:rsidR="00343103" w:rsidRPr="005F044C" w:rsidRDefault="005706BC" w:rsidP="00343103">
            <w:pPr>
              <w:widowControl w:val="0"/>
              <w:tabs>
                <w:tab w:val="left" w:pos="993"/>
              </w:tabs>
              <w:spacing w:before="100" w:beforeAutospacing="1" w:after="100" w:afterAutospacing="1"/>
              <w:contextualSpacing/>
              <w:rPr>
                <w:sz w:val="20"/>
                <w:szCs w:val="20"/>
              </w:rPr>
            </w:pPr>
            <w:r w:rsidRPr="005F044C">
              <w:rPr>
                <w:sz w:val="20"/>
                <w:szCs w:val="20"/>
              </w:rPr>
              <w:t>10953,73</w:t>
            </w:r>
          </w:p>
        </w:tc>
        <w:tc>
          <w:tcPr>
            <w:tcW w:w="1134" w:type="dxa"/>
            <w:tcBorders>
              <w:top w:val="single" w:sz="4" w:space="0" w:color="auto"/>
              <w:left w:val="single" w:sz="4" w:space="0" w:color="auto"/>
              <w:bottom w:val="single" w:sz="4" w:space="0" w:color="auto"/>
              <w:right w:val="single" w:sz="4" w:space="0" w:color="auto"/>
            </w:tcBorders>
          </w:tcPr>
          <w:p w:rsidR="00343103" w:rsidRPr="005F044C" w:rsidRDefault="005706BC" w:rsidP="00343103">
            <w:pPr>
              <w:widowControl w:val="0"/>
              <w:tabs>
                <w:tab w:val="left" w:pos="993"/>
              </w:tabs>
              <w:spacing w:before="100" w:beforeAutospacing="1" w:after="100" w:afterAutospacing="1"/>
              <w:contextualSpacing/>
              <w:rPr>
                <w:sz w:val="20"/>
                <w:szCs w:val="20"/>
              </w:rPr>
            </w:pPr>
            <w:r w:rsidRPr="005F044C">
              <w:rPr>
                <w:sz w:val="20"/>
                <w:szCs w:val="20"/>
              </w:rPr>
              <w:t>2738,43</w:t>
            </w:r>
          </w:p>
        </w:tc>
        <w:tc>
          <w:tcPr>
            <w:tcW w:w="2211" w:type="dxa"/>
            <w:tcBorders>
              <w:top w:val="single" w:sz="4" w:space="0" w:color="auto"/>
              <w:left w:val="single" w:sz="4" w:space="0" w:color="auto"/>
              <w:bottom w:val="single" w:sz="4" w:space="0" w:color="auto"/>
              <w:right w:val="single" w:sz="4" w:space="0" w:color="auto"/>
            </w:tcBorders>
          </w:tcPr>
          <w:p w:rsidR="00343103" w:rsidRPr="00343103" w:rsidRDefault="00343103" w:rsidP="00343103">
            <w:pPr>
              <w:widowControl w:val="0"/>
              <w:suppressAutoHyphens/>
              <w:snapToGrid w:val="0"/>
              <w:rPr>
                <w:color w:val="000000"/>
                <w:sz w:val="20"/>
                <w:szCs w:val="20"/>
              </w:rPr>
            </w:pPr>
            <w:r w:rsidRPr="00343103">
              <w:rPr>
                <w:color w:val="000000"/>
                <w:sz w:val="20"/>
                <w:szCs w:val="20"/>
              </w:rPr>
              <w:t>Установлено обременение по использованию объекта в соответствии с разделом 2 аукционной документации.</w:t>
            </w:r>
          </w:p>
        </w:tc>
      </w:tr>
      <w:bookmarkEnd w:id="0"/>
    </w:tbl>
    <w:p w:rsidR="005C070B" w:rsidRPr="00D33765" w:rsidRDefault="005C070B" w:rsidP="00F049E2">
      <w:pPr>
        <w:tabs>
          <w:tab w:val="left" w:pos="2070"/>
        </w:tabs>
        <w:jc w:val="right"/>
        <w:rPr>
          <w:sz w:val="20"/>
          <w:szCs w:val="20"/>
        </w:rPr>
      </w:pPr>
    </w:p>
    <w:sectPr w:rsidR="005C070B" w:rsidRPr="00D33765" w:rsidSect="00654192">
      <w:pgSz w:w="16838" w:h="11906" w:orient="landscape"/>
      <w:pgMar w:top="851" w:right="539" w:bottom="426"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3A0" w:rsidRDefault="00EF03A0" w:rsidP="007F5356">
      <w:r>
        <w:separator/>
      </w:r>
    </w:p>
  </w:endnote>
  <w:endnote w:type="continuationSeparator" w:id="0">
    <w:p w:rsidR="00EF03A0" w:rsidRDefault="00EF03A0" w:rsidP="007F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3A0" w:rsidRDefault="00EF03A0" w:rsidP="007F5356">
      <w:r>
        <w:separator/>
      </w:r>
    </w:p>
  </w:footnote>
  <w:footnote w:type="continuationSeparator" w:id="0">
    <w:p w:rsidR="00EF03A0" w:rsidRDefault="00EF03A0" w:rsidP="007F5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549"/>
    <w:multiLevelType w:val="multilevel"/>
    <w:tmpl w:val="58AAC32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07126AB"/>
    <w:multiLevelType w:val="multilevel"/>
    <w:tmpl w:val="FC840F1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1D74DC1"/>
    <w:multiLevelType w:val="multilevel"/>
    <w:tmpl w:val="9604B8CA"/>
    <w:lvl w:ilvl="0">
      <w:start w:val="2"/>
      <w:numFmt w:val="upperRoman"/>
      <w:lvlText w:val="%1."/>
      <w:lvlJc w:val="left"/>
      <w:pPr>
        <w:ind w:left="1429" w:hanging="720"/>
      </w:pPr>
    </w:lvl>
    <w:lvl w:ilvl="1">
      <w:start w:val="3"/>
      <w:numFmt w:val="decimal"/>
      <w:isLgl/>
      <w:lvlText w:val="%1.%2."/>
      <w:lvlJc w:val="left"/>
      <w:pPr>
        <w:ind w:left="107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02802520"/>
    <w:multiLevelType w:val="multilevel"/>
    <w:tmpl w:val="EE86518A"/>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02F22820"/>
    <w:multiLevelType w:val="multilevel"/>
    <w:tmpl w:val="4C7472B6"/>
    <w:lvl w:ilvl="0">
      <w:start w:val="7"/>
      <w:numFmt w:val="decimal"/>
      <w:lvlText w:val="%1."/>
      <w:lvlJc w:val="left"/>
      <w:pPr>
        <w:ind w:left="1211" w:hanging="360"/>
      </w:pPr>
      <w:rPr>
        <w:rFonts w:hint="default"/>
      </w:rPr>
    </w:lvl>
    <w:lvl w:ilvl="1">
      <w:start w:val="1"/>
      <w:numFmt w:val="decimal"/>
      <w:isLgl/>
      <w:lvlText w:val="%1.%2."/>
      <w:lvlJc w:val="left"/>
      <w:pPr>
        <w:ind w:left="1211" w:hanging="36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53F6C42"/>
    <w:multiLevelType w:val="multilevel"/>
    <w:tmpl w:val="FC840F1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4442FF6"/>
    <w:multiLevelType w:val="hybridMultilevel"/>
    <w:tmpl w:val="343A256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6E167C9"/>
    <w:multiLevelType w:val="multilevel"/>
    <w:tmpl w:val="9964F6BA"/>
    <w:lvl w:ilvl="0">
      <w:start w:val="2"/>
      <w:numFmt w:val="decimal"/>
      <w:lvlText w:val="%1."/>
      <w:lvlJc w:val="left"/>
      <w:pPr>
        <w:tabs>
          <w:tab w:val="num" w:pos="720"/>
        </w:tabs>
        <w:ind w:left="720" w:hanging="360"/>
      </w:pPr>
      <w:rPr>
        <w:rFonts w:hint="default"/>
        <w:b/>
      </w:rPr>
    </w:lvl>
    <w:lvl w:ilvl="1">
      <w:start w:val="1"/>
      <w:numFmt w:val="decimal"/>
      <w:isLgl/>
      <w:lvlText w:val="%1.%2."/>
      <w:lvlJc w:val="left"/>
      <w:pPr>
        <w:ind w:left="1080" w:hanging="4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8" w15:restartNumberingAfterBreak="0">
    <w:nsid w:val="19C9620D"/>
    <w:multiLevelType w:val="multilevel"/>
    <w:tmpl w:val="34225E7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sz w:val="24"/>
        <w:szCs w:val="24"/>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1F1634AF"/>
    <w:multiLevelType w:val="multilevel"/>
    <w:tmpl w:val="FF0AD3E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03E1151"/>
    <w:multiLevelType w:val="hybridMultilevel"/>
    <w:tmpl w:val="0548D936"/>
    <w:lvl w:ilvl="0" w:tplc="E69ECC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844CD9"/>
    <w:multiLevelType w:val="multilevel"/>
    <w:tmpl w:val="31BEC612"/>
    <w:lvl w:ilvl="0">
      <w:start w:val="1"/>
      <w:numFmt w:val="decimal"/>
      <w:lvlText w:val="%1."/>
      <w:lvlJc w:val="left"/>
      <w:pPr>
        <w:tabs>
          <w:tab w:val="num" w:pos="720"/>
        </w:tabs>
        <w:ind w:left="720" w:hanging="360"/>
      </w:pPr>
      <w:rPr>
        <w:b/>
      </w:rPr>
    </w:lvl>
    <w:lvl w:ilvl="1">
      <w:start w:val="1"/>
      <w:numFmt w:val="decimal"/>
      <w:isLgl/>
      <w:lvlText w:val="%1.%2."/>
      <w:lvlJc w:val="left"/>
      <w:pPr>
        <w:tabs>
          <w:tab w:val="num" w:pos="750"/>
        </w:tabs>
        <w:ind w:left="750" w:hanging="57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22DE57FA"/>
    <w:multiLevelType w:val="multilevel"/>
    <w:tmpl w:val="FC840F1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4242D0"/>
    <w:multiLevelType w:val="multilevel"/>
    <w:tmpl w:val="FE62B5DA"/>
    <w:lvl w:ilvl="0">
      <w:start w:val="1"/>
      <w:numFmt w:val="decimal"/>
      <w:lvlText w:val="%1."/>
      <w:lvlJc w:val="left"/>
      <w:pPr>
        <w:tabs>
          <w:tab w:val="num" w:pos="1080"/>
        </w:tabs>
        <w:ind w:left="1080" w:hanging="360"/>
      </w:pPr>
      <w:rPr>
        <w:b/>
      </w:rPr>
    </w:lvl>
    <w:lvl w:ilvl="1">
      <w:start w:val="1"/>
      <w:numFmt w:val="decimal"/>
      <w:isLgl/>
      <w:lvlText w:val="%1.%2."/>
      <w:lvlJc w:val="left"/>
      <w:pPr>
        <w:tabs>
          <w:tab w:val="num" w:pos="1320"/>
        </w:tabs>
        <w:ind w:left="1320" w:hanging="42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100"/>
        </w:tabs>
        <w:ind w:left="210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80"/>
        </w:tabs>
        <w:ind w:left="2580" w:hanging="1440"/>
      </w:pPr>
      <w:rPr>
        <w:rFonts w:hint="default"/>
      </w:rPr>
    </w:lvl>
    <w:lvl w:ilvl="8">
      <w:start w:val="1"/>
      <w:numFmt w:val="decimal"/>
      <w:isLgl/>
      <w:lvlText w:val="%1.%2.%3.%4.%5.%6.%7.%8.%9."/>
      <w:lvlJc w:val="left"/>
      <w:pPr>
        <w:tabs>
          <w:tab w:val="num" w:pos="3000"/>
        </w:tabs>
        <w:ind w:left="3000" w:hanging="1800"/>
      </w:pPr>
      <w:rPr>
        <w:rFonts w:hint="default"/>
      </w:rPr>
    </w:lvl>
  </w:abstractNum>
  <w:abstractNum w:abstractNumId="14" w15:restartNumberingAfterBreak="0">
    <w:nsid w:val="251A0F76"/>
    <w:multiLevelType w:val="multilevel"/>
    <w:tmpl w:val="9320A6C6"/>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5FB40DA"/>
    <w:multiLevelType w:val="multilevel"/>
    <w:tmpl w:val="7C16CCA8"/>
    <w:lvl w:ilvl="0">
      <w:start w:val="1"/>
      <w:numFmt w:val="decimal"/>
      <w:lvlText w:val="%1"/>
      <w:lvlJc w:val="left"/>
      <w:pPr>
        <w:tabs>
          <w:tab w:val="num" w:pos="690"/>
        </w:tabs>
        <w:ind w:left="690" w:hanging="690"/>
      </w:pPr>
      <w:rPr>
        <w:rFonts w:hint="default"/>
      </w:rPr>
    </w:lvl>
    <w:lvl w:ilvl="1">
      <w:start w:val="3"/>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15:restartNumberingAfterBreak="0">
    <w:nsid w:val="267B79A0"/>
    <w:multiLevelType w:val="multilevel"/>
    <w:tmpl w:val="81668FE4"/>
    <w:lvl w:ilvl="0">
      <w:start w:val="3"/>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27970296"/>
    <w:multiLevelType w:val="multilevel"/>
    <w:tmpl w:val="BC6CEEB6"/>
    <w:lvl w:ilvl="0">
      <w:start w:val="1"/>
      <w:numFmt w:val="decimal"/>
      <w:lvlText w:val="%1"/>
      <w:lvlJc w:val="left"/>
      <w:pPr>
        <w:tabs>
          <w:tab w:val="num" w:pos="555"/>
        </w:tabs>
        <w:ind w:left="555" w:hanging="555"/>
      </w:pPr>
      <w:rPr>
        <w:rFonts w:hint="default"/>
        <w:color w:val="auto"/>
      </w:rPr>
    </w:lvl>
    <w:lvl w:ilvl="1">
      <w:start w:val="2"/>
      <w:numFmt w:val="decimal"/>
      <w:lvlText w:val="%1.%2"/>
      <w:lvlJc w:val="left"/>
      <w:pPr>
        <w:tabs>
          <w:tab w:val="num" w:pos="915"/>
        </w:tabs>
        <w:ind w:left="915" w:hanging="555"/>
      </w:pPr>
      <w:rPr>
        <w:rFonts w:hint="default"/>
        <w:color w:val="auto"/>
      </w:rPr>
    </w:lvl>
    <w:lvl w:ilvl="2">
      <w:start w:val="3"/>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18" w15:restartNumberingAfterBreak="0">
    <w:nsid w:val="27BB63EA"/>
    <w:multiLevelType w:val="multilevel"/>
    <w:tmpl w:val="F06E2D08"/>
    <w:lvl w:ilvl="0">
      <w:start w:val="1"/>
      <w:numFmt w:val="decimal"/>
      <w:lvlText w:val="%1."/>
      <w:lvlJc w:val="left"/>
      <w:pPr>
        <w:tabs>
          <w:tab w:val="num" w:pos="720"/>
        </w:tabs>
        <w:ind w:left="720" w:hanging="360"/>
      </w:pPr>
    </w:lvl>
    <w:lvl w:ilvl="1">
      <w:start w:val="1"/>
      <w:numFmt w:val="decimal"/>
      <w:isLgl/>
      <w:lvlText w:val="%1.%2."/>
      <w:lvlJc w:val="left"/>
      <w:pPr>
        <w:tabs>
          <w:tab w:val="num" w:pos="1950"/>
        </w:tabs>
        <w:ind w:left="1950" w:hanging="1230"/>
      </w:pPr>
    </w:lvl>
    <w:lvl w:ilvl="2">
      <w:start w:val="1"/>
      <w:numFmt w:val="decimal"/>
      <w:isLgl/>
      <w:lvlText w:val="%1.%2.%3."/>
      <w:lvlJc w:val="left"/>
      <w:pPr>
        <w:tabs>
          <w:tab w:val="num" w:pos="2310"/>
        </w:tabs>
        <w:ind w:left="2310" w:hanging="1230"/>
      </w:pPr>
    </w:lvl>
    <w:lvl w:ilvl="3">
      <w:start w:val="1"/>
      <w:numFmt w:val="decimal"/>
      <w:isLgl/>
      <w:lvlText w:val="%1.%2.%3.%4."/>
      <w:lvlJc w:val="left"/>
      <w:pPr>
        <w:tabs>
          <w:tab w:val="num" w:pos="2670"/>
        </w:tabs>
        <w:ind w:left="2670" w:hanging="1230"/>
      </w:pPr>
    </w:lvl>
    <w:lvl w:ilvl="4">
      <w:start w:val="1"/>
      <w:numFmt w:val="decimal"/>
      <w:isLgl/>
      <w:lvlText w:val="%1.%2.%3.%4.%5."/>
      <w:lvlJc w:val="left"/>
      <w:pPr>
        <w:tabs>
          <w:tab w:val="num" w:pos="3030"/>
        </w:tabs>
        <w:ind w:left="3030" w:hanging="123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19" w15:restartNumberingAfterBreak="0">
    <w:nsid w:val="29B25323"/>
    <w:multiLevelType w:val="multilevel"/>
    <w:tmpl w:val="0D3ACAF6"/>
    <w:lvl w:ilvl="0">
      <w:start w:val="6"/>
      <w:numFmt w:val="decimal"/>
      <w:lvlText w:val="%1."/>
      <w:lvlJc w:val="left"/>
      <w:pPr>
        <w:tabs>
          <w:tab w:val="num" w:pos="1080"/>
        </w:tabs>
        <w:ind w:left="1080" w:hanging="360"/>
      </w:pPr>
      <w:rPr>
        <w:rFonts w:hint="default"/>
      </w:rPr>
    </w:lvl>
    <w:lvl w:ilvl="1">
      <w:start w:val="1"/>
      <w:numFmt w:val="decimal"/>
      <w:isLgl/>
      <w:lvlText w:val="%1.%2."/>
      <w:lvlJc w:val="left"/>
      <w:pPr>
        <w:tabs>
          <w:tab w:val="num" w:pos="600"/>
        </w:tabs>
        <w:ind w:left="60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0" w15:restartNumberingAfterBreak="0">
    <w:nsid w:val="2E9A794E"/>
    <w:multiLevelType w:val="multilevel"/>
    <w:tmpl w:val="81648016"/>
    <w:lvl w:ilvl="0">
      <w:start w:val="2"/>
      <w:numFmt w:val="none"/>
      <w:lvlText w:val="II."/>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EA76E31"/>
    <w:multiLevelType w:val="multilevel"/>
    <w:tmpl w:val="16180574"/>
    <w:lvl w:ilvl="0">
      <w:start w:val="11"/>
      <w:numFmt w:val="decimal"/>
      <w:lvlText w:val="%1."/>
      <w:lvlJc w:val="left"/>
      <w:pPr>
        <w:tabs>
          <w:tab w:val="num" w:pos="720"/>
        </w:tabs>
        <w:ind w:left="720" w:hanging="360"/>
      </w:pPr>
      <w:rPr>
        <w:rFonts w:hint="default"/>
      </w:rPr>
    </w:lvl>
    <w:lvl w:ilvl="1">
      <w:start w:val="4"/>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2F2F6B6F"/>
    <w:multiLevelType w:val="hybridMultilevel"/>
    <w:tmpl w:val="36E8E786"/>
    <w:lvl w:ilvl="0" w:tplc="B1F6C8EE">
      <w:start w:val="4"/>
      <w:numFmt w:val="decimal"/>
      <w:lvlText w:val="%1."/>
      <w:lvlJc w:val="left"/>
      <w:pPr>
        <w:tabs>
          <w:tab w:val="num" w:pos="720"/>
        </w:tabs>
        <w:ind w:left="720" w:hanging="360"/>
      </w:pPr>
    </w:lvl>
    <w:lvl w:ilvl="1" w:tplc="00D404A2">
      <w:numFmt w:val="none"/>
      <w:lvlText w:val=""/>
      <w:lvlJc w:val="left"/>
      <w:pPr>
        <w:tabs>
          <w:tab w:val="num" w:pos="360"/>
        </w:tabs>
      </w:pPr>
    </w:lvl>
    <w:lvl w:ilvl="2" w:tplc="1B4A4DB4">
      <w:numFmt w:val="none"/>
      <w:lvlText w:val=""/>
      <w:lvlJc w:val="left"/>
      <w:pPr>
        <w:tabs>
          <w:tab w:val="num" w:pos="360"/>
        </w:tabs>
      </w:pPr>
    </w:lvl>
    <w:lvl w:ilvl="3" w:tplc="880CD9D2">
      <w:numFmt w:val="none"/>
      <w:lvlText w:val=""/>
      <w:lvlJc w:val="left"/>
      <w:pPr>
        <w:tabs>
          <w:tab w:val="num" w:pos="360"/>
        </w:tabs>
      </w:pPr>
    </w:lvl>
    <w:lvl w:ilvl="4" w:tplc="F81CD3AE">
      <w:numFmt w:val="none"/>
      <w:lvlText w:val=""/>
      <w:lvlJc w:val="left"/>
      <w:pPr>
        <w:tabs>
          <w:tab w:val="num" w:pos="360"/>
        </w:tabs>
      </w:pPr>
    </w:lvl>
    <w:lvl w:ilvl="5" w:tplc="4F8E69CE">
      <w:numFmt w:val="none"/>
      <w:lvlText w:val=""/>
      <w:lvlJc w:val="left"/>
      <w:pPr>
        <w:tabs>
          <w:tab w:val="num" w:pos="360"/>
        </w:tabs>
      </w:pPr>
    </w:lvl>
    <w:lvl w:ilvl="6" w:tplc="9774B6EE">
      <w:numFmt w:val="none"/>
      <w:lvlText w:val=""/>
      <w:lvlJc w:val="left"/>
      <w:pPr>
        <w:tabs>
          <w:tab w:val="num" w:pos="360"/>
        </w:tabs>
      </w:pPr>
    </w:lvl>
    <w:lvl w:ilvl="7" w:tplc="58CCE18A">
      <w:numFmt w:val="none"/>
      <w:lvlText w:val=""/>
      <w:lvlJc w:val="left"/>
      <w:pPr>
        <w:tabs>
          <w:tab w:val="num" w:pos="360"/>
        </w:tabs>
      </w:pPr>
    </w:lvl>
    <w:lvl w:ilvl="8" w:tplc="1D4C3DA2">
      <w:numFmt w:val="none"/>
      <w:lvlText w:val=""/>
      <w:lvlJc w:val="left"/>
      <w:pPr>
        <w:tabs>
          <w:tab w:val="num" w:pos="360"/>
        </w:tabs>
      </w:pPr>
    </w:lvl>
  </w:abstractNum>
  <w:abstractNum w:abstractNumId="23" w15:restartNumberingAfterBreak="0">
    <w:nsid w:val="31C811D2"/>
    <w:multiLevelType w:val="hybridMultilevel"/>
    <w:tmpl w:val="25465C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6310FD"/>
    <w:multiLevelType w:val="hybridMultilevel"/>
    <w:tmpl w:val="5F98A8BA"/>
    <w:lvl w:ilvl="0" w:tplc="2EA85D94">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3B6313C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3DC4473C"/>
    <w:multiLevelType w:val="hybridMultilevel"/>
    <w:tmpl w:val="BA90A4F8"/>
    <w:lvl w:ilvl="0" w:tplc="80862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E394ECB"/>
    <w:multiLevelType w:val="hybridMultilevel"/>
    <w:tmpl w:val="E6DC0B04"/>
    <w:lvl w:ilvl="0" w:tplc="BC7A2F38">
      <w:start w:val="9"/>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3F491481"/>
    <w:multiLevelType w:val="hybridMultilevel"/>
    <w:tmpl w:val="25465C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54459E"/>
    <w:multiLevelType w:val="hybridMultilevel"/>
    <w:tmpl w:val="0CC8C940"/>
    <w:lvl w:ilvl="0" w:tplc="39446FA2">
      <w:start w:val="7"/>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3F8D33EF"/>
    <w:multiLevelType w:val="multilevel"/>
    <w:tmpl w:val="FC840F1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44165243"/>
    <w:multiLevelType w:val="multilevel"/>
    <w:tmpl w:val="A516B6A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15:restartNumberingAfterBreak="0">
    <w:nsid w:val="45E8158B"/>
    <w:multiLevelType w:val="multilevel"/>
    <w:tmpl w:val="4080E130"/>
    <w:lvl w:ilvl="0">
      <w:start w:val="11"/>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4CF807B9"/>
    <w:multiLevelType w:val="hybridMultilevel"/>
    <w:tmpl w:val="37A891F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085509B"/>
    <w:multiLevelType w:val="hybridMultilevel"/>
    <w:tmpl w:val="C5DE8E7A"/>
    <w:lvl w:ilvl="0" w:tplc="740EA0FE">
      <w:start w:val="5"/>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15:restartNumberingAfterBreak="0">
    <w:nsid w:val="527508B7"/>
    <w:multiLevelType w:val="multilevel"/>
    <w:tmpl w:val="BA6A26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sz w:val="24"/>
        <w:szCs w:val="24"/>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15:restartNumberingAfterBreak="0">
    <w:nsid w:val="5CB838E9"/>
    <w:multiLevelType w:val="multilevel"/>
    <w:tmpl w:val="FC840F1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3F462C4"/>
    <w:multiLevelType w:val="multilevel"/>
    <w:tmpl w:val="FC840F1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663D0882"/>
    <w:multiLevelType w:val="multilevel"/>
    <w:tmpl w:val="09682AF4"/>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9" w15:restartNumberingAfterBreak="0">
    <w:nsid w:val="68542352"/>
    <w:multiLevelType w:val="multilevel"/>
    <w:tmpl w:val="77BCCDF4"/>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915"/>
        </w:tabs>
        <w:ind w:left="915" w:hanging="55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0" w15:restartNumberingAfterBreak="0">
    <w:nsid w:val="6CAB1FF4"/>
    <w:multiLevelType w:val="multilevel"/>
    <w:tmpl w:val="F53E02E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1" w15:restartNumberingAfterBreak="0">
    <w:nsid w:val="6DE246E9"/>
    <w:multiLevelType w:val="hybridMultilevel"/>
    <w:tmpl w:val="26722BCE"/>
    <w:lvl w:ilvl="0" w:tplc="E09AFEBC">
      <w:start w:val="4"/>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15:restartNumberingAfterBreak="0">
    <w:nsid w:val="75645926"/>
    <w:multiLevelType w:val="multilevel"/>
    <w:tmpl w:val="C9D803FC"/>
    <w:lvl w:ilvl="0">
      <w:start w:val="1"/>
      <w:numFmt w:val="decimal"/>
      <w:lvlText w:val="%1."/>
      <w:lvlJc w:val="left"/>
      <w:pPr>
        <w:ind w:left="360" w:hanging="360"/>
      </w:pPr>
      <w:rPr>
        <w:rFonts w:hint="default"/>
        <w:i w:val="0"/>
      </w:rPr>
    </w:lvl>
    <w:lvl w:ilvl="1">
      <w:start w:val="1"/>
      <w:numFmt w:val="decimal"/>
      <w:lvlText w:val="%1.%2."/>
      <w:lvlJc w:val="left"/>
      <w:pPr>
        <w:ind w:left="1647" w:hanging="360"/>
      </w:pPr>
      <w:rPr>
        <w:rFonts w:hint="default"/>
        <w:i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43" w15:restartNumberingAfterBreak="0">
    <w:nsid w:val="765C7A45"/>
    <w:multiLevelType w:val="multilevel"/>
    <w:tmpl w:val="FA94BF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4" w15:restartNumberingAfterBreak="0">
    <w:nsid w:val="7B122297"/>
    <w:multiLevelType w:val="hybridMultilevel"/>
    <w:tmpl w:val="144AA91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6"/>
  </w:num>
  <w:num w:numId="7">
    <w:abstractNumId w:val="25"/>
  </w:num>
  <w:num w:numId="8">
    <w:abstractNumId w:val="15"/>
  </w:num>
  <w:num w:numId="9">
    <w:abstractNumId w:val="40"/>
  </w:num>
  <w:num w:numId="10">
    <w:abstractNumId w:val="17"/>
  </w:num>
  <w:num w:numId="11">
    <w:abstractNumId w:val="3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
  </w:num>
  <w:num w:numId="15">
    <w:abstractNumId w:val="8"/>
  </w:num>
  <w:num w:numId="16">
    <w:abstractNumId w:val="35"/>
  </w:num>
  <w:num w:numId="17">
    <w:abstractNumId w:val="33"/>
  </w:num>
  <w:num w:numId="18">
    <w:abstractNumId w:val="31"/>
  </w:num>
  <w:num w:numId="19">
    <w:abstractNumId w:val="43"/>
  </w:num>
  <w:num w:numId="20">
    <w:abstractNumId w:val="21"/>
  </w:num>
  <w:num w:numId="21">
    <w:abstractNumId w:val="42"/>
  </w:num>
  <w:num w:numId="22">
    <w:abstractNumId w:val="13"/>
  </w:num>
  <w:num w:numId="23">
    <w:abstractNumId w:val="29"/>
  </w:num>
  <w:num w:numId="24">
    <w:abstractNumId w:val="19"/>
  </w:num>
  <w:num w:numId="25">
    <w:abstractNumId w:val="41"/>
  </w:num>
  <w:num w:numId="26">
    <w:abstractNumId w:val="24"/>
  </w:num>
  <w:num w:numId="27">
    <w:abstractNumId w:val="27"/>
  </w:num>
  <w:num w:numId="28">
    <w:abstractNumId w:val="7"/>
  </w:num>
  <w:num w:numId="29">
    <w:abstractNumId w:val="34"/>
  </w:num>
  <w:num w:numId="30">
    <w:abstractNumId w:val="4"/>
  </w:num>
  <w:num w:numId="31">
    <w:abstractNumId w:val="20"/>
  </w:num>
  <w:num w:numId="32">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2"/>
  </w:num>
  <w:num w:numId="35">
    <w:abstractNumId w:val="16"/>
  </w:num>
  <w:num w:numId="36">
    <w:abstractNumId w:val="14"/>
  </w:num>
  <w:num w:numId="37">
    <w:abstractNumId w:val="5"/>
  </w:num>
  <w:num w:numId="38">
    <w:abstractNumId w:val="1"/>
  </w:num>
  <w:num w:numId="39">
    <w:abstractNumId w:val="44"/>
  </w:num>
  <w:num w:numId="40">
    <w:abstractNumId w:val="37"/>
  </w:num>
  <w:num w:numId="41">
    <w:abstractNumId w:val="30"/>
  </w:num>
  <w:num w:numId="42">
    <w:abstractNumId w:val="12"/>
  </w:num>
  <w:num w:numId="43">
    <w:abstractNumId w:val="26"/>
  </w:num>
  <w:num w:numId="44">
    <w:abstractNumId w:val="23"/>
  </w:num>
  <w:num w:numId="45">
    <w:abstractNumId w:val="36"/>
  </w:num>
  <w:num w:numId="46">
    <w:abstractNumId w:val="22"/>
  </w:num>
  <w:num w:numId="47">
    <w:abstractNumId w:val="10"/>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3CC5"/>
    <w:rsid w:val="00013CFB"/>
    <w:rsid w:val="00015924"/>
    <w:rsid w:val="00015D19"/>
    <w:rsid w:val="00015EED"/>
    <w:rsid w:val="0001670F"/>
    <w:rsid w:val="00034DBD"/>
    <w:rsid w:val="000353C8"/>
    <w:rsid w:val="00036A03"/>
    <w:rsid w:val="00040CE5"/>
    <w:rsid w:val="0004123E"/>
    <w:rsid w:val="000435F3"/>
    <w:rsid w:val="00054773"/>
    <w:rsid w:val="00055259"/>
    <w:rsid w:val="00056B90"/>
    <w:rsid w:val="00056C5D"/>
    <w:rsid w:val="000602C1"/>
    <w:rsid w:val="0006078B"/>
    <w:rsid w:val="00060B8D"/>
    <w:rsid w:val="00060D56"/>
    <w:rsid w:val="00065D94"/>
    <w:rsid w:val="00071EA5"/>
    <w:rsid w:val="00074E9C"/>
    <w:rsid w:val="00084404"/>
    <w:rsid w:val="000856CA"/>
    <w:rsid w:val="000871B9"/>
    <w:rsid w:val="000875F5"/>
    <w:rsid w:val="00090A37"/>
    <w:rsid w:val="00095CAE"/>
    <w:rsid w:val="000A1614"/>
    <w:rsid w:val="000A1783"/>
    <w:rsid w:val="000A47F6"/>
    <w:rsid w:val="000B1DF8"/>
    <w:rsid w:val="000B4596"/>
    <w:rsid w:val="000B748E"/>
    <w:rsid w:val="000C40F9"/>
    <w:rsid w:val="000C5D32"/>
    <w:rsid w:val="000C6009"/>
    <w:rsid w:val="000C6774"/>
    <w:rsid w:val="000C7D7A"/>
    <w:rsid w:val="000D5644"/>
    <w:rsid w:val="000D6824"/>
    <w:rsid w:val="000E2B15"/>
    <w:rsid w:val="000E597F"/>
    <w:rsid w:val="000E6346"/>
    <w:rsid w:val="000E65F0"/>
    <w:rsid w:val="000F3C68"/>
    <w:rsid w:val="000F3C6F"/>
    <w:rsid w:val="000F640D"/>
    <w:rsid w:val="00111A6F"/>
    <w:rsid w:val="00113F45"/>
    <w:rsid w:val="0011496C"/>
    <w:rsid w:val="00115A71"/>
    <w:rsid w:val="00120E07"/>
    <w:rsid w:val="00122C64"/>
    <w:rsid w:val="00124B5F"/>
    <w:rsid w:val="00131663"/>
    <w:rsid w:val="00134825"/>
    <w:rsid w:val="00142842"/>
    <w:rsid w:val="00147261"/>
    <w:rsid w:val="001550A1"/>
    <w:rsid w:val="00155AB8"/>
    <w:rsid w:val="00156F9D"/>
    <w:rsid w:val="001601AA"/>
    <w:rsid w:val="001617B1"/>
    <w:rsid w:val="00172AC6"/>
    <w:rsid w:val="001778EB"/>
    <w:rsid w:val="00180A4A"/>
    <w:rsid w:val="0018192E"/>
    <w:rsid w:val="00182A1C"/>
    <w:rsid w:val="00183516"/>
    <w:rsid w:val="001878C8"/>
    <w:rsid w:val="00192A86"/>
    <w:rsid w:val="00195E34"/>
    <w:rsid w:val="00196FE3"/>
    <w:rsid w:val="001A0B57"/>
    <w:rsid w:val="001A1A00"/>
    <w:rsid w:val="001A1B4F"/>
    <w:rsid w:val="001A4933"/>
    <w:rsid w:val="001A6391"/>
    <w:rsid w:val="001A64C1"/>
    <w:rsid w:val="001B01F4"/>
    <w:rsid w:val="001B1934"/>
    <w:rsid w:val="001B3713"/>
    <w:rsid w:val="001B4009"/>
    <w:rsid w:val="001B60FF"/>
    <w:rsid w:val="001C258A"/>
    <w:rsid w:val="001C4F29"/>
    <w:rsid w:val="001D11E3"/>
    <w:rsid w:val="001D34B9"/>
    <w:rsid w:val="001D4D89"/>
    <w:rsid w:val="001E1C64"/>
    <w:rsid w:val="001E3115"/>
    <w:rsid w:val="001E58ED"/>
    <w:rsid w:val="001E5F9B"/>
    <w:rsid w:val="001E63C6"/>
    <w:rsid w:val="001E69E6"/>
    <w:rsid w:val="001F1DA2"/>
    <w:rsid w:val="001F259D"/>
    <w:rsid w:val="001F3A29"/>
    <w:rsid w:val="001F4C4F"/>
    <w:rsid w:val="001F5481"/>
    <w:rsid w:val="0020046A"/>
    <w:rsid w:val="00203E24"/>
    <w:rsid w:val="00206F3D"/>
    <w:rsid w:val="00206FC1"/>
    <w:rsid w:val="002075C4"/>
    <w:rsid w:val="0021048F"/>
    <w:rsid w:val="00214132"/>
    <w:rsid w:val="00225587"/>
    <w:rsid w:val="00225E2C"/>
    <w:rsid w:val="002317D2"/>
    <w:rsid w:val="002346AB"/>
    <w:rsid w:val="0023544B"/>
    <w:rsid w:val="002357A6"/>
    <w:rsid w:val="00245F3F"/>
    <w:rsid w:val="00246672"/>
    <w:rsid w:val="0025100E"/>
    <w:rsid w:val="0025122D"/>
    <w:rsid w:val="00253E6A"/>
    <w:rsid w:val="002567F1"/>
    <w:rsid w:val="00260B98"/>
    <w:rsid w:val="00261CC0"/>
    <w:rsid w:val="00262236"/>
    <w:rsid w:val="00264932"/>
    <w:rsid w:val="00264F08"/>
    <w:rsid w:val="002650E4"/>
    <w:rsid w:val="00265B50"/>
    <w:rsid w:val="00266E9F"/>
    <w:rsid w:val="0027213C"/>
    <w:rsid w:val="00277714"/>
    <w:rsid w:val="00284C50"/>
    <w:rsid w:val="002850DD"/>
    <w:rsid w:val="002867CF"/>
    <w:rsid w:val="0028753F"/>
    <w:rsid w:val="00296354"/>
    <w:rsid w:val="00296A09"/>
    <w:rsid w:val="002A0472"/>
    <w:rsid w:val="002A3F7B"/>
    <w:rsid w:val="002A4625"/>
    <w:rsid w:val="002A5112"/>
    <w:rsid w:val="002A557E"/>
    <w:rsid w:val="002A7B6E"/>
    <w:rsid w:val="002A7EDA"/>
    <w:rsid w:val="002B0A5C"/>
    <w:rsid w:val="002B2201"/>
    <w:rsid w:val="002B34EE"/>
    <w:rsid w:val="002C557E"/>
    <w:rsid w:val="002C5887"/>
    <w:rsid w:val="002C7C58"/>
    <w:rsid w:val="002D0A92"/>
    <w:rsid w:val="002D29D0"/>
    <w:rsid w:val="002D4F9D"/>
    <w:rsid w:val="002D640E"/>
    <w:rsid w:val="002D6A38"/>
    <w:rsid w:val="002F0A3A"/>
    <w:rsid w:val="002F3BB1"/>
    <w:rsid w:val="002F5BE5"/>
    <w:rsid w:val="00301E0D"/>
    <w:rsid w:val="00305278"/>
    <w:rsid w:val="00310839"/>
    <w:rsid w:val="00311341"/>
    <w:rsid w:val="00312B03"/>
    <w:rsid w:val="00313071"/>
    <w:rsid w:val="00313B8F"/>
    <w:rsid w:val="00315DE2"/>
    <w:rsid w:val="00322ABF"/>
    <w:rsid w:val="00336D29"/>
    <w:rsid w:val="00343103"/>
    <w:rsid w:val="00344E5F"/>
    <w:rsid w:val="0034561F"/>
    <w:rsid w:val="00351D82"/>
    <w:rsid w:val="00353300"/>
    <w:rsid w:val="00353355"/>
    <w:rsid w:val="00355A34"/>
    <w:rsid w:val="00360063"/>
    <w:rsid w:val="003618AE"/>
    <w:rsid w:val="00367F4D"/>
    <w:rsid w:val="0037113B"/>
    <w:rsid w:val="0038281B"/>
    <w:rsid w:val="003862AF"/>
    <w:rsid w:val="00392E52"/>
    <w:rsid w:val="00396005"/>
    <w:rsid w:val="003A0E4C"/>
    <w:rsid w:val="003A3AE2"/>
    <w:rsid w:val="003A5531"/>
    <w:rsid w:val="003A791C"/>
    <w:rsid w:val="003B2739"/>
    <w:rsid w:val="003B3D57"/>
    <w:rsid w:val="003B516D"/>
    <w:rsid w:val="003B68EF"/>
    <w:rsid w:val="003B6D5A"/>
    <w:rsid w:val="003B7B71"/>
    <w:rsid w:val="003B7F73"/>
    <w:rsid w:val="003C07A3"/>
    <w:rsid w:val="003C399F"/>
    <w:rsid w:val="003C4706"/>
    <w:rsid w:val="003C5DAB"/>
    <w:rsid w:val="003C7181"/>
    <w:rsid w:val="003D1143"/>
    <w:rsid w:val="003D1FF5"/>
    <w:rsid w:val="003D4174"/>
    <w:rsid w:val="003D4DA4"/>
    <w:rsid w:val="003D5A5C"/>
    <w:rsid w:val="003D5D6E"/>
    <w:rsid w:val="003E052D"/>
    <w:rsid w:val="003E13DE"/>
    <w:rsid w:val="003E2D83"/>
    <w:rsid w:val="003E4934"/>
    <w:rsid w:val="003E6C36"/>
    <w:rsid w:val="003F3902"/>
    <w:rsid w:val="003F75C6"/>
    <w:rsid w:val="0040338C"/>
    <w:rsid w:val="00411010"/>
    <w:rsid w:val="00415D7E"/>
    <w:rsid w:val="0041776F"/>
    <w:rsid w:val="0042280C"/>
    <w:rsid w:val="004269A7"/>
    <w:rsid w:val="00435191"/>
    <w:rsid w:val="004400C5"/>
    <w:rsid w:val="00443C7A"/>
    <w:rsid w:val="00446118"/>
    <w:rsid w:val="00446876"/>
    <w:rsid w:val="00450BBC"/>
    <w:rsid w:val="00451205"/>
    <w:rsid w:val="00452D7F"/>
    <w:rsid w:val="00453DF6"/>
    <w:rsid w:val="0045441D"/>
    <w:rsid w:val="00455193"/>
    <w:rsid w:val="00461E8E"/>
    <w:rsid w:val="0046202E"/>
    <w:rsid w:val="00462631"/>
    <w:rsid w:val="00462831"/>
    <w:rsid w:val="00462A3A"/>
    <w:rsid w:val="00462AA9"/>
    <w:rsid w:val="0046511F"/>
    <w:rsid w:val="00466317"/>
    <w:rsid w:val="0046706C"/>
    <w:rsid w:val="0047648A"/>
    <w:rsid w:val="0048010A"/>
    <w:rsid w:val="00480282"/>
    <w:rsid w:val="004804DE"/>
    <w:rsid w:val="00480B97"/>
    <w:rsid w:val="00484D4E"/>
    <w:rsid w:val="004866D6"/>
    <w:rsid w:val="00486A43"/>
    <w:rsid w:val="00490EC7"/>
    <w:rsid w:val="004940C2"/>
    <w:rsid w:val="004A21AA"/>
    <w:rsid w:val="004A24DD"/>
    <w:rsid w:val="004A628E"/>
    <w:rsid w:val="004B6602"/>
    <w:rsid w:val="004C4DF9"/>
    <w:rsid w:val="004C54AD"/>
    <w:rsid w:val="004D0BA1"/>
    <w:rsid w:val="004D392D"/>
    <w:rsid w:val="004D73DC"/>
    <w:rsid w:val="004E0751"/>
    <w:rsid w:val="004E21C9"/>
    <w:rsid w:val="004F4558"/>
    <w:rsid w:val="004F5947"/>
    <w:rsid w:val="00501BC5"/>
    <w:rsid w:val="0050230F"/>
    <w:rsid w:val="00502C8D"/>
    <w:rsid w:val="00504635"/>
    <w:rsid w:val="005051FD"/>
    <w:rsid w:val="00505AC8"/>
    <w:rsid w:val="0050711D"/>
    <w:rsid w:val="005123F1"/>
    <w:rsid w:val="00512F3B"/>
    <w:rsid w:val="00514751"/>
    <w:rsid w:val="0051497E"/>
    <w:rsid w:val="00515291"/>
    <w:rsid w:val="005162C4"/>
    <w:rsid w:val="00520D5D"/>
    <w:rsid w:val="00523B14"/>
    <w:rsid w:val="00524CDA"/>
    <w:rsid w:val="00525558"/>
    <w:rsid w:val="00527397"/>
    <w:rsid w:val="0053005C"/>
    <w:rsid w:val="005322EE"/>
    <w:rsid w:val="005333D4"/>
    <w:rsid w:val="00533AEE"/>
    <w:rsid w:val="005360B4"/>
    <w:rsid w:val="00542DE3"/>
    <w:rsid w:val="0054560F"/>
    <w:rsid w:val="005457FC"/>
    <w:rsid w:val="005655E3"/>
    <w:rsid w:val="005661E4"/>
    <w:rsid w:val="005706BC"/>
    <w:rsid w:val="00570843"/>
    <w:rsid w:val="0057279B"/>
    <w:rsid w:val="00572D02"/>
    <w:rsid w:val="005754F9"/>
    <w:rsid w:val="00584E73"/>
    <w:rsid w:val="00584E7D"/>
    <w:rsid w:val="005948A1"/>
    <w:rsid w:val="005A290B"/>
    <w:rsid w:val="005A3169"/>
    <w:rsid w:val="005A4D7D"/>
    <w:rsid w:val="005A6EB5"/>
    <w:rsid w:val="005A77EE"/>
    <w:rsid w:val="005B1F08"/>
    <w:rsid w:val="005B2BA4"/>
    <w:rsid w:val="005C070B"/>
    <w:rsid w:val="005D15DC"/>
    <w:rsid w:val="005D21B4"/>
    <w:rsid w:val="005E02B2"/>
    <w:rsid w:val="005E1A9F"/>
    <w:rsid w:val="005E69FB"/>
    <w:rsid w:val="005E7DEF"/>
    <w:rsid w:val="005F044C"/>
    <w:rsid w:val="005F29FC"/>
    <w:rsid w:val="005F5A32"/>
    <w:rsid w:val="005F6327"/>
    <w:rsid w:val="005F7B3B"/>
    <w:rsid w:val="00604659"/>
    <w:rsid w:val="00604996"/>
    <w:rsid w:val="00606462"/>
    <w:rsid w:val="00606E17"/>
    <w:rsid w:val="00610870"/>
    <w:rsid w:val="0061283C"/>
    <w:rsid w:val="006130FA"/>
    <w:rsid w:val="00614187"/>
    <w:rsid w:val="00621F8E"/>
    <w:rsid w:val="00622FED"/>
    <w:rsid w:val="00625FDA"/>
    <w:rsid w:val="00630B2F"/>
    <w:rsid w:val="0063200E"/>
    <w:rsid w:val="0064059E"/>
    <w:rsid w:val="0064210B"/>
    <w:rsid w:val="00643CE2"/>
    <w:rsid w:val="006454B6"/>
    <w:rsid w:val="006508F8"/>
    <w:rsid w:val="0065352D"/>
    <w:rsid w:val="00654192"/>
    <w:rsid w:val="00654EDA"/>
    <w:rsid w:val="00656AD2"/>
    <w:rsid w:val="00657362"/>
    <w:rsid w:val="00660F69"/>
    <w:rsid w:val="00663AA1"/>
    <w:rsid w:val="00664D64"/>
    <w:rsid w:val="0066728C"/>
    <w:rsid w:val="00671807"/>
    <w:rsid w:val="00673BB4"/>
    <w:rsid w:val="006775E3"/>
    <w:rsid w:val="006844F7"/>
    <w:rsid w:val="00686156"/>
    <w:rsid w:val="00687496"/>
    <w:rsid w:val="00687E52"/>
    <w:rsid w:val="006926E5"/>
    <w:rsid w:val="006929AE"/>
    <w:rsid w:val="00694C45"/>
    <w:rsid w:val="006A3D5B"/>
    <w:rsid w:val="006A5E48"/>
    <w:rsid w:val="006B21ED"/>
    <w:rsid w:val="006B2558"/>
    <w:rsid w:val="006B3322"/>
    <w:rsid w:val="006C0802"/>
    <w:rsid w:val="006C5ACA"/>
    <w:rsid w:val="006C64B3"/>
    <w:rsid w:val="006C66D7"/>
    <w:rsid w:val="006D1A5C"/>
    <w:rsid w:val="006D7C31"/>
    <w:rsid w:val="006E029D"/>
    <w:rsid w:val="006E54E2"/>
    <w:rsid w:val="006F05A2"/>
    <w:rsid w:val="006F088D"/>
    <w:rsid w:val="006F6D2C"/>
    <w:rsid w:val="0070663F"/>
    <w:rsid w:val="00711EF6"/>
    <w:rsid w:val="00715EB2"/>
    <w:rsid w:val="00715FFD"/>
    <w:rsid w:val="00720312"/>
    <w:rsid w:val="00722369"/>
    <w:rsid w:val="00722F73"/>
    <w:rsid w:val="00725513"/>
    <w:rsid w:val="00726E6F"/>
    <w:rsid w:val="00732282"/>
    <w:rsid w:val="007342E4"/>
    <w:rsid w:val="00734457"/>
    <w:rsid w:val="00740FC8"/>
    <w:rsid w:val="00741E18"/>
    <w:rsid w:val="007450AE"/>
    <w:rsid w:val="007464F8"/>
    <w:rsid w:val="00746DD1"/>
    <w:rsid w:val="00750152"/>
    <w:rsid w:val="00752313"/>
    <w:rsid w:val="007535D7"/>
    <w:rsid w:val="007559E0"/>
    <w:rsid w:val="007608DB"/>
    <w:rsid w:val="00761354"/>
    <w:rsid w:val="007674F7"/>
    <w:rsid w:val="007677BB"/>
    <w:rsid w:val="00773FD5"/>
    <w:rsid w:val="00774519"/>
    <w:rsid w:val="0077484E"/>
    <w:rsid w:val="0077711D"/>
    <w:rsid w:val="00782D94"/>
    <w:rsid w:val="00784E1F"/>
    <w:rsid w:val="00790C2E"/>
    <w:rsid w:val="00793CF3"/>
    <w:rsid w:val="007951CB"/>
    <w:rsid w:val="007958BA"/>
    <w:rsid w:val="00796EEB"/>
    <w:rsid w:val="007A02C7"/>
    <w:rsid w:val="007A0DB6"/>
    <w:rsid w:val="007A2E50"/>
    <w:rsid w:val="007A318D"/>
    <w:rsid w:val="007A59CE"/>
    <w:rsid w:val="007A68B3"/>
    <w:rsid w:val="007A72BF"/>
    <w:rsid w:val="007B1119"/>
    <w:rsid w:val="007B3BFA"/>
    <w:rsid w:val="007B5554"/>
    <w:rsid w:val="007B6B2F"/>
    <w:rsid w:val="007B7F00"/>
    <w:rsid w:val="007C1D81"/>
    <w:rsid w:val="007C38BD"/>
    <w:rsid w:val="007C3AC0"/>
    <w:rsid w:val="007C3DD0"/>
    <w:rsid w:val="007C48A2"/>
    <w:rsid w:val="007C5D28"/>
    <w:rsid w:val="007C7002"/>
    <w:rsid w:val="007C7D43"/>
    <w:rsid w:val="007D0762"/>
    <w:rsid w:val="007D0CE6"/>
    <w:rsid w:val="007E3ABC"/>
    <w:rsid w:val="007E6F21"/>
    <w:rsid w:val="007F1A2D"/>
    <w:rsid w:val="007F5356"/>
    <w:rsid w:val="00805B88"/>
    <w:rsid w:val="0081461E"/>
    <w:rsid w:val="00815812"/>
    <w:rsid w:val="00816606"/>
    <w:rsid w:val="00817186"/>
    <w:rsid w:val="00821893"/>
    <w:rsid w:val="00821A19"/>
    <w:rsid w:val="00823A96"/>
    <w:rsid w:val="0082660F"/>
    <w:rsid w:val="0082693F"/>
    <w:rsid w:val="0082786B"/>
    <w:rsid w:val="0083320E"/>
    <w:rsid w:val="00843150"/>
    <w:rsid w:val="00846D34"/>
    <w:rsid w:val="00850430"/>
    <w:rsid w:val="00853EDC"/>
    <w:rsid w:val="00867664"/>
    <w:rsid w:val="0087661B"/>
    <w:rsid w:val="00882442"/>
    <w:rsid w:val="00884C46"/>
    <w:rsid w:val="008A1C42"/>
    <w:rsid w:val="008A586F"/>
    <w:rsid w:val="008A6048"/>
    <w:rsid w:val="008A799E"/>
    <w:rsid w:val="008B04CB"/>
    <w:rsid w:val="008B50A1"/>
    <w:rsid w:val="008C1604"/>
    <w:rsid w:val="008C2F62"/>
    <w:rsid w:val="008D2DBA"/>
    <w:rsid w:val="008D4123"/>
    <w:rsid w:val="008D4225"/>
    <w:rsid w:val="008D46DD"/>
    <w:rsid w:val="008D4B06"/>
    <w:rsid w:val="008D4D36"/>
    <w:rsid w:val="008D4D7E"/>
    <w:rsid w:val="008D5EFD"/>
    <w:rsid w:val="008E063B"/>
    <w:rsid w:val="008E2999"/>
    <w:rsid w:val="008E46BE"/>
    <w:rsid w:val="008E4B71"/>
    <w:rsid w:val="008E54EB"/>
    <w:rsid w:val="008F3C27"/>
    <w:rsid w:val="008F3C2F"/>
    <w:rsid w:val="008F3FC4"/>
    <w:rsid w:val="008F43F3"/>
    <w:rsid w:val="008F608C"/>
    <w:rsid w:val="00906107"/>
    <w:rsid w:val="009066B2"/>
    <w:rsid w:val="00910BCC"/>
    <w:rsid w:val="009131E3"/>
    <w:rsid w:val="00913CB7"/>
    <w:rsid w:val="0091431D"/>
    <w:rsid w:val="00914463"/>
    <w:rsid w:val="00915864"/>
    <w:rsid w:val="00917FEF"/>
    <w:rsid w:val="00920112"/>
    <w:rsid w:val="00920A17"/>
    <w:rsid w:val="00921389"/>
    <w:rsid w:val="009213B2"/>
    <w:rsid w:val="00933FA7"/>
    <w:rsid w:val="009452B4"/>
    <w:rsid w:val="0094548A"/>
    <w:rsid w:val="00947C69"/>
    <w:rsid w:val="00951ED6"/>
    <w:rsid w:val="00952B1B"/>
    <w:rsid w:val="00954CAE"/>
    <w:rsid w:val="009558A0"/>
    <w:rsid w:val="00962848"/>
    <w:rsid w:val="009706FF"/>
    <w:rsid w:val="0097469A"/>
    <w:rsid w:val="0097554D"/>
    <w:rsid w:val="00976A77"/>
    <w:rsid w:val="0098506B"/>
    <w:rsid w:val="009978F6"/>
    <w:rsid w:val="009A29DF"/>
    <w:rsid w:val="009A2F6B"/>
    <w:rsid w:val="009A6145"/>
    <w:rsid w:val="009A6EA8"/>
    <w:rsid w:val="009B3AAC"/>
    <w:rsid w:val="009B40E6"/>
    <w:rsid w:val="009B5EF0"/>
    <w:rsid w:val="009C3488"/>
    <w:rsid w:val="009C7FB4"/>
    <w:rsid w:val="009D106B"/>
    <w:rsid w:val="009D12FA"/>
    <w:rsid w:val="009D3F36"/>
    <w:rsid w:val="009E2BBD"/>
    <w:rsid w:val="009E4C47"/>
    <w:rsid w:val="009F40FE"/>
    <w:rsid w:val="009F4426"/>
    <w:rsid w:val="009F6781"/>
    <w:rsid w:val="00A07E45"/>
    <w:rsid w:val="00A10F30"/>
    <w:rsid w:val="00A111C2"/>
    <w:rsid w:val="00A12B29"/>
    <w:rsid w:val="00A13D14"/>
    <w:rsid w:val="00A140B7"/>
    <w:rsid w:val="00A14687"/>
    <w:rsid w:val="00A20473"/>
    <w:rsid w:val="00A25D9E"/>
    <w:rsid w:val="00A25DF8"/>
    <w:rsid w:val="00A2664F"/>
    <w:rsid w:val="00A26F0C"/>
    <w:rsid w:val="00A3229A"/>
    <w:rsid w:val="00A43882"/>
    <w:rsid w:val="00A4653F"/>
    <w:rsid w:val="00A47D1D"/>
    <w:rsid w:val="00A507C4"/>
    <w:rsid w:val="00A52AC7"/>
    <w:rsid w:val="00A531B6"/>
    <w:rsid w:val="00A550FE"/>
    <w:rsid w:val="00A725D5"/>
    <w:rsid w:val="00A813CB"/>
    <w:rsid w:val="00A8225A"/>
    <w:rsid w:val="00A8649E"/>
    <w:rsid w:val="00A908A7"/>
    <w:rsid w:val="00A922C6"/>
    <w:rsid w:val="00A93072"/>
    <w:rsid w:val="00A93330"/>
    <w:rsid w:val="00A93784"/>
    <w:rsid w:val="00A94197"/>
    <w:rsid w:val="00A95C5D"/>
    <w:rsid w:val="00AA135F"/>
    <w:rsid w:val="00AA7D69"/>
    <w:rsid w:val="00AB3E9E"/>
    <w:rsid w:val="00AB4A2D"/>
    <w:rsid w:val="00AB6029"/>
    <w:rsid w:val="00AB68BF"/>
    <w:rsid w:val="00AB70B4"/>
    <w:rsid w:val="00AC13A4"/>
    <w:rsid w:val="00AC5B20"/>
    <w:rsid w:val="00AC7A58"/>
    <w:rsid w:val="00AD1D1A"/>
    <w:rsid w:val="00AD3013"/>
    <w:rsid w:val="00AE0F55"/>
    <w:rsid w:val="00AE6C7E"/>
    <w:rsid w:val="00AF1BEB"/>
    <w:rsid w:val="00AF6C7E"/>
    <w:rsid w:val="00AF7BE2"/>
    <w:rsid w:val="00B007EA"/>
    <w:rsid w:val="00B05ACA"/>
    <w:rsid w:val="00B0727B"/>
    <w:rsid w:val="00B10E6F"/>
    <w:rsid w:val="00B11710"/>
    <w:rsid w:val="00B127FD"/>
    <w:rsid w:val="00B17D23"/>
    <w:rsid w:val="00B313CC"/>
    <w:rsid w:val="00B339D6"/>
    <w:rsid w:val="00B33AF8"/>
    <w:rsid w:val="00B4239E"/>
    <w:rsid w:val="00B430FB"/>
    <w:rsid w:val="00B45A55"/>
    <w:rsid w:val="00B460E2"/>
    <w:rsid w:val="00B521A5"/>
    <w:rsid w:val="00B56918"/>
    <w:rsid w:val="00B655BC"/>
    <w:rsid w:val="00B667A3"/>
    <w:rsid w:val="00B72583"/>
    <w:rsid w:val="00B733A7"/>
    <w:rsid w:val="00B9174E"/>
    <w:rsid w:val="00B92FDA"/>
    <w:rsid w:val="00B961D9"/>
    <w:rsid w:val="00B96842"/>
    <w:rsid w:val="00BA0047"/>
    <w:rsid w:val="00BB41E3"/>
    <w:rsid w:val="00BB4C41"/>
    <w:rsid w:val="00BC2CB6"/>
    <w:rsid w:val="00BC558C"/>
    <w:rsid w:val="00BC5CF0"/>
    <w:rsid w:val="00BD406E"/>
    <w:rsid w:val="00BE0819"/>
    <w:rsid w:val="00BE18C0"/>
    <w:rsid w:val="00BE2A61"/>
    <w:rsid w:val="00BE5DAC"/>
    <w:rsid w:val="00BE62C4"/>
    <w:rsid w:val="00BE7900"/>
    <w:rsid w:val="00BF4AF2"/>
    <w:rsid w:val="00BF58FC"/>
    <w:rsid w:val="00C01593"/>
    <w:rsid w:val="00C11C22"/>
    <w:rsid w:val="00C13EEE"/>
    <w:rsid w:val="00C167D5"/>
    <w:rsid w:val="00C17B74"/>
    <w:rsid w:val="00C21BEE"/>
    <w:rsid w:val="00C2200E"/>
    <w:rsid w:val="00C22409"/>
    <w:rsid w:val="00C22C36"/>
    <w:rsid w:val="00C340CB"/>
    <w:rsid w:val="00C34367"/>
    <w:rsid w:val="00C37B4E"/>
    <w:rsid w:val="00C427F9"/>
    <w:rsid w:val="00C46CE8"/>
    <w:rsid w:val="00C46F18"/>
    <w:rsid w:val="00C4765A"/>
    <w:rsid w:val="00C50159"/>
    <w:rsid w:val="00C50A8C"/>
    <w:rsid w:val="00C63DB0"/>
    <w:rsid w:val="00C63FD4"/>
    <w:rsid w:val="00C66157"/>
    <w:rsid w:val="00C679B6"/>
    <w:rsid w:val="00C7213F"/>
    <w:rsid w:val="00C73675"/>
    <w:rsid w:val="00C75875"/>
    <w:rsid w:val="00C77675"/>
    <w:rsid w:val="00C82811"/>
    <w:rsid w:val="00C834A1"/>
    <w:rsid w:val="00C83C0D"/>
    <w:rsid w:val="00C8677E"/>
    <w:rsid w:val="00C91769"/>
    <w:rsid w:val="00C9216D"/>
    <w:rsid w:val="00C97DFF"/>
    <w:rsid w:val="00CA4F46"/>
    <w:rsid w:val="00CB050C"/>
    <w:rsid w:val="00CB09A7"/>
    <w:rsid w:val="00CB3A08"/>
    <w:rsid w:val="00CB5751"/>
    <w:rsid w:val="00CB5FA8"/>
    <w:rsid w:val="00CB6E2A"/>
    <w:rsid w:val="00CC252F"/>
    <w:rsid w:val="00CC2603"/>
    <w:rsid w:val="00CC28D7"/>
    <w:rsid w:val="00CC5254"/>
    <w:rsid w:val="00CC5A86"/>
    <w:rsid w:val="00CC65CE"/>
    <w:rsid w:val="00CC7C54"/>
    <w:rsid w:val="00CC7F62"/>
    <w:rsid w:val="00CD2004"/>
    <w:rsid w:val="00CD4D75"/>
    <w:rsid w:val="00CD633B"/>
    <w:rsid w:val="00CE12EE"/>
    <w:rsid w:val="00CE182C"/>
    <w:rsid w:val="00CE6016"/>
    <w:rsid w:val="00CE7B9C"/>
    <w:rsid w:val="00CF184B"/>
    <w:rsid w:val="00CF67E7"/>
    <w:rsid w:val="00D0672D"/>
    <w:rsid w:val="00D06A44"/>
    <w:rsid w:val="00D0796E"/>
    <w:rsid w:val="00D100D8"/>
    <w:rsid w:val="00D106CA"/>
    <w:rsid w:val="00D139D4"/>
    <w:rsid w:val="00D14A91"/>
    <w:rsid w:val="00D24E23"/>
    <w:rsid w:val="00D26A39"/>
    <w:rsid w:val="00D26A8C"/>
    <w:rsid w:val="00D33765"/>
    <w:rsid w:val="00D345C2"/>
    <w:rsid w:val="00D44B21"/>
    <w:rsid w:val="00D45E20"/>
    <w:rsid w:val="00D5215C"/>
    <w:rsid w:val="00D543A4"/>
    <w:rsid w:val="00D75E97"/>
    <w:rsid w:val="00D809DC"/>
    <w:rsid w:val="00DA3CC5"/>
    <w:rsid w:val="00DA5AB0"/>
    <w:rsid w:val="00DB26EB"/>
    <w:rsid w:val="00DB56F9"/>
    <w:rsid w:val="00DB69E2"/>
    <w:rsid w:val="00DC39EA"/>
    <w:rsid w:val="00DC3BED"/>
    <w:rsid w:val="00DC47DA"/>
    <w:rsid w:val="00DC7138"/>
    <w:rsid w:val="00DD26B7"/>
    <w:rsid w:val="00DD2C1D"/>
    <w:rsid w:val="00DD491E"/>
    <w:rsid w:val="00DD691F"/>
    <w:rsid w:val="00DD6C53"/>
    <w:rsid w:val="00DE487D"/>
    <w:rsid w:val="00DE7C58"/>
    <w:rsid w:val="00DE7E36"/>
    <w:rsid w:val="00DF3677"/>
    <w:rsid w:val="00DF51F3"/>
    <w:rsid w:val="00DF5E95"/>
    <w:rsid w:val="00DF6DCE"/>
    <w:rsid w:val="00DF6EBD"/>
    <w:rsid w:val="00E03854"/>
    <w:rsid w:val="00E0499C"/>
    <w:rsid w:val="00E04B9E"/>
    <w:rsid w:val="00E056DA"/>
    <w:rsid w:val="00E0584D"/>
    <w:rsid w:val="00E126F6"/>
    <w:rsid w:val="00E16D88"/>
    <w:rsid w:val="00E23A03"/>
    <w:rsid w:val="00E23D31"/>
    <w:rsid w:val="00E2635F"/>
    <w:rsid w:val="00E27362"/>
    <w:rsid w:val="00E507A7"/>
    <w:rsid w:val="00E50811"/>
    <w:rsid w:val="00E5083F"/>
    <w:rsid w:val="00E5470C"/>
    <w:rsid w:val="00E613E1"/>
    <w:rsid w:val="00E663DC"/>
    <w:rsid w:val="00E73558"/>
    <w:rsid w:val="00E747E9"/>
    <w:rsid w:val="00E7568A"/>
    <w:rsid w:val="00E76D0F"/>
    <w:rsid w:val="00E82DC2"/>
    <w:rsid w:val="00E8600F"/>
    <w:rsid w:val="00E92762"/>
    <w:rsid w:val="00EA0B11"/>
    <w:rsid w:val="00EA3920"/>
    <w:rsid w:val="00EB49BA"/>
    <w:rsid w:val="00EC1464"/>
    <w:rsid w:val="00EC4883"/>
    <w:rsid w:val="00EC6463"/>
    <w:rsid w:val="00EC7573"/>
    <w:rsid w:val="00EC7BC6"/>
    <w:rsid w:val="00EE131D"/>
    <w:rsid w:val="00EE54B8"/>
    <w:rsid w:val="00EF03A0"/>
    <w:rsid w:val="00EF2A08"/>
    <w:rsid w:val="00EF601D"/>
    <w:rsid w:val="00F02181"/>
    <w:rsid w:val="00F02195"/>
    <w:rsid w:val="00F04306"/>
    <w:rsid w:val="00F049E2"/>
    <w:rsid w:val="00F050A2"/>
    <w:rsid w:val="00F152AD"/>
    <w:rsid w:val="00F15893"/>
    <w:rsid w:val="00F15B5D"/>
    <w:rsid w:val="00F24189"/>
    <w:rsid w:val="00F256CB"/>
    <w:rsid w:val="00F2588D"/>
    <w:rsid w:val="00F30311"/>
    <w:rsid w:val="00F30C8D"/>
    <w:rsid w:val="00F33CBF"/>
    <w:rsid w:val="00F500F6"/>
    <w:rsid w:val="00F52D6E"/>
    <w:rsid w:val="00F55414"/>
    <w:rsid w:val="00F63586"/>
    <w:rsid w:val="00F6467A"/>
    <w:rsid w:val="00F66CDB"/>
    <w:rsid w:val="00F7182D"/>
    <w:rsid w:val="00F74F91"/>
    <w:rsid w:val="00F75325"/>
    <w:rsid w:val="00F805AF"/>
    <w:rsid w:val="00F84449"/>
    <w:rsid w:val="00F854A8"/>
    <w:rsid w:val="00F875A2"/>
    <w:rsid w:val="00F94038"/>
    <w:rsid w:val="00F97ADA"/>
    <w:rsid w:val="00FA029F"/>
    <w:rsid w:val="00FA16AA"/>
    <w:rsid w:val="00FA1F33"/>
    <w:rsid w:val="00FA2AB1"/>
    <w:rsid w:val="00FA3587"/>
    <w:rsid w:val="00FB0081"/>
    <w:rsid w:val="00FB39DA"/>
    <w:rsid w:val="00FB7368"/>
    <w:rsid w:val="00FC0623"/>
    <w:rsid w:val="00FC12C7"/>
    <w:rsid w:val="00FC67C8"/>
    <w:rsid w:val="00FD3BDA"/>
    <w:rsid w:val="00FD5090"/>
    <w:rsid w:val="00FE2615"/>
    <w:rsid w:val="00FE309A"/>
    <w:rsid w:val="00FE5882"/>
    <w:rsid w:val="00FE7E27"/>
    <w:rsid w:val="00FF23AD"/>
    <w:rsid w:val="00FF4302"/>
    <w:rsid w:val="00FF7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E42AC2-4479-42E9-8690-61D5E243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933"/>
    <w:rPr>
      <w:sz w:val="24"/>
      <w:szCs w:val="24"/>
    </w:rPr>
  </w:style>
  <w:style w:type="paragraph" w:styleId="3">
    <w:name w:val="heading 3"/>
    <w:basedOn w:val="a"/>
    <w:next w:val="a"/>
    <w:link w:val="30"/>
    <w:qFormat/>
    <w:rsid w:val="003B7F73"/>
    <w:pPr>
      <w:keepNext/>
      <w:ind w:left="4678"/>
      <w:jc w:val="both"/>
      <w:outlineLvl w:val="2"/>
    </w:pPr>
    <w:rPr>
      <w:rFonts w:ascii="Calibri" w:hAnsi="Calibri"/>
      <w:sz w:val="28"/>
      <w:szCs w:val="22"/>
    </w:rPr>
  </w:style>
  <w:style w:type="paragraph" w:styleId="4">
    <w:name w:val="heading 4"/>
    <w:basedOn w:val="a"/>
    <w:next w:val="a"/>
    <w:qFormat/>
    <w:rsid w:val="007608D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5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10839"/>
    <w:rPr>
      <w:color w:val="0000FF"/>
      <w:u w:val="single"/>
    </w:rPr>
  </w:style>
  <w:style w:type="paragraph" w:customStyle="1" w:styleId="ConsPlusTitle">
    <w:name w:val="ConsPlusTitle"/>
    <w:rsid w:val="000C6009"/>
    <w:pPr>
      <w:widowControl w:val="0"/>
      <w:autoSpaceDE w:val="0"/>
      <w:autoSpaceDN w:val="0"/>
      <w:adjustRightInd w:val="0"/>
    </w:pPr>
    <w:rPr>
      <w:b/>
      <w:bCs/>
      <w:sz w:val="24"/>
      <w:szCs w:val="24"/>
    </w:rPr>
  </w:style>
  <w:style w:type="character" w:customStyle="1" w:styleId="30">
    <w:name w:val="Заголовок 3 Знак"/>
    <w:link w:val="3"/>
    <w:rsid w:val="003B7F73"/>
    <w:rPr>
      <w:rFonts w:ascii="Calibri" w:hAnsi="Calibri"/>
      <w:sz w:val="28"/>
      <w:szCs w:val="22"/>
      <w:lang w:val="ru-RU" w:eastAsia="ru-RU" w:bidi="ar-SA"/>
    </w:rPr>
  </w:style>
  <w:style w:type="paragraph" w:styleId="a5">
    <w:name w:val="Body Text"/>
    <w:basedOn w:val="a"/>
    <w:link w:val="a6"/>
    <w:rsid w:val="007608DB"/>
    <w:pPr>
      <w:spacing w:before="100" w:after="100"/>
    </w:pPr>
    <w:rPr>
      <w:rFonts w:ascii="Calibri" w:hAnsi="Calibri"/>
      <w:szCs w:val="22"/>
    </w:rPr>
  </w:style>
  <w:style w:type="character" w:customStyle="1" w:styleId="a6">
    <w:name w:val="Основной текст Знак"/>
    <w:link w:val="a5"/>
    <w:rsid w:val="007608DB"/>
    <w:rPr>
      <w:rFonts w:ascii="Calibri" w:hAnsi="Calibri"/>
      <w:sz w:val="24"/>
      <w:szCs w:val="22"/>
      <w:lang w:val="ru-RU" w:eastAsia="ru-RU" w:bidi="ar-SA"/>
    </w:rPr>
  </w:style>
  <w:style w:type="paragraph" w:customStyle="1" w:styleId="ConsPlusNormal">
    <w:name w:val="ConsPlusNormal"/>
    <w:rsid w:val="007608DB"/>
    <w:pPr>
      <w:widowControl w:val="0"/>
      <w:autoSpaceDE w:val="0"/>
      <w:autoSpaceDN w:val="0"/>
      <w:adjustRightInd w:val="0"/>
      <w:ind w:firstLine="720"/>
    </w:pPr>
    <w:rPr>
      <w:rFonts w:ascii="Arial" w:hAnsi="Arial" w:cs="Arial"/>
    </w:rPr>
  </w:style>
  <w:style w:type="paragraph" w:customStyle="1" w:styleId="31">
    <w:name w:val="3"/>
    <w:basedOn w:val="a"/>
    <w:rsid w:val="00071EA5"/>
    <w:pPr>
      <w:spacing w:before="100" w:after="100"/>
    </w:pPr>
    <w:rPr>
      <w:szCs w:val="20"/>
    </w:rPr>
  </w:style>
  <w:style w:type="paragraph" w:customStyle="1" w:styleId="ConsPlusNonformat">
    <w:name w:val="ConsPlusNonformat"/>
    <w:rsid w:val="00DC7138"/>
    <w:pPr>
      <w:widowControl w:val="0"/>
      <w:autoSpaceDE w:val="0"/>
      <w:autoSpaceDN w:val="0"/>
      <w:adjustRightInd w:val="0"/>
    </w:pPr>
    <w:rPr>
      <w:rFonts w:ascii="Courier New" w:hAnsi="Courier New" w:cs="Courier New"/>
    </w:rPr>
  </w:style>
  <w:style w:type="paragraph" w:styleId="a7">
    <w:name w:val="Balloon Text"/>
    <w:basedOn w:val="a"/>
    <w:semiHidden/>
    <w:rsid w:val="00533AEE"/>
    <w:rPr>
      <w:rFonts w:ascii="Tahoma" w:hAnsi="Tahoma" w:cs="Tahoma"/>
      <w:sz w:val="16"/>
      <w:szCs w:val="16"/>
    </w:rPr>
  </w:style>
  <w:style w:type="paragraph" w:styleId="a8">
    <w:name w:val="Body Text Indent"/>
    <w:basedOn w:val="a"/>
    <w:link w:val="a9"/>
    <w:rsid w:val="00056B90"/>
    <w:pPr>
      <w:spacing w:after="120"/>
      <w:ind w:left="283"/>
    </w:pPr>
  </w:style>
  <w:style w:type="character" w:customStyle="1" w:styleId="a9">
    <w:name w:val="Основной текст с отступом Знак"/>
    <w:link w:val="a8"/>
    <w:rsid w:val="00056B90"/>
    <w:rPr>
      <w:sz w:val="24"/>
      <w:szCs w:val="24"/>
    </w:rPr>
  </w:style>
  <w:style w:type="paragraph" w:styleId="2">
    <w:name w:val="Body Text 2"/>
    <w:basedOn w:val="a"/>
    <w:link w:val="20"/>
    <w:rsid w:val="00056B90"/>
    <w:pPr>
      <w:spacing w:after="120" w:line="480" w:lineRule="auto"/>
    </w:pPr>
  </w:style>
  <w:style w:type="character" w:customStyle="1" w:styleId="20">
    <w:name w:val="Основной текст 2 Знак"/>
    <w:link w:val="2"/>
    <w:rsid w:val="00056B90"/>
    <w:rPr>
      <w:sz w:val="24"/>
      <w:szCs w:val="24"/>
    </w:rPr>
  </w:style>
  <w:style w:type="paragraph" w:styleId="32">
    <w:name w:val="Body Text 3"/>
    <w:basedOn w:val="a"/>
    <w:link w:val="33"/>
    <w:rsid w:val="00056B90"/>
    <w:pPr>
      <w:spacing w:after="120"/>
    </w:pPr>
    <w:rPr>
      <w:sz w:val="16"/>
      <w:szCs w:val="16"/>
    </w:rPr>
  </w:style>
  <w:style w:type="character" w:customStyle="1" w:styleId="33">
    <w:name w:val="Основной текст 3 Знак"/>
    <w:link w:val="32"/>
    <w:rsid w:val="00056B90"/>
    <w:rPr>
      <w:sz w:val="16"/>
      <w:szCs w:val="16"/>
    </w:rPr>
  </w:style>
  <w:style w:type="table" w:customStyle="1" w:styleId="1">
    <w:name w:val="Сетка таблицы1"/>
    <w:basedOn w:val="a1"/>
    <w:next w:val="a3"/>
    <w:rsid w:val="005C0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7F5356"/>
    <w:pPr>
      <w:tabs>
        <w:tab w:val="center" w:pos="4677"/>
        <w:tab w:val="right" w:pos="9355"/>
      </w:tabs>
    </w:pPr>
  </w:style>
  <w:style w:type="character" w:customStyle="1" w:styleId="ab">
    <w:name w:val="Верхний колонтитул Знак"/>
    <w:link w:val="aa"/>
    <w:rsid w:val="007F5356"/>
    <w:rPr>
      <w:sz w:val="24"/>
      <w:szCs w:val="24"/>
    </w:rPr>
  </w:style>
  <w:style w:type="paragraph" w:styleId="ac">
    <w:name w:val="footer"/>
    <w:basedOn w:val="a"/>
    <w:link w:val="ad"/>
    <w:rsid w:val="007F5356"/>
    <w:pPr>
      <w:tabs>
        <w:tab w:val="center" w:pos="4677"/>
        <w:tab w:val="right" w:pos="9355"/>
      </w:tabs>
    </w:pPr>
  </w:style>
  <w:style w:type="character" w:customStyle="1" w:styleId="ad">
    <w:name w:val="Нижний колонтитул Знак"/>
    <w:link w:val="ac"/>
    <w:rsid w:val="007F5356"/>
    <w:rPr>
      <w:sz w:val="24"/>
      <w:szCs w:val="24"/>
    </w:rPr>
  </w:style>
  <w:style w:type="paragraph" w:customStyle="1" w:styleId="NoNumberNormal">
    <w:name w:val="NoNumberNormal"/>
    <w:uiPriority w:val="99"/>
    <w:rsid w:val="00034DBD"/>
    <w:pPr>
      <w:widowControl w:val="0"/>
      <w:autoSpaceDE w:val="0"/>
      <w:autoSpaceDN w:val="0"/>
      <w:adjustRightInd w:val="0"/>
      <w:ind w:firstLine="720"/>
    </w:pPr>
    <w:rPr>
      <w:rFonts w:ascii="Arial" w:hAnsi="Arial" w:cs="Arial"/>
    </w:rPr>
  </w:style>
  <w:style w:type="paragraph" w:styleId="ae">
    <w:name w:val="List Paragraph"/>
    <w:basedOn w:val="a"/>
    <w:uiPriority w:val="34"/>
    <w:qFormat/>
    <w:rsid w:val="000C4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5970">
      <w:bodyDiv w:val="1"/>
      <w:marLeft w:val="0"/>
      <w:marRight w:val="0"/>
      <w:marTop w:val="0"/>
      <w:marBottom w:val="0"/>
      <w:divBdr>
        <w:top w:val="none" w:sz="0" w:space="0" w:color="auto"/>
        <w:left w:val="none" w:sz="0" w:space="0" w:color="auto"/>
        <w:bottom w:val="none" w:sz="0" w:space="0" w:color="auto"/>
        <w:right w:val="none" w:sz="0" w:space="0" w:color="auto"/>
      </w:divBdr>
    </w:div>
    <w:div w:id="359280912">
      <w:bodyDiv w:val="1"/>
      <w:marLeft w:val="0"/>
      <w:marRight w:val="0"/>
      <w:marTop w:val="0"/>
      <w:marBottom w:val="0"/>
      <w:divBdr>
        <w:top w:val="none" w:sz="0" w:space="0" w:color="auto"/>
        <w:left w:val="none" w:sz="0" w:space="0" w:color="auto"/>
        <w:bottom w:val="none" w:sz="0" w:space="0" w:color="auto"/>
        <w:right w:val="none" w:sz="0" w:space="0" w:color="auto"/>
      </w:divBdr>
    </w:div>
    <w:div w:id="382100932">
      <w:bodyDiv w:val="1"/>
      <w:marLeft w:val="0"/>
      <w:marRight w:val="0"/>
      <w:marTop w:val="0"/>
      <w:marBottom w:val="0"/>
      <w:divBdr>
        <w:top w:val="none" w:sz="0" w:space="0" w:color="auto"/>
        <w:left w:val="none" w:sz="0" w:space="0" w:color="auto"/>
        <w:bottom w:val="none" w:sz="0" w:space="0" w:color="auto"/>
        <w:right w:val="none" w:sz="0" w:space="0" w:color="auto"/>
      </w:divBdr>
    </w:div>
    <w:div w:id="434055877">
      <w:bodyDiv w:val="1"/>
      <w:marLeft w:val="0"/>
      <w:marRight w:val="0"/>
      <w:marTop w:val="0"/>
      <w:marBottom w:val="0"/>
      <w:divBdr>
        <w:top w:val="none" w:sz="0" w:space="0" w:color="auto"/>
        <w:left w:val="none" w:sz="0" w:space="0" w:color="auto"/>
        <w:bottom w:val="none" w:sz="0" w:space="0" w:color="auto"/>
        <w:right w:val="none" w:sz="0" w:space="0" w:color="auto"/>
      </w:divBdr>
    </w:div>
    <w:div w:id="517739464">
      <w:bodyDiv w:val="1"/>
      <w:marLeft w:val="0"/>
      <w:marRight w:val="0"/>
      <w:marTop w:val="0"/>
      <w:marBottom w:val="0"/>
      <w:divBdr>
        <w:top w:val="none" w:sz="0" w:space="0" w:color="auto"/>
        <w:left w:val="none" w:sz="0" w:space="0" w:color="auto"/>
        <w:bottom w:val="none" w:sz="0" w:space="0" w:color="auto"/>
        <w:right w:val="none" w:sz="0" w:space="0" w:color="auto"/>
      </w:divBdr>
    </w:div>
    <w:div w:id="699016630">
      <w:bodyDiv w:val="1"/>
      <w:marLeft w:val="0"/>
      <w:marRight w:val="0"/>
      <w:marTop w:val="0"/>
      <w:marBottom w:val="0"/>
      <w:divBdr>
        <w:top w:val="none" w:sz="0" w:space="0" w:color="auto"/>
        <w:left w:val="none" w:sz="0" w:space="0" w:color="auto"/>
        <w:bottom w:val="none" w:sz="0" w:space="0" w:color="auto"/>
        <w:right w:val="none" w:sz="0" w:space="0" w:color="auto"/>
      </w:divBdr>
    </w:div>
    <w:div w:id="715665629">
      <w:bodyDiv w:val="1"/>
      <w:marLeft w:val="0"/>
      <w:marRight w:val="0"/>
      <w:marTop w:val="0"/>
      <w:marBottom w:val="0"/>
      <w:divBdr>
        <w:top w:val="none" w:sz="0" w:space="0" w:color="auto"/>
        <w:left w:val="none" w:sz="0" w:space="0" w:color="auto"/>
        <w:bottom w:val="none" w:sz="0" w:space="0" w:color="auto"/>
        <w:right w:val="none" w:sz="0" w:space="0" w:color="auto"/>
      </w:divBdr>
    </w:div>
    <w:div w:id="719744006">
      <w:bodyDiv w:val="1"/>
      <w:marLeft w:val="0"/>
      <w:marRight w:val="0"/>
      <w:marTop w:val="0"/>
      <w:marBottom w:val="0"/>
      <w:divBdr>
        <w:top w:val="none" w:sz="0" w:space="0" w:color="auto"/>
        <w:left w:val="none" w:sz="0" w:space="0" w:color="auto"/>
        <w:bottom w:val="none" w:sz="0" w:space="0" w:color="auto"/>
        <w:right w:val="none" w:sz="0" w:space="0" w:color="auto"/>
      </w:divBdr>
    </w:div>
    <w:div w:id="865407843">
      <w:bodyDiv w:val="1"/>
      <w:marLeft w:val="0"/>
      <w:marRight w:val="0"/>
      <w:marTop w:val="0"/>
      <w:marBottom w:val="0"/>
      <w:divBdr>
        <w:top w:val="none" w:sz="0" w:space="0" w:color="auto"/>
        <w:left w:val="none" w:sz="0" w:space="0" w:color="auto"/>
        <w:bottom w:val="none" w:sz="0" w:space="0" w:color="auto"/>
        <w:right w:val="none" w:sz="0" w:space="0" w:color="auto"/>
      </w:divBdr>
    </w:div>
    <w:div w:id="986128950">
      <w:bodyDiv w:val="1"/>
      <w:marLeft w:val="0"/>
      <w:marRight w:val="0"/>
      <w:marTop w:val="0"/>
      <w:marBottom w:val="0"/>
      <w:divBdr>
        <w:top w:val="none" w:sz="0" w:space="0" w:color="auto"/>
        <w:left w:val="none" w:sz="0" w:space="0" w:color="auto"/>
        <w:bottom w:val="none" w:sz="0" w:space="0" w:color="auto"/>
        <w:right w:val="none" w:sz="0" w:space="0" w:color="auto"/>
      </w:divBdr>
    </w:div>
    <w:div w:id="988561461">
      <w:bodyDiv w:val="1"/>
      <w:marLeft w:val="0"/>
      <w:marRight w:val="0"/>
      <w:marTop w:val="0"/>
      <w:marBottom w:val="0"/>
      <w:divBdr>
        <w:top w:val="none" w:sz="0" w:space="0" w:color="auto"/>
        <w:left w:val="none" w:sz="0" w:space="0" w:color="auto"/>
        <w:bottom w:val="none" w:sz="0" w:space="0" w:color="auto"/>
        <w:right w:val="none" w:sz="0" w:space="0" w:color="auto"/>
      </w:divBdr>
    </w:div>
    <w:div w:id="1197163622">
      <w:bodyDiv w:val="1"/>
      <w:marLeft w:val="0"/>
      <w:marRight w:val="0"/>
      <w:marTop w:val="0"/>
      <w:marBottom w:val="0"/>
      <w:divBdr>
        <w:top w:val="none" w:sz="0" w:space="0" w:color="auto"/>
        <w:left w:val="none" w:sz="0" w:space="0" w:color="auto"/>
        <w:bottom w:val="none" w:sz="0" w:space="0" w:color="auto"/>
        <w:right w:val="none" w:sz="0" w:space="0" w:color="auto"/>
      </w:divBdr>
    </w:div>
    <w:div w:id="1224679876">
      <w:bodyDiv w:val="1"/>
      <w:marLeft w:val="0"/>
      <w:marRight w:val="0"/>
      <w:marTop w:val="0"/>
      <w:marBottom w:val="0"/>
      <w:divBdr>
        <w:top w:val="none" w:sz="0" w:space="0" w:color="auto"/>
        <w:left w:val="none" w:sz="0" w:space="0" w:color="auto"/>
        <w:bottom w:val="none" w:sz="0" w:space="0" w:color="auto"/>
        <w:right w:val="none" w:sz="0" w:space="0" w:color="auto"/>
      </w:divBdr>
    </w:div>
    <w:div w:id="1470518933">
      <w:bodyDiv w:val="1"/>
      <w:marLeft w:val="0"/>
      <w:marRight w:val="0"/>
      <w:marTop w:val="0"/>
      <w:marBottom w:val="0"/>
      <w:divBdr>
        <w:top w:val="none" w:sz="0" w:space="0" w:color="auto"/>
        <w:left w:val="none" w:sz="0" w:space="0" w:color="auto"/>
        <w:bottom w:val="none" w:sz="0" w:space="0" w:color="auto"/>
        <w:right w:val="none" w:sz="0" w:space="0" w:color="auto"/>
      </w:divBdr>
    </w:div>
    <w:div w:id="1490555822">
      <w:bodyDiv w:val="1"/>
      <w:marLeft w:val="0"/>
      <w:marRight w:val="0"/>
      <w:marTop w:val="0"/>
      <w:marBottom w:val="0"/>
      <w:divBdr>
        <w:top w:val="none" w:sz="0" w:space="0" w:color="auto"/>
        <w:left w:val="none" w:sz="0" w:space="0" w:color="auto"/>
        <w:bottom w:val="none" w:sz="0" w:space="0" w:color="auto"/>
        <w:right w:val="none" w:sz="0" w:space="0" w:color="auto"/>
      </w:divBdr>
    </w:div>
    <w:div w:id="1519736002">
      <w:bodyDiv w:val="1"/>
      <w:marLeft w:val="0"/>
      <w:marRight w:val="0"/>
      <w:marTop w:val="0"/>
      <w:marBottom w:val="0"/>
      <w:divBdr>
        <w:top w:val="none" w:sz="0" w:space="0" w:color="auto"/>
        <w:left w:val="none" w:sz="0" w:space="0" w:color="auto"/>
        <w:bottom w:val="none" w:sz="0" w:space="0" w:color="auto"/>
        <w:right w:val="none" w:sz="0" w:space="0" w:color="auto"/>
      </w:divBdr>
    </w:div>
    <w:div w:id="1743597524">
      <w:bodyDiv w:val="1"/>
      <w:marLeft w:val="0"/>
      <w:marRight w:val="0"/>
      <w:marTop w:val="0"/>
      <w:marBottom w:val="0"/>
      <w:divBdr>
        <w:top w:val="none" w:sz="0" w:space="0" w:color="auto"/>
        <w:left w:val="none" w:sz="0" w:space="0" w:color="auto"/>
        <w:bottom w:val="none" w:sz="0" w:space="0" w:color="auto"/>
        <w:right w:val="none" w:sz="0" w:space="0" w:color="auto"/>
      </w:divBdr>
    </w:div>
    <w:div w:id="1816989585">
      <w:bodyDiv w:val="1"/>
      <w:marLeft w:val="0"/>
      <w:marRight w:val="0"/>
      <w:marTop w:val="0"/>
      <w:marBottom w:val="0"/>
      <w:divBdr>
        <w:top w:val="none" w:sz="0" w:space="0" w:color="auto"/>
        <w:left w:val="none" w:sz="0" w:space="0" w:color="auto"/>
        <w:bottom w:val="none" w:sz="0" w:space="0" w:color="auto"/>
        <w:right w:val="none" w:sz="0" w:space="0" w:color="auto"/>
      </w:divBdr>
    </w:div>
    <w:div w:id="1832410128">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4800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esktop/&#1058;&#1054;&#1056;&#1043;&#1048;____&#1086;&#1082;&#1090;&#1103;&#1073;&#1088;&#1100;%202018/&#1040;&#1044;.docx.doc" TargetMode="External"/><Relationship Id="rId5" Type="http://schemas.openxmlformats.org/officeDocument/2006/relationships/webSettings" Target="webSettings.xml"/><Relationship Id="rId10" Type="http://schemas.openxmlformats.org/officeDocument/2006/relationships/hyperlink" Target="file:///C:\Desktop\&#1058;&#1054;&#1056;&#1043;&#1048;____&#1086;&#1082;&#1090;&#1103;&#1073;&#1088;&#1100;%202018\&#1040;&#1044;.docx.doc" TargetMode="External"/><Relationship Id="rId4" Type="http://schemas.openxmlformats.org/officeDocument/2006/relationships/settings" Target="settings.xml"/><Relationship Id="rId9" Type="http://schemas.openxmlformats.org/officeDocument/2006/relationships/hyperlink" Target="consultantplus://offline/ref=4229F482C1C351B701C9F341A908B261CC6B14B7E76600EF2FA221E81Bc6D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F16D0-E55D-4CCD-AD06-70E88E45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32</Pages>
  <Words>10267</Words>
  <Characters>58523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68653</CharactersWithSpaces>
  <SharedDoc>false</SharedDoc>
  <HLinks>
    <vt:vector size="24" baseType="variant">
      <vt:variant>
        <vt:i4>71369759</vt:i4>
      </vt:variant>
      <vt:variant>
        <vt:i4>9</vt:i4>
      </vt:variant>
      <vt:variant>
        <vt:i4>0</vt:i4>
      </vt:variant>
      <vt:variant>
        <vt:i4>5</vt:i4>
      </vt:variant>
      <vt:variant>
        <vt:lpwstr>../../../../../Desktop/ТОРГИ____октябрь 2018/АД.docx.doc</vt:lpwstr>
      </vt:variant>
      <vt:variant>
        <vt:lpwstr>Par48</vt:lpwstr>
      </vt:variant>
      <vt:variant>
        <vt:i4>71369759</vt:i4>
      </vt:variant>
      <vt:variant>
        <vt:i4>6</vt:i4>
      </vt:variant>
      <vt:variant>
        <vt:i4>0</vt:i4>
      </vt:variant>
      <vt:variant>
        <vt:i4>5</vt:i4>
      </vt:variant>
      <vt:variant>
        <vt:lpwstr>../../../../../Desktop/ТОРГИ____октябрь 2018/АД.docx.doc</vt:lpwstr>
      </vt:variant>
      <vt:variant>
        <vt:lpwstr>Par48</vt:lpwstr>
      </vt:variant>
      <vt:variant>
        <vt:i4>1507423</vt:i4>
      </vt:variant>
      <vt:variant>
        <vt:i4>3</vt:i4>
      </vt:variant>
      <vt:variant>
        <vt:i4>0</vt:i4>
      </vt:variant>
      <vt:variant>
        <vt:i4>5</vt:i4>
      </vt:variant>
      <vt:variant>
        <vt:lpwstr>consultantplus://offline/ref=4229F482C1C351B701C9F341A908B261CC6B14B7E76600EF2FA221E81Bc6DCJ</vt:lpwstr>
      </vt:variant>
      <vt:variant>
        <vt:lpwstr/>
      </vt:variant>
      <vt:variant>
        <vt:i4>7536690</vt:i4>
      </vt:variant>
      <vt:variant>
        <vt:i4>0</vt:i4>
      </vt:variant>
      <vt:variant>
        <vt:i4>0</vt:i4>
      </vt:variant>
      <vt:variant>
        <vt:i4>5</vt:i4>
      </vt:variant>
      <vt:variant>
        <vt:lpwstr>https://torgi.gov.ru/index.html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El'kina</dc:creator>
  <cp:lastModifiedBy>Модина Татьяна Владимировна</cp:lastModifiedBy>
  <cp:revision>35</cp:revision>
  <cp:lastPrinted>2022-10-31T09:08:00Z</cp:lastPrinted>
  <dcterms:created xsi:type="dcterms:W3CDTF">2022-10-05T11:58:00Z</dcterms:created>
  <dcterms:modified xsi:type="dcterms:W3CDTF">2023-09-18T05:58:00Z</dcterms:modified>
</cp:coreProperties>
</file>