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B4B1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68.5pt;width:213.75pt;height:125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" filled="f" stroked="f">
            <v:textbox inset="0,0,0,0">
              <w:txbxContent>
                <w:p w:rsidR="00B51255" w:rsidRPr="00AB4799" w:rsidRDefault="00B51255" w:rsidP="00B51255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</w:t>
                  </w:r>
                  <w:r w:rsidR="0008523D">
                    <w:rPr>
                      <w:b/>
                      <w:sz w:val="28"/>
                    </w:rPr>
                    <w:t xml:space="preserve"> изменений </w:t>
                  </w:r>
                  <w:r w:rsidR="004B3716" w:rsidRPr="004B3716">
                    <w:rPr>
                      <w:b/>
                      <w:sz w:val="28"/>
                    </w:rPr>
                    <w:t xml:space="preserve">в </w:t>
                  </w:r>
                  <w:r w:rsidR="004B3716" w:rsidRPr="004B3716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Порядок расчета восстановительной стоимости зеленых насаждений, снесенных на территории Чайковского городского округа</w:t>
                  </w:r>
                  <w:r w:rsidR="004B3716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, утвержденный</w:t>
                  </w:r>
                  <w:r w:rsidR="004B3716" w:rsidRPr="004B3716">
                    <w:rPr>
                      <w:b/>
                      <w:sz w:val="28"/>
                    </w:rPr>
                    <w:t xml:space="preserve"> </w:t>
                  </w:r>
                  <w:r w:rsidRPr="004B3716">
                    <w:rPr>
                      <w:b/>
                      <w:sz w:val="28"/>
                    </w:rPr>
                    <w:t>постановление</w:t>
                  </w:r>
                  <w:r w:rsidR="004B3716">
                    <w:rPr>
                      <w:b/>
                      <w:sz w:val="28"/>
                    </w:rPr>
                    <w:t>м</w:t>
                  </w:r>
                  <w:r w:rsidRPr="004B3716">
                    <w:rPr>
                      <w:b/>
                      <w:sz w:val="28"/>
                    </w:rPr>
                    <w:t xml:space="preserve"> администрации Чайковского городского округа</w:t>
                  </w:r>
                  <w:r>
                    <w:rPr>
                      <w:b/>
                      <w:sz w:val="28"/>
                    </w:rPr>
                    <w:t xml:space="preserve"> от 05.02.2020 № 78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A257D">
        <w:rPr>
          <w:noProof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55" w:rsidRPr="00B51255" w:rsidRDefault="00B51255" w:rsidP="00B51255"/>
    <w:p w:rsidR="00B51255" w:rsidRPr="00B51255" w:rsidRDefault="00B51255" w:rsidP="00B51255"/>
    <w:p w:rsidR="00B51255" w:rsidRDefault="00B51255" w:rsidP="00B51255">
      <w:pPr>
        <w:rPr>
          <w:noProof/>
        </w:rPr>
      </w:pPr>
    </w:p>
    <w:p w:rsidR="00B51255" w:rsidRDefault="00B51255" w:rsidP="00B51255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B51255" w:rsidRDefault="00B51255" w:rsidP="00B51255">
      <w:pPr>
        <w:spacing w:line="360" w:lineRule="exact"/>
        <w:jc w:val="both"/>
        <w:rPr>
          <w:rFonts w:eastAsia="Calibri"/>
          <w:sz w:val="28"/>
          <w:szCs w:val="28"/>
        </w:rPr>
      </w:pPr>
    </w:p>
    <w:p w:rsidR="004B3716" w:rsidRDefault="004B3716" w:rsidP="002A257D">
      <w:pPr>
        <w:ind w:firstLine="709"/>
        <w:jc w:val="both"/>
        <w:rPr>
          <w:rFonts w:eastAsia="Calibri"/>
          <w:sz w:val="28"/>
          <w:szCs w:val="28"/>
        </w:rPr>
      </w:pPr>
    </w:p>
    <w:p w:rsidR="004B3716" w:rsidRDefault="004B3716" w:rsidP="002A257D">
      <w:pPr>
        <w:ind w:firstLine="709"/>
        <w:jc w:val="both"/>
        <w:rPr>
          <w:rFonts w:eastAsia="Calibri"/>
          <w:sz w:val="28"/>
          <w:szCs w:val="28"/>
        </w:rPr>
      </w:pPr>
    </w:p>
    <w:p w:rsidR="004B3716" w:rsidRDefault="004B3716" w:rsidP="002A257D">
      <w:pPr>
        <w:ind w:firstLine="709"/>
        <w:jc w:val="both"/>
        <w:rPr>
          <w:rFonts w:eastAsia="Calibri"/>
          <w:sz w:val="28"/>
          <w:szCs w:val="28"/>
        </w:rPr>
      </w:pPr>
    </w:p>
    <w:p w:rsidR="004B3716" w:rsidRDefault="004B3716" w:rsidP="002A257D">
      <w:pPr>
        <w:ind w:firstLine="709"/>
        <w:jc w:val="both"/>
        <w:rPr>
          <w:rFonts w:eastAsia="Calibri"/>
          <w:sz w:val="28"/>
          <w:szCs w:val="28"/>
        </w:rPr>
      </w:pPr>
    </w:p>
    <w:p w:rsidR="00B51255" w:rsidRPr="00B51255" w:rsidRDefault="00B51255" w:rsidP="002A257D">
      <w:pPr>
        <w:ind w:firstLine="709"/>
        <w:jc w:val="both"/>
        <w:rPr>
          <w:rFonts w:eastAsia="Calibri"/>
          <w:sz w:val="28"/>
          <w:szCs w:val="28"/>
        </w:rPr>
      </w:pPr>
      <w:r w:rsidRPr="00B51255">
        <w:rPr>
          <w:rFonts w:eastAsia="Calibri"/>
          <w:sz w:val="28"/>
          <w:szCs w:val="28"/>
        </w:rPr>
        <w:t>На основании Федерального закона от 6 октября 2003 г. №131-ФЗ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</w:rPr>
        <w:t xml:space="preserve"> </w:t>
      </w:r>
      <w:r w:rsidRPr="00B51255">
        <w:rPr>
          <w:rFonts w:eastAsia="Calibri"/>
          <w:sz w:val="28"/>
          <w:szCs w:val="28"/>
        </w:rPr>
        <w:t>Правил благоустройства территории муниципального образования «Чайковский городской округ», утвержденных решением Думы Чайковского городского округа от 20 марта 2019 г. № 16</w:t>
      </w:r>
      <w:r>
        <w:rPr>
          <w:rFonts w:eastAsia="Calibri"/>
          <w:sz w:val="28"/>
          <w:szCs w:val="28"/>
        </w:rPr>
        <w:t>5</w:t>
      </w:r>
      <w:r w:rsidRPr="00B51255">
        <w:rPr>
          <w:rFonts w:eastAsia="Calibri"/>
          <w:sz w:val="28"/>
          <w:szCs w:val="28"/>
        </w:rPr>
        <w:t>, Устава Чайковского городского округа</w:t>
      </w:r>
    </w:p>
    <w:p w:rsidR="00B51255" w:rsidRPr="00B51255" w:rsidRDefault="00B51255" w:rsidP="002A257D">
      <w:pPr>
        <w:ind w:firstLine="708"/>
        <w:jc w:val="both"/>
        <w:rPr>
          <w:rFonts w:eastAsia="Calibri"/>
          <w:sz w:val="28"/>
          <w:szCs w:val="28"/>
        </w:rPr>
      </w:pPr>
      <w:r w:rsidRPr="00B51255">
        <w:rPr>
          <w:rFonts w:eastAsia="Calibri"/>
          <w:sz w:val="28"/>
          <w:szCs w:val="28"/>
        </w:rPr>
        <w:t>ПОСТАНОВЛЯЮ:</w:t>
      </w:r>
    </w:p>
    <w:p w:rsidR="00B51255" w:rsidRPr="00B51255" w:rsidRDefault="00B51255" w:rsidP="002A257D">
      <w:pPr>
        <w:ind w:firstLine="709"/>
        <w:jc w:val="both"/>
        <w:rPr>
          <w:rFonts w:eastAsia="Calibri"/>
          <w:bCs/>
          <w:sz w:val="28"/>
          <w:szCs w:val="28"/>
        </w:rPr>
      </w:pPr>
      <w:r w:rsidRPr="00B51255">
        <w:rPr>
          <w:rFonts w:eastAsia="Calibri"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 xml:space="preserve"> Внести в</w:t>
      </w:r>
      <w:r w:rsidR="004434AC">
        <w:rPr>
          <w:rFonts w:eastAsia="Calibri"/>
          <w:bCs/>
          <w:sz w:val="28"/>
          <w:szCs w:val="28"/>
        </w:rPr>
        <w:t xml:space="preserve"> </w:t>
      </w:r>
      <w:r w:rsidR="004B3716">
        <w:rPr>
          <w:rFonts w:eastAsia="Calibri"/>
          <w:bCs/>
          <w:sz w:val="28"/>
          <w:szCs w:val="28"/>
        </w:rPr>
        <w:t xml:space="preserve">Порядок расчета восстановительной стоимости зеленых насаждений, снесенных на территории Чайковского городского округа, утвержденный </w:t>
      </w:r>
      <w:r>
        <w:rPr>
          <w:rFonts w:eastAsia="Calibri"/>
          <w:bCs/>
          <w:sz w:val="28"/>
          <w:szCs w:val="28"/>
        </w:rPr>
        <w:t>постановление</w:t>
      </w:r>
      <w:r w:rsidR="004B3716">
        <w:rPr>
          <w:rFonts w:eastAsia="Calibri"/>
          <w:bCs/>
          <w:sz w:val="28"/>
          <w:szCs w:val="28"/>
        </w:rPr>
        <w:t>м</w:t>
      </w:r>
      <w:r>
        <w:rPr>
          <w:rFonts w:eastAsia="Calibri"/>
          <w:bCs/>
          <w:sz w:val="28"/>
          <w:szCs w:val="28"/>
        </w:rPr>
        <w:t xml:space="preserve"> администрации Чайковского городского округа</w:t>
      </w:r>
      <w:r w:rsidR="002B64A2">
        <w:rPr>
          <w:rFonts w:eastAsia="Calibri"/>
          <w:bCs/>
          <w:sz w:val="28"/>
          <w:szCs w:val="28"/>
        </w:rPr>
        <w:t xml:space="preserve"> от 5</w:t>
      </w:r>
      <w:r w:rsidR="00B42993">
        <w:rPr>
          <w:rFonts w:eastAsia="Calibri"/>
          <w:bCs/>
          <w:sz w:val="28"/>
          <w:szCs w:val="28"/>
        </w:rPr>
        <w:t xml:space="preserve"> февраля </w:t>
      </w:r>
      <w:r w:rsidR="002B64A2">
        <w:rPr>
          <w:rFonts w:eastAsia="Calibri"/>
          <w:bCs/>
          <w:sz w:val="28"/>
          <w:szCs w:val="28"/>
        </w:rPr>
        <w:t>2020</w:t>
      </w:r>
      <w:r w:rsidR="00B42993">
        <w:rPr>
          <w:rFonts w:eastAsia="Calibri"/>
          <w:bCs/>
          <w:sz w:val="28"/>
          <w:szCs w:val="28"/>
        </w:rPr>
        <w:t xml:space="preserve"> г.</w:t>
      </w:r>
      <w:r w:rsidR="002B64A2">
        <w:rPr>
          <w:rFonts w:eastAsia="Calibri"/>
          <w:bCs/>
          <w:sz w:val="28"/>
          <w:szCs w:val="28"/>
        </w:rPr>
        <w:t xml:space="preserve"> № 78</w:t>
      </w:r>
      <w:r>
        <w:rPr>
          <w:rFonts w:eastAsia="Calibri"/>
          <w:bCs/>
          <w:sz w:val="28"/>
          <w:szCs w:val="28"/>
        </w:rPr>
        <w:t xml:space="preserve">, </w:t>
      </w:r>
      <w:r w:rsidR="004B3716">
        <w:rPr>
          <w:rFonts w:eastAsia="Calibri"/>
          <w:bCs/>
          <w:sz w:val="28"/>
          <w:szCs w:val="28"/>
        </w:rPr>
        <w:t xml:space="preserve">изменения, </w:t>
      </w:r>
      <w:r>
        <w:rPr>
          <w:rFonts w:eastAsia="Calibri"/>
          <w:bCs/>
          <w:sz w:val="28"/>
          <w:szCs w:val="28"/>
        </w:rPr>
        <w:t xml:space="preserve">изложив </w:t>
      </w:r>
      <w:r w:rsidR="004B3716">
        <w:rPr>
          <w:rFonts w:eastAsia="Calibri"/>
          <w:bCs/>
          <w:sz w:val="28"/>
          <w:szCs w:val="28"/>
        </w:rPr>
        <w:t xml:space="preserve">его </w:t>
      </w:r>
      <w:r>
        <w:rPr>
          <w:rFonts w:eastAsia="Calibri"/>
          <w:bCs/>
          <w:sz w:val="28"/>
          <w:szCs w:val="28"/>
        </w:rPr>
        <w:t>в новой редакции согласно приложению.</w:t>
      </w:r>
    </w:p>
    <w:p w:rsidR="00B51255" w:rsidRPr="00B51255" w:rsidRDefault="00B51255" w:rsidP="002A257D">
      <w:pPr>
        <w:ind w:firstLine="709"/>
        <w:jc w:val="both"/>
        <w:rPr>
          <w:rFonts w:eastAsia="Calibri"/>
          <w:sz w:val="28"/>
          <w:szCs w:val="28"/>
        </w:rPr>
      </w:pPr>
      <w:r w:rsidRPr="00B51255">
        <w:rPr>
          <w:rFonts w:eastAsia="Calibri"/>
          <w:sz w:val="28"/>
          <w:szCs w:val="28"/>
        </w:rPr>
        <w:t>2</w:t>
      </w:r>
      <w:r w:rsidR="002A257D">
        <w:rPr>
          <w:rFonts w:eastAsia="Calibri"/>
          <w:sz w:val="28"/>
          <w:szCs w:val="28"/>
        </w:rPr>
        <w:t>.</w:t>
      </w:r>
      <w:r w:rsidRPr="00B51255">
        <w:rPr>
          <w:rFonts w:eastAsia="Calibri"/>
          <w:sz w:val="28"/>
          <w:szCs w:val="28"/>
        </w:rPr>
        <w:t xml:space="preserve">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B51255" w:rsidRPr="00B51255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51255" w:rsidRPr="00B51255">
        <w:rPr>
          <w:rFonts w:eastAsia="Calibri"/>
          <w:sz w:val="28"/>
          <w:szCs w:val="28"/>
        </w:rPr>
        <w:t>. Постановление вступает в силу после его официального опубликования.</w:t>
      </w:r>
    </w:p>
    <w:p w:rsidR="00B51255" w:rsidRPr="00B51255" w:rsidRDefault="00B51255" w:rsidP="00EE6E19">
      <w:pPr>
        <w:rPr>
          <w:sz w:val="36"/>
        </w:rPr>
      </w:pPr>
    </w:p>
    <w:p w:rsidR="00B51255" w:rsidRPr="00B51255" w:rsidRDefault="003A44D7" w:rsidP="00EE6E19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B51255" w:rsidRPr="00B5125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1255" w:rsidRPr="00B51255">
        <w:rPr>
          <w:sz w:val="28"/>
          <w:szCs w:val="28"/>
        </w:rPr>
        <w:t xml:space="preserve"> городского округа – </w:t>
      </w:r>
    </w:p>
    <w:p w:rsidR="00B51255" w:rsidRPr="00B51255" w:rsidRDefault="00B51255" w:rsidP="002A257D">
      <w:pPr>
        <w:spacing w:line="240" w:lineRule="exact"/>
        <w:rPr>
          <w:sz w:val="28"/>
          <w:szCs w:val="28"/>
        </w:rPr>
      </w:pPr>
      <w:r w:rsidRPr="00B51255">
        <w:rPr>
          <w:sz w:val="28"/>
          <w:szCs w:val="28"/>
        </w:rPr>
        <w:t>глав</w:t>
      </w:r>
      <w:r w:rsidR="003A44D7">
        <w:rPr>
          <w:sz w:val="28"/>
          <w:szCs w:val="28"/>
        </w:rPr>
        <w:t>ы</w:t>
      </w:r>
      <w:r w:rsidRPr="00B51255">
        <w:rPr>
          <w:sz w:val="28"/>
          <w:szCs w:val="28"/>
        </w:rPr>
        <w:t xml:space="preserve"> администрации </w:t>
      </w:r>
    </w:p>
    <w:p w:rsidR="00B51255" w:rsidRPr="00B51255" w:rsidRDefault="00B51255" w:rsidP="002A257D">
      <w:pPr>
        <w:tabs>
          <w:tab w:val="left" w:pos="6960"/>
        </w:tabs>
        <w:spacing w:line="240" w:lineRule="exact"/>
        <w:rPr>
          <w:sz w:val="28"/>
          <w:szCs w:val="28"/>
        </w:rPr>
      </w:pPr>
      <w:r w:rsidRPr="00B51255">
        <w:rPr>
          <w:sz w:val="28"/>
          <w:szCs w:val="28"/>
        </w:rPr>
        <w:t>Чайковского городского округа</w:t>
      </w:r>
      <w:r w:rsidRPr="00B51255">
        <w:rPr>
          <w:sz w:val="28"/>
          <w:szCs w:val="28"/>
        </w:rPr>
        <w:tab/>
        <w:t xml:space="preserve">   </w:t>
      </w:r>
      <w:r w:rsidR="003A44D7">
        <w:rPr>
          <w:sz w:val="28"/>
          <w:szCs w:val="28"/>
        </w:rPr>
        <w:t xml:space="preserve">   </w:t>
      </w:r>
      <w:r w:rsidRPr="00B51255">
        <w:rPr>
          <w:sz w:val="28"/>
          <w:szCs w:val="28"/>
        </w:rPr>
        <w:t xml:space="preserve">  </w:t>
      </w:r>
      <w:r w:rsidR="003A44D7">
        <w:rPr>
          <w:sz w:val="28"/>
          <w:szCs w:val="28"/>
        </w:rPr>
        <w:t>А.В. Агафонов</w:t>
      </w:r>
    </w:p>
    <w:p w:rsidR="00B51255" w:rsidRDefault="00B51255" w:rsidP="00B51255"/>
    <w:p w:rsidR="002730C8" w:rsidRDefault="002730C8" w:rsidP="00B51255"/>
    <w:p w:rsidR="002730C8" w:rsidRDefault="002730C8" w:rsidP="00B51255"/>
    <w:p w:rsidR="002730C8" w:rsidRDefault="002730C8" w:rsidP="00B51255"/>
    <w:p w:rsidR="002A257D" w:rsidRPr="00DE2A0E" w:rsidRDefault="004B3716" w:rsidP="009F6B3B">
      <w:pPr>
        <w:spacing w:line="240" w:lineRule="exact"/>
        <w:ind w:left="53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2A257D" w:rsidRPr="00DE2A0E" w:rsidRDefault="004B3716" w:rsidP="009F6B3B">
      <w:pPr>
        <w:spacing w:line="240" w:lineRule="exact"/>
        <w:ind w:left="53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2A257D" w:rsidRPr="00DE2A0E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="002A257D" w:rsidRPr="00DE2A0E">
        <w:rPr>
          <w:rFonts w:eastAsia="Calibri"/>
          <w:sz w:val="28"/>
          <w:szCs w:val="28"/>
        </w:rPr>
        <w:t xml:space="preserve"> администрации</w:t>
      </w:r>
    </w:p>
    <w:p w:rsidR="002A257D" w:rsidRPr="00DE2A0E" w:rsidRDefault="002A257D" w:rsidP="009F6B3B">
      <w:pPr>
        <w:spacing w:line="240" w:lineRule="exact"/>
        <w:ind w:left="5387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>Чайковского городского округа</w:t>
      </w:r>
    </w:p>
    <w:p w:rsidR="002A257D" w:rsidRPr="00DE2A0E" w:rsidRDefault="002A257D" w:rsidP="009F6B3B">
      <w:pPr>
        <w:spacing w:line="240" w:lineRule="exact"/>
        <w:ind w:left="5387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>от _______ № ________</w:t>
      </w:r>
    </w:p>
    <w:p w:rsidR="002A257D" w:rsidRPr="00DE2A0E" w:rsidRDefault="002A257D" w:rsidP="002A257D">
      <w:pPr>
        <w:rPr>
          <w:rFonts w:ascii="Calibri" w:eastAsia="Calibri" w:hAnsi="Calibri"/>
        </w:rPr>
      </w:pPr>
    </w:p>
    <w:p w:rsidR="002A257D" w:rsidRPr="00DE2A0E" w:rsidRDefault="002A257D" w:rsidP="002A257D">
      <w:pPr>
        <w:ind w:firstLine="709"/>
        <w:jc w:val="center"/>
        <w:rPr>
          <w:rFonts w:eastAsia="Calibri"/>
          <w:b/>
          <w:sz w:val="28"/>
          <w:szCs w:val="28"/>
        </w:rPr>
      </w:pPr>
      <w:r w:rsidRPr="00DE2A0E">
        <w:rPr>
          <w:rFonts w:eastAsia="Calibri"/>
          <w:b/>
          <w:sz w:val="28"/>
          <w:szCs w:val="28"/>
        </w:rPr>
        <w:t xml:space="preserve">Порядок расчета восстановительной стоимости </w:t>
      </w:r>
      <w:r w:rsidR="002B64A2">
        <w:rPr>
          <w:rFonts w:eastAsia="Calibri"/>
          <w:b/>
          <w:sz w:val="28"/>
          <w:szCs w:val="28"/>
        </w:rPr>
        <w:t>подлежащих своду</w:t>
      </w:r>
      <w:r w:rsidR="002B64A2" w:rsidRPr="00DE2A0E">
        <w:rPr>
          <w:rFonts w:eastAsia="Calibri"/>
          <w:b/>
          <w:sz w:val="28"/>
          <w:szCs w:val="28"/>
        </w:rPr>
        <w:t xml:space="preserve"> </w:t>
      </w:r>
      <w:r w:rsidRPr="00DE2A0E">
        <w:rPr>
          <w:rFonts w:eastAsia="Calibri"/>
          <w:b/>
          <w:sz w:val="28"/>
          <w:szCs w:val="28"/>
        </w:rPr>
        <w:t xml:space="preserve">зеленых насаждений, </w:t>
      </w:r>
      <w:r w:rsidR="002B64A2">
        <w:rPr>
          <w:rFonts w:eastAsia="Calibri"/>
          <w:b/>
          <w:sz w:val="28"/>
          <w:szCs w:val="28"/>
        </w:rPr>
        <w:t xml:space="preserve">расположенных </w:t>
      </w:r>
      <w:r w:rsidRPr="00DE2A0E">
        <w:rPr>
          <w:rFonts w:eastAsia="Calibri"/>
          <w:b/>
          <w:sz w:val="28"/>
          <w:szCs w:val="28"/>
        </w:rPr>
        <w:t>на территории Чайковского городского округа</w:t>
      </w:r>
    </w:p>
    <w:p w:rsidR="002A257D" w:rsidRPr="00DE2A0E" w:rsidRDefault="002A257D" w:rsidP="002A257D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A257D" w:rsidRPr="00DE2A0E" w:rsidRDefault="002A257D" w:rsidP="002A257D">
      <w:pPr>
        <w:ind w:firstLine="709"/>
        <w:jc w:val="center"/>
        <w:rPr>
          <w:rFonts w:eastAsia="Calibri"/>
          <w:b/>
          <w:sz w:val="28"/>
          <w:szCs w:val="28"/>
        </w:rPr>
      </w:pPr>
      <w:r w:rsidRPr="00DE2A0E">
        <w:rPr>
          <w:rFonts w:eastAsia="Calibri"/>
          <w:b/>
          <w:sz w:val="28"/>
          <w:szCs w:val="28"/>
        </w:rPr>
        <w:t>1. Общие положения</w:t>
      </w:r>
    </w:p>
    <w:p w:rsidR="002A257D" w:rsidRPr="00DE2A0E" w:rsidRDefault="002A257D" w:rsidP="002A257D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A257D" w:rsidRPr="00BB286E" w:rsidRDefault="002A257D" w:rsidP="00BB286E">
      <w:pPr>
        <w:pStyle w:val="a5"/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BB286E">
        <w:rPr>
          <w:rFonts w:eastAsia="Calibri"/>
          <w:sz w:val="28"/>
          <w:szCs w:val="28"/>
        </w:rPr>
        <w:t>Порядок расчета восстановительной стоимости</w:t>
      </w:r>
      <w:r w:rsidR="002B64A2" w:rsidRPr="00BB286E">
        <w:rPr>
          <w:rFonts w:eastAsia="Calibri"/>
          <w:sz w:val="28"/>
          <w:szCs w:val="28"/>
        </w:rPr>
        <w:t xml:space="preserve"> подлежащих своду</w:t>
      </w:r>
      <w:r w:rsidRPr="00BB286E">
        <w:rPr>
          <w:rFonts w:eastAsia="Calibri"/>
          <w:sz w:val="28"/>
          <w:szCs w:val="28"/>
        </w:rPr>
        <w:t xml:space="preserve"> зеленых насаждений, </w:t>
      </w:r>
      <w:r w:rsidR="002B64A2" w:rsidRPr="00BB286E">
        <w:rPr>
          <w:rFonts w:eastAsia="Calibri"/>
          <w:sz w:val="28"/>
          <w:szCs w:val="28"/>
        </w:rPr>
        <w:t xml:space="preserve">расположенных </w:t>
      </w:r>
      <w:r w:rsidRPr="00BB286E">
        <w:rPr>
          <w:rFonts w:eastAsia="Calibri"/>
          <w:sz w:val="28"/>
          <w:szCs w:val="28"/>
        </w:rPr>
        <w:t>на территории Чайковского городского округа (далее – Порядок)</w:t>
      </w:r>
      <w:r w:rsidR="002B64A2" w:rsidRPr="00BB286E">
        <w:rPr>
          <w:rFonts w:eastAsia="Calibri"/>
          <w:sz w:val="28"/>
          <w:szCs w:val="28"/>
        </w:rPr>
        <w:t>,</w:t>
      </w:r>
      <w:r w:rsidRPr="00BB286E">
        <w:rPr>
          <w:rFonts w:eastAsia="Calibri"/>
          <w:sz w:val="28"/>
          <w:szCs w:val="28"/>
        </w:rPr>
        <w:t xml:space="preserve"> определя</w:t>
      </w:r>
      <w:r w:rsidR="002B64A2" w:rsidRPr="00BB286E">
        <w:rPr>
          <w:rFonts w:eastAsia="Calibri"/>
          <w:sz w:val="28"/>
          <w:szCs w:val="28"/>
        </w:rPr>
        <w:t>е</w:t>
      </w:r>
      <w:r w:rsidRPr="00BB286E">
        <w:rPr>
          <w:rFonts w:eastAsia="Calibri"/>
          <w:sz w:val="28"/>
          <w:szCs w:val="28"/>
        </w:rPr>
        <w:t>т механизм формирования восстановительной стоимости зеленых насаждений (деревья, кустарники), в зависимости от вида и размера.</w:t>
      </w:r>
    </w:p>
    <w:p w:rsidR="00BB286E" w:rsidRPr="00D97B73" w:rsidRDefault="00BB286E" w:rsidP="00BB286E">
      <w:pPr>
        <w:pStyle w:val="a5"/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D97B73">
        <w:rPr>
          <w:rFonts w:eastAsia="Calibri"/>
          <w:sz w:val="28"/>
          <w:szCs w:val="28"/>
        </w:rPr>
        <w:t>Восстановительная стоимость взимается</w:t>
      </w:r>
      <w:r w:rsidR="00CE0C46">
        <w:rPr>
          <w:rFonts w:eastAsia="Calibri"/>
          <w:sz w:val="28"/>
          <w:szCs w:val="28"/>
        </w:rPr>
        <w:t xml:space="preserve"> в случае свода зеленых насаждений</w:t>
      </w:r>
      <w:r w:rsidRPr="00D97B73">
        <w:rPr>
          <w:rFonts w:eastAsia="Calibri"/>
          <w:sz w:val="28"/>
          <w:szCs w:val="28"/>
        </w:rPr>
        <w:t>:</w:t>
      </w:r>
    </w:p>
    <w:p w:rsidR="00FB1EDD" w:rsidRPr="00FB1EDD" w:rsidRDefault="00FB1EDD" w:rsidP="00FB1EDD">
      <w:pPr>
        <w:ind w:firstLine="709"/>
        <w:jc w:val="both"/>
        <w:rPr>
          <w:rFonts w:eastAsia="Calibri"/>
          <w:sz w:val="28"/>
          <w:szCs w:val="28"/>
        </w:rPr>
      </w:pPr>
      <w:r w:rsidRPr="00FB1EDD">
        <w:rPr>
          <w:rFonts w:eastAsia="Calibri"/>
          <w:sz w:val="28"/>
          <w:szCs w:val="28"/>
        </w:rPr>
        <w:t xml:space="preserve">1.2.1 при осуществлении ремонтных работ существующих объектов, </w:t>
      </w:r>
      <w:r w:rsidR="00AB2E2A">
        <w:rPr>
          <w:rFonts w:eastAsia="Calibri"/>
          <w:sz w:val="28"/>
          <w:szCs w:val="28"/>
        </w:rPr>
        <w:t xml:space="preserve">а также </w:t>
      </w:r>
      <w:r w:rsidR="00DF256C">
        <w:rPr>
          <w:rFonts w:eastAsia="Calibri"/>
          <w:sz w:val="28"/>
          <w:szCs w:val="28"/>
        </w:rPr>
        <w:t>возведении (монтаже)</w:t>
      </w:r>
      <w:bookmarkStart w:id="0" w:name="_GoBack"/>
      <w:bookmarkEnd w:id="0"/>
      <w:r w:rsidRPr="00FB1EDD">
        <w:rPr>
          <w:rFonts w:eastAsia="Calibri"/>
          <w:sz w:val="28"/>
          <w:szCs w:val="28"/>
        </w:rPr>
        <w:t xml:space="preserve"> новых объектов</w:t>
      </w:r>
      <w:r w:rsidR="00AB2E2A" w:rsidRPr="00AB2E2A">
        <w:rPr>
          <w:rFonts w:eastAsia="Calibri"/>
          <w:sz w:val="28"/>
          <w:szCs w:val="28"/>
        </w:rPr>
        <w:t xml:space="preserve"> </w:t>
      </w:r>
      <w:r w:rsidR="00AB2E2A" w:rsidRPr="00FB1EDD">
        <w:rPr>
          <w:rFonts w:eastAsia="Calibri"/>
          <w:sz w:val="28"/>
          <w:szCs w:val="28"/>
        </w:rPr>
        <w:t>капитального и некапитального строительства</w:t>
      </w:r>
      <w:r w:rsidRPr="00FB1EDD">
        <w:rPr>
          <w:rFonts w:eastAsia="Calibri"/>
          <w:sz w:val="28"/>
          <w:szCs w:val="28"/>
        </w:rPr>
        <w:t>;</w:t>
      </w:r>
    </w:p>
    <w:p w:rsidR="00FB1EDD" w:rsidRPr="00FB1EDD" w:rsidRDefault="00FB1EDD" w:rsidP="00FB1EDD">
      <w:pPr>
        <w:ind w:firstLine="709"/>
        <w:jc w:val="both"/>
        <w:rPr>
          <w:rFonts w:eastAsia="Calibri"/>
          <w:sz w:val="28"/>
          <w:szCs w:val="28"/>
        </w:rPr>
      </w:pPr>
      <w:r w:rsidRPr="00FB1EDD">
        <w:rPr>
          <w:rFonts w:eastAsia="Calibri"/>
          <w:sz w:val="28"/>
          <w:szCs w:val="28"/>
        </w:rPr>
        <w:t>1.2.2. на территориях, прилегающих к входным группам офисов</w:t>
      </w:r>
      <w:r w:rsidR="004B3716">
        <w:rPr>
          <w:rFonts w:eastAsia="Calibri"/>
          <w:sz w:val="28"/>
          <w:szCs w:val="28"/>
        </w:rPr>
        <w:t>.</w:t>
      </w:r>
    </w:p>
    <w:p w:rsidR="009B12B0" w:rsidRPr="00DE2A0E" w:rsidRDefault="009B12B0" w:rsidP="00FB1EDD">
      <w:pPr>
        <w:ind w:firstLine="709"/>
        <w:jc w:val="both"/>
        <w:rPr>
          <w:rFonts w:eastAsia="Calibri"/>
          <w:sz w:val="28"/>
          <w:szCs w:val="28"/>
        </w:rPr>
      </w:pPr>
    </w:p>
    <w:p w:rsidR="002A257D" w:rsidRPr="00DE2A0E" w:rsidRDefault="002A257D" w:rsidP="002A257D">
      <w:pPr>
        <w:ind w:firstLine="709"/>
        <w:jc w:val="center"/>
        <w:rPr>
          <w:rFonts w:eastAsia="Calibri"/>
          <w:b/>
          <w:sz w:val="28"/>
          <w:szCs w:val="28"/>
        </w:rPr>
      </w:pPr>
      <w:r w:rsidRPr="00DE2A0E">
        <w:rPr>
          <w:rFonts w:eastAsia="Calibri"/>
          <w:b/>
          <w:sz w:val="28"/>
          <w:szCs w:val="28"/>
        </w:rPr>
        <w:t xml:space="preserve">2. Расчет восстановительной стоимости </w:t>
      </w:r>
      <w:r w:rsidR="002B64A2">
        <w:rPr>
          <w:rFonts w:eastAsia="Calibri"/>
          <w:b/>
          <w:sz w:val="28"/>
          <w:szCs w:val="28"/>
        </w:rPr>
        <w:t>подлежащих своду</w:t>
      </w:r>
      <w:r w:rsidR="002B64A2" w:rsidRPr="00DE2A0E">
        <w:rPr>
          <w:rFonts w:eastAsia="Calibri"/>
          <w:b/>
          <w:sz w:val="28"/>
          <w:szCs w:val="28"/>
        </w:rPr>
        <w:t xml:space="preserve"> </w:t>
      </w:r>
      <w:r w:rsidRPr="00DE2A0E">
        <w:rPr>
          <w:rFonts w:eastAsia="Calibri"/>
          <w:b/>
          <w:sz w:val="28"/>
          <w:szCs w:val="28"/>
        </w:rPr>
        <w:t xml:space="preserve">деревьев, </w:t>
      </w:r>
      <w:r w:rsidR="002B64A2">
        <w:rPr>
          <w:rFonts w:eastAsia="Calibri"/>
          <w:b/>
          <w:sz w:val="28"/>
          <w:szCs w:val="28"/>
        </w:rPr>
        <w:t xml:space="preserve">расположенных </w:t>
      </w:r>
      <w:r w:rsidRPr="00DE2A0E">
        <w:rPr>
          <w:rFonts w:eastAsia="Calibri"/>
          <w:b/>
          <w:sz w:val="28"/>
          <w:szCs w:val="28"/>
        </w:rPr>
        <w:t>на территории Чайковского городского округа</w:t>
      </w:r>
    </w:p>
    <w:p w:rsidR="002A257D" w:rsidRPr="00DE2A0E" w:rsidRDefault="002A257D" w:rsidP="002A257D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 xml:space="preserve">2.1. Расчет восстановительной стоимости </w:t>
      </w:r>
      <w:r w:rsidR="002B64A2">
        <w:rPr>
          <w:rFonts w:eastAsia="Calibri"/>
          <w:sz w:val="28"/>
          <w:szCs w:val="28"/>
        </w:rPr>
        <w:t>подлежащих своду</w:t>
      </w:r>
      <w:r w:rsidR="002B64A2" w:rsidRPr="00DE2A0E">
        <w:rPr>
          <w:rFonts w:eastAsia="Calibri"/>
          <w:sz w:val="28"/>
          <w:szCs w:val="28"/>
        </w:rPr>
        <w:t xml:space="preserve"> </w:t>
      </w:r>
      <w:r w:rsidRPr="00DE2A0E">
        <w:rPr>
          <w:rFonts w:eastAsia="Calibri"/>
          <w:sz w:val="28"/>
          <w:szCs w:val="28"/>
        </w:rPr>
        <w:t xml:space="preserve">деревьев, </w:t>
      </w:r>
      <w:r w:rsidR="002B64A2">
        <w:rPr>
          <w:rFonts w:eastAsia="Calibri"/>
          <w:sz w:val="28"/>
          <w:szCs w:val="28"/>
        </w:rPr>
        <w:t xml:space="preserve">расположенных </w:t>
      </w:r>
      <w:r w:rsidRPr="00DE2A0E">
        <w:rPr>
          <w:rFonts w:eastAsia="Calibri"/>
          <w:sz w:val="28"/>
          <w:szCs w:val="28"/>
        </w:rPr>
        <w:t>на территории Чайковского городского округа (далее – общая восстановительная стоимость), производится по формуле, руб.: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E2A0E">
        <w:rPr>
          <w:rFonts w:eastAsia="Calibri"/>
          <w:sz w:val="28"/>
          <w:szCs w:val="28"/>
        </w:rPr>
        <w:t>ВСд=</w:t>
      </w:r>
      <w:proofErr w:type="spellEnd"/>
      <w:r w:rsidRPr="00DE2A0E">
        <w:rPr>
          <w:rFonts w:eastAsia="Calibri"/>
          <w:sz w:val="28"/>
          <w:szCs w:val="28"/>
        </w:rPr>
        <w:t>(</w:t>
      </w:r>
      <w:proofErr w:type="spellStart"/>
      <w:r w:rsidRPr="00DE2A0E">
        <w:rPr>
          <w:rFonts w:eastAsia="Calibri"/>
          <w:sz w:val="28"/>
          <w:szCs w:val="28"/>
        </w:rPr>
        <w:t>Спд</w:t>
      </w:r>
      <w:proofErr w:type="spellEnd"/>
      <w:r w:rsidRPr="00DE2A0E">
        <w:rPr>
          <w:rFonts w:eastAsia="Calibri"/>
          <w:sz w:val="28"/>
          <w:szCs w:val="28"/>
        </w:rPr>
        <w:t xml:space="preserve"> </w:t>
      </w:r>
      <w:proofErr w:type="spellStart"/>
      <w:r w:rsidRPr="00DE2A0E">
        <w:rPr>
          <w:rFonts w:eastAsia="Calibri"/>
          <w:sz w:val="28"/>
          <w:szCs w:val="28"/>
        </w:rPr>
        <w:t>х</w:t>
      </w:r>
      <w:proofErr w:type="spellEnd"/>
      <w:r w:rsidRPr="00DE2A0E">
        <w:rPr>
          <w:rFonts w:eastAsia="Calibri"/>
          <w:sz w:val="28"/>
          <w:szCs w:val="28"/>
        </w:rPr>
        <w:t xml:space="preserve"> К) </w:t>
      </w:r>
      <w:proofErr w:type="spellStart"/>
      <w:r w:rsidRPr="00DE2A0E">
        <w:rPr>
          <w:rFonts w:eastAsia="Calibri"/>
          <w:sz w:val="28"/>
          <w:szCs w:val="28"/>
        </w:rPr>
        <w:t>х</w:t>
      </w:r>
      <w:proofErr w:type="spellEnd"/>
      <w:r w:rsidRPr="00DE2A0E">
        <w:rPr>
          <w:rFonts w:eastAsia="Calibri"/>
          <w:sz w:val="28"/>
          <w:szCs w:val="28"/>
        </w:rPr>
        <w:t xml:space="preserve"> Кд </w:t>
      </w:r>
      <w:proofErr w:type="spellStart"/>
      <w:r w:rsidRPr="00DE2A0E">
        <w:rPr>
          <w:rFonts w:eastAsia="Calibri"/>
          <w:sz w:val="28"/>
          <w:szCs w:val="28"/>
        </w:rPr>
        <w:t>х</w:t>
      </w:r>
      <w:proofErr w:type="spellEnd"/>
      <w:r w:rsidRPr="00DE2A0E">
        <w:rPr>
          <w:rFonts w:eastAsia="Calibri"/>
          <w:sz w:val="28"/>
          <w:szCs w:val="28"/>
        </w:rPr>
        <w:t xml:space="preserve"> Кт </w:t>
      </w:r>
      <w:proofErr w:type="spellStart"/>
      <w:r w:rsidRPr="00DE2A0E">
        <w:rPr>
          <w:rFonts w:eastAsia="Calibri"/>
          <w:sz w:val="28"/>
          <w:szCs w:val="28"/>
        </w:rPr>
        <w:t>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422672">
        <w:rPr>
          <w:rFonts w:eastAsia="Calibri"/>
          <w:sz w:val="28"/>
          <w:szCs w:val="28"/>
        </w:rPr>
        <w:t>К</w:t>
      </w:r>
      <w:r w:rsidR="002B64A2">
        <w:rPr>
          <w:rFonts w:eastAsia="Calibri"/>
          <w:sz w:val="28"/>
          <w:szCs w:val="28"/>
        </w:rPr>
        <w:t>р</w:t>
      </w:r>
      <w:proofErr w:type="spellEnd"/>
      <w:r w:rsidRPr="00DE2A0E">
        <w:rPr>
          <w:rFonts w:eastAsia="Calibri"/>
          <w:sz w:val="28"/>
          <w:szCs w:val="28"/>
        </w:rPr>
        <w:t xml:space="preserve"> </w:t>
      </w:r>
      <w:proofErr w:type="spellStart"/>
      <w:r w:rsidR="000E5AD7">
        <w:rPr>
          <w:rFonts w:eastAsia="Calibri"/>
          <w:sz w:val="28"/>
          <w:szCs w:val="28"/>
        </w:rPr>
        <w:t>х</w:t>
      </w:r>
      <w:proofErr w:type="spellEnd"/>
      <w:r w:rsidR="000E5AD7">
        <w:rPr>
          <w:rFonts w:eastAsia="Calibri"/>
          <w:sz w:val="28"/>
          <w:szCs w:val="28"/>
        </w:rPr>
        <w:t xml:space="preserve"> </w:t>
      </w:r>
      <w:r w:rsidRPr="00DE2A0E">
        <w:rPr>
          <w:rFonts w:eastAsia="Calibri"/>
          <w:sz w:val="28"/>
          <w:szCs w:val="28"/>
          <w:lang w:val="en-US"/>
        </w:rPr>
        <w:t>n</w:t>
      </w:r>
      <w:r w:rsidRPr="00DE2A0E">
        <w:rPr>
          <w:rFonts w:eastAsia="Calibri"/>
          <w:sz w:val="28"/>
          <w:szCs w:val="28"/>
        </w:rPr>
        <w:t>, где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E2A0E">
        <w:rPr>
          <w:rFonts w:eastAsia="Calibri"/>
          <w:sz w:val="28"/>
          <w:szCs w:val="28"/>
        </w:rPr>
        <w:t>Спд</w:t>
      </w:r>
      <w:proofErr w:type="spellEnd"/>
      <w:r w:rsidRPr="00DE2A0E">
        <w:rPr>
          <w:rFonts w:eastAsia="Calibri"/>
          <w:sz w:val="28"/>
          <w:szCs w:val="28"/>
        </w:rPr>
        <w:t xml:space="preserve"> – </w:t>
      </w:r>
      <w:r w:rsidRPr="008A0397">
        <w:rPr>
          <w:rFonts w:eastAsia="Calibri"/>
          <w:sz w:val="28"/>
          <w:szCs w:val="28"/>
        </w:rPr>
        <w:t>сметная стоимость посадки одного саженца дерева (расчет сметы производится в соответствии с федеральными единичными расценками), которая устанавливается путем подготовки сметного расчета на посадку одного саженца дерева при следующих критериях</w:t>
      </w:r>
      <w:r w:rsidRPr="00DE2A0E">
        <w:rPr>
          <w:rFonts w:eastAsia="Calibri"/>
          <w:sz w:val="28"/>
          <w:szCs w:val="28"/>
        </w:rPr>
        <w:t>:</w:t>
      </w:r>
    </w:p>
    <w:p w:rsidR="002A257D" w:rsidRPr="00DE2A0E" w:rsidRDefault="002A257D" w:rsidP="002A257D">
      <w:pPr>
        <w:shd w:val="clear" w:color="auto" w:fill="FFFFFF"/>
        <w:ind w:firstLine="709"/>
        <w:jc w:val="both"/>
        <w:rPr>
          <w:sz w:val="28"/>
          <w:szCs w:val="28"/>
        </w:rPr>
      </w:pPr>
      <w:r w:rsidRPr="00DE2A0E">
        <w:rPr>
          <w:sz w:val="28"/>
          <w:szCs w:val="28"/>
        </w:rPr>
        <w:t xml:space="preserve">подготовка стандартных посадочных мест для деревьев и кустарников с круглым комом земли вручную размером 0,5 </w:t>
      </w:r>
      <w:proofErr w:type="spellStart"/>
      <w:r w:rsidRPr="00DE2A0E">
        <w:rPr>
          <w:sz w:val="28"/>
          <w:szCs w:val="28"/>
        </w:rPr>
        <w:t>х</w:t>
      </w:r>
      <w:proofErr w:type="spellEnd"/>
      <w:r w:rsidRPr="00DE2A0E">
        <w:rPr>
          <w:sz w:val="28"/>
          <w:szCs w:val="28"/>
        </w:rPr>
        <w:t xml:space="preserve"> 0,4 м с добавлением </w:t>
      </w:r>
      <w:proofErr w:type="gramStart"/>
      <w:r w:rsidRPr="00DE2A0E">
        <w:rPr>
          <w:sz w:val="28"/>
          <w:szCs w:val="28"/>
        </w:rPr>
        <w:t xml:space="preserve">растительной </w:t>
      </w:r>
      <w:r>
        <w:rPr>
          <w:sz w:val="28"/>
          <w:szCs w:val="28"/>
        </w:rPr>
        <w:t>земли до 75% (Федеральные единичные расценки на строительные работы.</w:t>
      </w:r>
      <w:proofErr w:type="gramEnd"/>
      <w:r>
        <w:rPr>
          <w:sz w:val="28"/>
          <w:szCs w:val="28"/>
        </w:rPr>
        <w:t xml:space="preserve"> ФЕР 81-02-047-2001, шифр расценки 47-01-006-14, утвержденный п</w:t>
      </w:r>
      <w:r w:rsidRPr="00DE2A0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E2A0E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строительства и жилищно-коммунального хозяйства</w:t>
      </w:r>
      <w:r w:rsidRPr="00DE2A0E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="002730C8">
        <w:rPr>
          <w:sz w:val="28"/>
          <w:szCs w:val="28"/>
        </w:rPr>
        <w:t xml:space="preserve"> от 26 декабря </w:t>
      </w:r>
      <w:r w:rsidRPr="00DE2A0E">
        <w:rPr>
          <w:sz w:val="28"/>
          <w:szCs w:val="28"/>
        </w:rPr>
        <w:t>2019</w:t>
      </w:r>
      <w:r w:rsidR="002730C8">
        <w:rPr>
          <w:sz w:val="28"/>
          <w:szCs w:val="28"/>
        </w:rPr>
        <w:t xml:space="preserve"> г.</w:t>
      </w:r>
      <w:r w:rsidRPr="00DE2A0E">
        <w:rPr>
          <w:sz w:val="28"/>
          <w:szCs w:val="28"/>
        </w:rPr>
        <w:t xml:space="preserve"> №876/</w:t>
      </w:r>
      <w:proofErr w:type="spellStart"/>
      <w:proofErr w:type="gramStart"/>
      <w:r w:rsidRPr="00DE2A0E">
        <w:rPr>
          <w:sz w:val="28"/>
          <w:szCs w:val="28"/>
        </w:rPr>
        <w:t>пр</w:t>
      </w:r>
      <w:proofErr w:type="spellEnd"/>
      <w:proofErr w:type="gramEnd"/>
      <w:r w:rsidRPr="00DE2A0E">
        <w:rPr>
          <w:sz w:val="28"/>
          <w:szCs w:val="28"/>
        </w:rPr>
        <w:t>);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E2A0E">
        <w:rPr>
          <w:rFonts w:eastAsia="Calibri"/>
          <w:sz w:val="28"/>
          <w:szCs w:val="28"/>
        </w:rPr>
        <w:t xml:space="preserve">посадка деревьев и кустарников с комом земли вручную размером 0,5 </w:t>
      </w:r>
      <w:proofErr w:type="spellStart"/>
      <w:r w:rsidRPr="00DE2A0E">
        <w:rPr>
          <w:rFonts w:eastAsia="Calibri"/>
          <w:sz w:val="28"/>
          <w:szCs w:val="28"/>
        </w:rPr>
        <w:t>х</w:t>
      </w:r>
      <w:proofErr w:type="spellEnd"/>
      <w:r w:rsidRPr="00DE2A0E">
        <w:rPr>
          <w:rFonts w:eastAsia="Calibri"/>
          <w:sz w:val="28"/>
          <w:szCs w:val="28"/>
        </w:rPr>
        <w:t xml:space="preserve"> 0,4 м </w:t>
      </w:r>
      <w:r>
        <w:rPr>
          <w:rFonts w:eastAsia="Calibri"/>
          <w:sz w:val="28"/>
          <w:szCs w:val="28"/>
        </w:rPr>
        <w:t>(</w:t>
      </w:r>
      <w:r>
        <w:rPr>
          <w:sz w:val="28"/>
          <w:szCs w:val="28"/>
        </w:rPr>
        <w:t>Федеральные единичные расценки на строительные работы.</w:t>
      </w:r>
      <w:proofErr w:type="gramEnd"/>
      <w:r>
        <w:rPr>
          <w:sz w:val="28"/>
          <w:szCs w:val="28"/>
        </w:rPr>
        <w:t xml:space="preserve"> ФЕР 81-02-047-2001, </w:t>
      </w:r>
      <w:r>
        <w:rPr>
          <w:rFonts w:eastAsia="Calibri"/>
          <w:sz w:val="28"/>
          <w:szCs w:val="28"/>
        </w:rPr>
        <w:t>шифр расценки 47-01-009-03,</w:t>
      </w:r>
      <w:r w:rsidRPr="00D21678">
        <w:rPr>
          <w:sz w:val="28"/>
          <w:szCs w:val="28"/>
        </w:rPr>
        <w:t xml:space="preserve"> </w:t>
      </w:r>
      <w:bookmarkStart w:id="1" w:name="_Hlk63784834"/>
      <w:r>
        <w:rPr>
          <w:sz w:val="28"/>
          <w:szCs w:val="28"/>
        </w:rPr>
        <w:t>утвержденный п</w:t>
      </w:r>
      <w:r w:rsidRPr="00DE2A0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E2A0E">
        <w:rPr>
          <w:sz w:val="28"/>
          <w:szCs w:val="28"/>
        </w:rPr>
        <w:t xml:space="preserve"> </w:t>
      </w:r>
      <w:r w:rsidRPr="00DE2A0E">
        <w:rPr>
          <w:sz w:val="28"/>
          <w:szCs w:val="28"/>
        </w:rPr>
        <w:lastRenderedPageBreak/>
        <w:t>Мин</w:t>
      </w:r>
      <w:r>
        <w:rPr>
          <w:sz w:val="28"/>
          <w:szCs w:val="28"/>
        </w:rPr>
        <w:t>истерства строительства и жилищно-коммунального хозяйства</w:t>
      </w:r>
      <w:r w:rsidRPr="00DE2A0E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="002730C8">
        <w:rPr>
          <w:sz w:val="28"/>
          <w:szCs w:val="28"/>
        </w:rPr>
        <w:t xml:space="preserve"> от 26 декабря</w:t>
      </w:r>
      <w:r w:rsidR="002730C8" w:rsidRPr="00DE2A0E">
        <w:rPr>
          <w:sz w:val="28"/>
          <w:szCs w:val="28"/>
        </w:rPr>
        <w:t xml:space="preserve"> </w:t>
      </w:r>
      <w:r w:rsidRPr="00DE2A0E">
        <w:rPr>
          <w:sz w:val="28"/>
          <w:szCs w:val="28"/>
        </w:rPr>
        <w:t>2019</w:t>
      </w:r>
      <w:r w:rsidR="002730C8">
        <w:rPr>
          <w:sz w:val="28"/>
          <w:szCs w:val="28"/>
        </w:rPr>
        <w:t xml:space="preserve"> г.</w:t>
      </w:r>
      <w:r w:rsidRPr="00DE2A0E">
        <w:rPr>
          <w:sz w:val="28"/>
          <w:szCs w:val="28"/>
        </w:rPr>
        <w:t xml:space="preserve"> №</w:t>
      </w:r>
      <w:r w:rsidR="004B3716">
        <w:rPr>
          <w:sz w:val="28"/>
          <w:szCs w:val="28"/>
        </w:rPr>
        <w:t xml:space="preserve"> </w:t>
      </w:r>
      <w:r w:rsidRPr="00DE2A0E">
        <w:rPr>
          <w:sz w:val="28"/>
          <w:szCs w:val="28"/>
        </w:rPr>
        <w:t>876/</w:t>
      </w:r>
      <w:proofErr w:type="spellStart"/>
      <w:proofErr w:type="gramStart"/>
      <w:r w:rsidRPr="00DE2A0E">
        <w:rPr>
          <w:sz w:val="28"/>
          <w:szCs w:val="28"/>
        </w:rPr>
        <w:t>пр</w:t>
      </w:r>
      <w:bookmarkEnd w:id="1"/>
      <w:proofErr w:type="spellEnd"/>
      <w:proofErr w:type="gramEnd"/>
      <w:r>
        <w:rPr>
          <w:rFonts w:eastAsia="Calibri"/>
          <w:sz w:val="28"/>
          <w:szCs w:val="28"/>
        </w:rPr>
        <w:t>);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E2A0E">
        <w:rPr>
          <w:rFonts w:eastAsia="Calibri"/>
          <w:sz w:val="28"/>
          <w:szCs w:val="28"/>
        </w:rPr>
        <w:t xml:space="preserve">уход за деревьями или кустарниками с комом земли вручную размером 0,5 </w:t>
      </w:r>
      <w:proofErr w:type="spellStart"/>
      <w:r w:rsidRPr="00DE2A0E">
        <w:rPr>
          <w:rFonts w:eastAsia="Calibri"/>
          <w:sz w:val="28"/>
          <w:szCs w:val="28"/>
        </w:rPr>
        <w:t>х</w:t>
      </w:r>
      <w:proofErr w:type="spellEnd"/>
      <w:r w:rsidRPr="00DE2A0E">
        <w:rPr>
          <w:rFonts w:eastAsia="Calibri"/>
          <w:sz w:val="28"/>
          <w:szCs w:val="28"/>
        </w:rPr>
        <w:t xml:space="preserve"> 0,4 м </w:t>
      </w:r>
      <w:r>
        <w:rPr>
          <w:rFonts w:eastAsia="Calibri"/>
          <w:sz w:val="28"/>
          <w:szCs w:val="28"/>
        </w:rPr>
        <w:t>(</w:t>
      </w:r>
      <w:r>
        <w:rPr>
          <w:sz w:val="28"/>
          <w:szCs w:val="28"/>
        </w:rPr>
        <w:t>Федеральные единичные расценки на строительные работы.</w:t>
      </w:r>
      <w:proofErr w:type="gramEnd"/>
      <w:r>
        <w:rPr>
          <w:sz w:val="28"/>
          <w:szCs w:val="28"/>
        </w:rPr>
        <w:t xml:space="preserve"> ФЕР 81-02-047-2001, </w:t>
      </w:r>
      <w:r>
        <w:rPr>
          <w:rFonts w:eastAsia="Calibri"/>
          <w:sz w:val="28"/>
          <w:szCs w:val="28"/>
        </w:rPr>
        <w:t>шифр расценки 47-01-067-03,</w:t>
      </w:r>
      <w:r w:rsidRPr="0028732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</w:t>
      </w:r>
      <w:r w:rsidRPr="00DE2A0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E2A0E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строительства и жилищно-коммунального хозяйства</w:t>
      </w:r>
      <w:r w:rsidRPr="00DE2A0E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="002730C8">
        <w:rPr>
          <w:sz w:val="28"/>
          <w:szCs w:val="28"/>
        </w:rPr>
        <w:t xml:space="preserve"> от 26 декабря</w:t>
      </w:r>
      <w:r w:rsidR="002730C8" w:rsidRPr="00DE2A0E">
        <w:rPr>
          <w:sz w:val="28"/>
          <w:szCs w:val="28"/>
        </w:rPr>
        <w:t xml:space="preserve"> </w:t>
      </w:r>
      <w:r w:rsidRPr="00DE2A0E">
        <w:rPr>
          <w:sz w:val="28"/>
          <w:szCs w:val="28"/>
        </w:rPr>
        <w:t>2019</w:t>
      </w:r>
      <w:r w:rsidR="002730C8">
        <w:rPr>
          <w:sz w:val="28"/>
          <w:szCs w:val="28"/>
        </w:rPr>
        <w:t xml:space="preserve"> г.</w:t>
      </w:r>
      <w:r w:rsidRPr="00DE2A0E">
        <w:rPr>
          <w:sz w:val="28"/>
          <w:szCs w:val="28"/>
        </w:rPr>
        <w:t xml:space="preserve"> №</w:t>
      </w:r>
      <w:r w:rsidR="004B3716">
        <w:rPr>
          <w:sz w:val="28"/>
          <w:szCs w:val="28"/>
        </w:rPr>
        <w:t xml:space="preserve"> </w:t>
      </w:r>
      <w:r w:rsidRPr="00DE2A0E">
        <w:rPr>
          <w:sz w:val="28"/>
          <w:szCs w:val="28"/>
        </w:rPr>
        <w:t>876/</w:t>
      </w:r>
      <w:proofErr w:type="spellStart"/>
      <w:proofErr w:type="gramStart"/>
      <w:r w:rsidRPr="00DE2A0E">
        <w:rPr>
          <w:sz w:val="28"/>
          <w:szCs w:val="28"/>
        </w:rPr>
        <w:t>пр</w:t>
      </w:r>
      <w:proofErr w:type="spellEnd"/>
      <w:proofErr w:type="gramEnd"/>
      <w:r>
        <w:rPr>
          <w:rFonts w:eastAsia="Calibri"/>
          <w:sz w:val="28"/>
          <w:szCs w:val="28"/>
        </w:rPr>
        <w:t>);</w:t>
      </w:r>
    </w:p>
    <w:p w:rsidR="002A257D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>стоимость посадочного материала (ФССЦ 81-01-2001 «</w:t>
      </w:r>
      <w:r w:rsidR="002730C8">
        <w:rPr>
          <w:rFonts w:eastAsia="Calibri"/>
          <w:sz w:val="28"/>
          <w:szCs w:val="28"/>
        </w:rPr>
        <w:t>Федеральные сметные цены</w:t>
      </w:r>
      <w:r w:rsidRPr="00DE2A0E">
        <w:rPr>
          <w:rFonts w:eastAsia="Calibri"/>
          <w:sz w:val="28"/>
          <w:szCs w:val="28"/>
        </w:rPr>
        <w:t xml:space="preserve">», утвержденные Приказом Министерства строительства и жилищно-коммунального хозяйства Российской Федерации от </w:t>
      </w:r>
      <w:r>
        <w:rPr>
          <w:rFonts w:eastAsia="Calibri"/>
          <w:sz w:val="28"/>
          <w:szCs w:val="28"/>
        </w:rPr>
        <w:t>26</w:t>
      </w:r>
      <w:r w:rsidRPr="00DE2A0E">
        <w:rPr>
          <w:rFonts w:eastAsia="Calibri"/>
          <w:sz w:val="28"/>
          <w:szCs w:val="28"/>
        </w:rPr>
        <w:t xml:space="preserve"> декабря 201</w:t>
      </w:r>
      <w:r>
        <w:rPr>
          <w:rFonts w:eastAsia="Calibri"/>
          <w:sz w:val="28"/>
          <w:szCs w:val="28"/>
        </w:rPr>
        <w:t>9</w:t>
      </w:r>
      <w:r w:rsidR="002730C8">
        <w:rPr>
          <w:rFonts w:eastAsia="Calibri"/>
          <w:sz w:val="28"/>
          <w:szCs w:val="28"/>
        </w:rPr>
        <w:t xml:space="preserve"> г.</w:t>
      </w:r>
      <w:r w:rsidRPr="00DE2A0E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876</w:t>
      </w:r>
      <w:r w:rsidRPr="00DE2A0E">
        <w:rPr>
          <w:rFonts w:eastAsia="Calibri"/>
          <w:sz w:val="28"/>
          <w:szCs w:val="28"/>
        </w:rPr>
        <w:t>/</w:t>
      </w:r>
      <w:proofErr w:type="spellStart"/>
      <w:proofErr w:type="gramStart"/>
      <w:r w:rsidRPr="00DE2A0E">
        <w:rPr>
          <w:rFonts w:eastAsia="Calibri"/>
          <w:sz w:val="28"/>
          <w:szCs w:val="28"/>
        </w:rPr>
        <w:t>пр</w:t>
      </w:r>
      <w:proofErr w:type="spellEnd"/>
      <w:proofErr w:type="gramEnd"/>
      <w:r w:rsidRPr="00DE2A0E">
        <w:rPr>
          <w:rFonts w:eastAsia="Calibri"/>
          <w:sz w:val="28"/>
          <w:szCs w:val="28"/>
        </w:rPr>
        <w:t>);</w:t>
      </w:r>
    </w:p>
    <w:p w:rsidR="002A257D" w:rsidRPr="007C128D" w:rsidRDefault="002A257D" w:rsidP="002A257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C128D">
        <w:rPr>
          <w:rFonts w:eastAsia="Calibri"/>
          <w:sz w:val="28"/>
          <w:szCs w:val="28"/>
          <w:shd w:val="clear" w:color="auto" w:fill="FFFFFF"/>
        </w:rPr>
        <w:t>К – коэффициент, учитывающий ценность древесной породы (таблица</w:t>
      </w:r>
      <w:proofErr w:type="gramStart"/>
      <w:r w:rsidRPr="007C128D">
        <w:rPr>
          <w:rFonts w:eastAsia="Calibri"/>
          <w:sz w:val="28"/>
          <w:szCs w:val="28"/>
          <w:shd w:val="clear" w:color="auto" w:fill="FFFFFF"/>
        </w:rPr>
        <w:t>1</w:t>
      </w:r>
      <w:proofErr w:type="gramEnd"/>
      <w:r w:rsidRPr="007C128D">
        <w:rPr>
          <w:rFonts w:eastAsia="Calibri"/>
          <w:sz w:val="28"/>
          <w:szCs w:val="28"/>
          <w:shd w:val="clear" w:color="auto" w:fill="FFFFFF"/>
        </w:rPr>
        <w:t>)</w:t>
      </w:r>
    </w:p>
    <w:p w:rsidR="002A257D" w:rsidRPr="007C128D" w:rsidRDefault="007A0FB2" w:rsidP="002A257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1</w:t>
      </w:r>
      <w:r w:rsidR="002A257D" w:rsidRPr="007C128D">
        <w:rPr>
          <w:rFonts w:eastAsia="Calibri"/>
          <w:sz w:val="28"/>
          <w:szCs w:val="28"/>
          <w:shd w:val="clear" w:color="auto" w:fill="FFFFFF"/>
        </w:rPr>
        <w:t>-</w:t>
      </w:r>
      <w:r>
        <w:rPr>
          <w:rFonts w:eastAsia="Calibri"/>
          <w:sz w:val="28"/>
          <w:szCs w:val="28"/>
          <w:shd w:val="clear" w:color="auto" w:fill="FFFFFF"/>
        </w:rPr>
        <w:t xml:space="preserve">я группа - </w:t>
      </w:r>
      <w:r w:rsidR="002A257D" w:rsidRPr="007C128D">
        <w:rPr>
          <w:rFonts w:eastAsia="Calibri"/>
          <w:sz w:val="28"/>
          <w:szCs w:val="28"/>
          <w:shd w:val="clear" w:color="auto" w:fill="FFFFFF"/>
        </w:rPr>
        <w:t>3,0;</w:t>
      </w:r>
    </w:p>
    <w:p w:rsidR="002A257D" w:rsidRPr="007C128D" w:rsidRDefault="007A0FB2" w:rsidP="002A257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2</w:t>
      </w:r>
      <w:r w:rsidR="002A257D" w:rsidRPr="007C128D">
        <w:rPr>
          <w:rFonts w:eastAsia="Calibri"/>
          <w:sz w:val="28"/>
          <w:szCs w:val="28"/>
          <w:shd w:val="clear" w:color="auto" w:fill="FFFFFF"/>
        </w:rPr>
        <w:t>-я группа - 2,5;</w:t>
      </w:r>
    </w:p>
    <w:p w:rsidR="002A257D" w:rsidRPr="007C128D" w:rsidRDefault="007A0FB2" w:rsidP="002A257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A257D" w:rsidRPr="007C128D">
        <w:rPr>
          <w:rFonts w:eastAsia="Calibri"/>
          <w:sz w:val="28"/>
          <w:szCs w:val="28"/>
        </w:rPr>
        <w:t>-я группа - 2,0;</w:t>
      </w:r>
    </w:p>
    <w:p w:rsidR="002A257D" w:rsidRPr="007C128D" w:rsidRDefault="007A0FB2" w:rsidP="002A257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A257D" w:rsidRPr="007C128D">
        <w:rPr>
          <w:rFonts w:eastAsia="Calibri"/>
          <w:sz w:val="28"/>
          <w:szCs w:val="28"/>
        </w:rPr>
        <w:t>-я группа -</w:t>
      </w:r>
      <w:r w:rsidR="002B64A2">
        <w:rPr>
          <w:rFonts w:eastAsia="Calibri"/>
          <w:sz w:val="28"/>
          <w:szCs w:val="28"/>
        </w:rPr>
        <w:t xml:space="preserve"> </w:t>
      </w:r>
      <w:r w:rsidR="002A257D" w:rsidRPr="007C128D">
        <w:rPr>
          <w:rFonts w:eastAsia="Calibri"/>
          <w:sz w:val="28"/>
          <w:szCs w:val="28"/>
        </w:rPr>
        <w:t>1,5;</w:t>
      </w:r>
    </w:p>
    <w:p w:rsidR="002A257D" w:rsidRPr="007C128D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7C128D">
        <w:rPr>
          <w:rFonts w:eastAsia="Calibri"/>
          <w:sz w:val="28"/>
          <w:szCs w:val="28"/>
        </w:rPr>
        <w:t>Кд – коэффициент, учитывающий диаметр дерева (таблица 2)</w:t>
      </w:r>
    </w:p>
    <w:p w:rsidR="002A257D" w:rsidRPr="007C128D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7C128D">
        <w:rPr>
          <w:rFonts w:eastAsia="Calibri"/>
          <w:sz w:val="28"/>
          <w:szCs w:val="28"/>
          <w:lang w:val="en-US"/>
        </w:rPr>
        <w:t>n</w:t>
      </w:r>
      <w:r w:rsidRPr="007C128D">
        <w:rPr>
          <w:rFonts w:eastAsia="Calibri"/>
          <w:sz w:val="28"/>
          <w:szCs w:val="28"/>
        </w:rPr>
        <w:t xml:space="preserve"> – количество деревьев, подлежащих </w:t>
      </w:r>
      <w:r w:rsidR="00062173">
        <w:rPr>
          <w:rFonts w:eastAsia="Calibri"/>
          <w:sz w:val="28"/>
          <w:szCs w:val="28"/>
        </w:rPr>
        <w:t>своду</w:t>
      </w:r>
      <w:r w:rsidRPr="007C128D">
        <w:rPr>
          <w:rFonts w:eastAsia="Calibri"/>
          <w:sz w:val="28"/>
          <w:szCs w:val="28"/>
        </w:rPr>
        <w:t>;</w:t>
      </w:r>
    </w:p>
    <w:p w:rsidR="002A257D" w:rsidRPr="007C128D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7C128D">
        <w:rPr>
          <w:rFonts w:eastAsia="Calibri"/>
          <w:sz w:val="28"/>
          <w:szCs w:val="28"/>
        </w:rPr>
        <w:t>Кт – коэффициент 1,2, учитывающий территории со сложными условиями произрастания зеленых насаждений (придорожные газоны, промышленные территории), для всех остальных территорий Кт=1;</w:t>
      </w:r>
    </w:p>
    <w:p w:rsidR="00FB1EDD" w:rsidRPr="00FB1EDD" w:rsidRDefault="002730C8" w:rsidP="00FB1ED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– коэффициент 0,4,</w:t>
      </w:r>
      <w:r w:rsidR="00FB1EDD" w:rsidRPr="00FB1ED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B1EDD" w:rsidRPr="00FB1EDD">
        <w:rPr>
          <w:sz w:val="28"/>
          <w:szCs w:val="28"/>
        </w:rPr>
        <w:t xml:space="preserve">читывающий земельные участки, находящиеся в муниципальной собственности, и земельные участки, государственная собственность на которые не разграничена, в границах которых ведутся работы по прокладке и реконструкции инженерных сетей и коммуникаций. Во всех остальных случаях Кр=1. </w:t>
      </w:r>
    </w:p>
    <w:p w:rsidR="002A257D" w:rsidRPr="00DE2A0E" w:rsidRDefault="002A257D" w:rsidP="002A257D">
      <w:pPr>
        <w:jc w:val="both"/>
        <w:rPr>
          <w:rFonts w:eastAsia="Calibri"/>
          <w:sz w:val="28"/>
          <w:szCs w:val="28"/>
        </w:rPr>
      </w:pPr>
    </w:p>
    <w:p w:rsidR="002A257D" w:rsidRPr="00DE2A0E" w:rsidRDefault="002A257D" w:rsidP="002A257D">
      <w:pPr>
        <w:ind w:firstLine="709"/>
        <w:jc w:val="center"/>
        <w:rPr>
          <w:rFonts w:eastAsia="Calibri"/>
          <w:b/>
          <w:sz w:val="28"/>
          <w:szCs w:val="28"/>
        </w:rPr>
      </w:pPr>
      <w:r w:rsidRPr="00DE2A0E">
        <w:rPr>
          <w:rFonts w:eastAsia="Calibri"/>
          <w:b/>
          <w:sz w:val="28"/>
          <w:szCs w:val="28"/>
        </w:rPr>
        <w:t>3. Классификация древесных пород для расчета восстановительной стоимости деревьев</w:t>
      </w:r>
    </w:p>
    <w:p w:rsidR="002A257D" w:rsidRPr="00DE2A0E" w:rsidRDefault="002A257D" w:rsidP="002A257D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>3.1. Для расчета восстановительно</w:t>
      </w:r>
      <w:r w:rsidR="002730C8">
        <w:rPr>
          <w:rFonts w:eastAsia="Calibri"/>
          <w:sz w:val="28"/>
          <w:szCs w:val="28"/>
        </w:rPr>
        <w:t xml:space="preserve">й стоимости деревьев с учетом их </w:t>
      </w:r>
      <w:r w:rsidRPr="00DE2A0E">
        <w:rPr>
          <w:rFonts w:eastAsia="Calibri"/>
          <w:sz w:val="28"/>
          <w:szCs w:val="28"/>
        </w:rPr>
        <w:t>диаметра ствола применяется следующая классификация древесных пород: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</w:p>
    <w:p w:rsidR="002A257D" w:rsidRPr="00DE2A0E" w:rsidRDefault="002A257D" w:rsidP="002A257D">
      <w:pPr>
        <w:ind w:firstLine="709"/>
        <w:jc w:val="center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>Классификация древесных пород с учетом их ценности – Таблица 1</w:t>
      </w:r>
    </w:p>
    <w:p w:rsidR="002A257D" w:rsidRPr="00DE2A0E" w:rsidRDefault="002A257D" w:rsidP="002A257D">
      <w:pPr>
        <w:ind w:firstLine="709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2A257D" w:rsidRPr="00DE2A0E" w:rsidTr="00171997">
        <w:tc>
          <w:tcPr>
            <w:tcW w:w="2336" w:type="dxa"/>
            <w:vMerge w:val="restart"/>
            <w:shd w:val="clear" w:color="auto" w:fill="auto"/>
          </w:tcPr>
          <w:p w:rsidR="002A257D" w:rsidRPr="00DE2A0E" w:rsidRDefault="002A257D" w:rsidP="007A0FB2">
            <w:pPr>
              <w:jc w:val="center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Хвойные породы</w:t>
            </w:r>
            <w:r w:rsidR="007A0FB2">
              <w:rPr>
                <w:rFonts w:eastAsia="Calibri"/>
                <w:sz w:val="28"/>
                <w:szCs w:val="28"/>
              </w:rPr>
              <w:t xml:space="preserve"> 1-я группа</w:t>
            </w:r>
          </w:p>
        </w:tc>
        <w:tc>
          <w:tcPr>
            <w:tcW w:w="7009" w:type="dxa"/>
            <w:gridSpan w:val="3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Лиственные древесные породы</w:t>
            </w:r>
          </w:p>
        </w:tc>
      </w:tr>
      <w:tr w:rsidR="002A257D" w:rsidRPr="00DE2A0E" w:rsidTr="00171997">
        <w:tc>
          <w:tcPr>
            <w:tcW w:w="2336" w:type="dxa"/>
            <w:vMerge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2A257D" w:rsidRPr="00DE2A0E" w:rsidRDefault="007A0FB2" w:rsidP="007A0FB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2A257D" w:rsidRPr="00DE2A0E">
              <w:rPr>
                <w:rFonts w:eastAsia="Calibri"/>
                <w:sz w:val="28"/>
                <w:szCs w:val="28"/>
              </w:rPr>
              <w:t xml:space="preserve">-я группа (особо </w:t>
            </w:r>
            <w:proofErr w:type="gramStart"/>
            <w:r w:rsidR="002A257D" w:rsidRPr="00DE2A0E">
              <w:rPr>
                <w:rFonts w:eastAsia="Calibri"/>
                <w:sz w:val="28"/>
                <w:szCs w:val="28"/>
              </w:rPr>
              <w:t>ценные</w:t>
            </w:r>
            <w:proofErr w:type="gramEnd"/>
            <w:r w:rsidR="002A257D" w:rsidRPr="00DE2A0E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2A257D" w:rsidRPr="00DE2A0E" w:rsidRDefault="007A0FB2" w:rsidP="007A0FB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2A257D" w:rsidRPr="00DE2A0E">
              <w:rPr>
                <w:rFonts w:eastAsia="Calibri"/>
                <w:sz w:val="28"/>
                <w:szCs w:val="28"/>
              </w:rPr>
              <w:t>-я группа (</w:t>
            </w:r>
            <w:proofErr w:type="gramStart"/>
            <w:r w:rsidR="002A257D" w:rsidRPr="00DE2A0E">
              <w:rPr>
                <w:rFonts w:eastAsia="Calibri"/>
                <w:sz w:val="28"/>
                <w:szCs w:val="28"/>
              </w:rPr>
              <w:t>ценные</w:t>
            </w:r>
            <w:proofErr w:type="gramEnd"/>
            <w:r w:rsidR="002A257D" w:rsidRPr="00DE2A0E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337" w:type="dxa"/>
            <w:shd w:val="clear" w:color="auto" w:fill="auto"/>
          </w:tcPr>
          <w:p w:rsidR="002A257D" w:rsidRPr="00DE2A0E" w:rsidRDefault="007A0FB2" w:rsidP="007A0FB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2A257D" w:rsidRPr="00DE2A0E">
              <w:rPr>
                <w:rFonts w:eastAsia="Calibri"/>
                <w:sz w:val="28"/>
                <w:szCs w:val="28"/>
              </w:rPr>
              <w:t>-я группа (</w:t>
            </w:r>
            <w:proofErr w:type="gramStart"/>
            <w:r w:rsidR="002A257D" w:rsidRPr="00DE2A0E">
              <w:rPr>
                <w:rFonts w:eastAsia="Calibri"/>
                <w:sz w:val="28"/>
                <w:szCs w:val="28"/>
              </w:rPr>
              <w:t>малоценные</w:t>
            </w:r>
            <w:proofErr w:type="gramEnd"/>
            <w:r w:rsidR="002A257D" w:rsidRPr="00DE2A0E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2A257D" w:rsidRPr="00DE2A0E" w:rsidTr="00171997">
        <w:tc>
          <w:tcPr>
            <w:tcW w:w="2336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ель, лиственница, пихта, сосна, туя, можжевельник</w:t>
            </w:r>
          </w:p>
        </w:tc>
        <w:tc>
          <w:tcPr>
            <w:tcW w:w="2336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 xml:space="preserve">вяз, дуб, ива белая и ломкая, липа, ясень, орех маньчжурский, </w:t>
            </w:r>
            <w:r w:rsidRPr="00DE2A0E">
              <w:rPr>
                <w:rFonts w:eastAsia="Calibri"/>
                <w:sz w:val="28"/>
                <w:szCs w:val="28"/>
              </w:rPr>
              <w:lastRenderedPageBreak/>
              <w:t xml:space="preserve">клен (кроме </w:t>
            </w:r>
            <w:proofErr w:type="spellStart"/>
            <w:r w:rsidRPr="00DE2A0E">
              <w:rPr>
                <w:rFonts w:eastAsia="Calibri"/>
                <w:sz w:val="28"/>
                <w:szCs w:val="28"/>
              </w:rPr>
              <w:t>ясенелистного</w:t>
            </w:r>
            <w:proofErr w:type="spellEnd"/>
            <w:r w:rsidRPr="00DE2A0E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E2A0E">
              <w:rPr>
                <w:rFonts w:eastAsia="Calibri"/>
                <w:sz w:val="28"/>
                <w:szCs w:val="28"/>
              </w:rPr>
              <w:lastRenderedPageBreak/>
              <w:t xml:space="preserve">береза, боярышник, плодовые (яблоня, груша, слива, вишня, </w:t>
            </w:r>
            <w:r w:rsidRPr="00DE2A0E">
              <w:rPr>
                <w:rFonts w:eastAsia="Calibri"/>
                <w:sz w:val="28"/>
                <w:szCs w:val="28"/>
              </w:rPr>
              <w:lastRenderedPageBreak/>
              <w:t xml:space="preserve">ирга и другие), рябина, черемуха, тополь (кроме бальзамического) </w:t>
            </w:r>
            <w:proofErr w:type="gramEnd"/>
          </w:p>
        </w:tc>
        <w:tc>
          <w:tcPr>
            <w:tcW w:w="2337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lastRenderedPageBreak/>
              <w:t xml:space="preserve">ольха, осина, тополь бальзамический, клен </w:t>
            </w:r>
            <w:proofErr w:type="spellStart"/>
            <w:r w:rsidRPr="00DE2A0E">
              <w:rPr>
                <w:rFonts w:eastAsia="Calibri"/>
                <w:sz w:val="28"/>
                <w:szCs w:val="28"/>
              </w:rPr>
              <w:t>ясенелистный</w:t>
            </w:r>
            <w:proofErr w:type="spellEnd"/>
            <w:r w:rsidRPr="00DE2A0E">
              <w:rPr>
                <w:rFonts w:eastAsia="Calibri"/>
                <w:sz w:val="28"/>
                <w:szCs w:val="28"/>
              </w:rPr>
              <w:t xml:space="preserve">, </w:t>
            </w:r>
            <w:r w:rsidRPr="00DE2A0E">
              <w:rPr>
                <w:rFonts w:eastAsia="Calibri"/>
                <w:sz w:val="28"/>
                <w:szCs w:val="28"/>
              </w:rPr>
              <w:lastRenderedPageBreak/>
              <w:t>ива (</w:t>
            </w:r>
            <w:proofErr w:type="gramStart"/>
            <w:r w:rsidRPr="00DE2A0E">
              <w:rPr>
                <w:rFonts w:eastAsia="Calibri"/>
                <w:sz w:val="28"/>
                <w:szCs w:val="28"/>
              </w:rPr>
              <w:t>кроме</w:t>
            </w:r>
            <w:proofErr w:type="gramEnd"/>
            <w:r w:rsidRPr="00DE2A0E">
              <w:rPr>
                <w:rFonts w:eastAsia="Calibri"/>
                <w:sz w:val="28"/>
                <w:szCs w:val="28"/>
              </w:rPr>
              <w:t xml:space="preserve"> белой и ломкой) </w:t>
            </w:r>
          </w:p>
        </w:tc>
      </w:tr>
    </w:tbl>
    <w:p w:rsidR="002A257D" w:rsidRPr="00DE2A0E" w:rsidRDefault="002A257D" w:rsidP="002A257D">
      <w:pPr>
        <w:ind w:firstLine="709"/>
        <w:rPr>
          <w:rFonts w:eastAsia="Calibri"/>
          <w:b/>
          <w:sz w:val="28"/>
          <w:szCs w:val="28"/>
        </w:rPr>
      </w:pPr>
    </w:p>
    <w:p w:rsidR="002A257D" w:rsidRPr="00DE2A0E" w:rsidRDefault="002A257D" w:rsidP="002A257D">
      <w:pPr>
        <w:ind w:firstLine="709"/>
        <w:jc w:val="right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Диаметр ствола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Кд</w:t>
            </w:r>
          </w:p>
        </w:tc>
      </w:tr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до 8 см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от 8 до 10 см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1,1</w:t>
            </w:r>
          </w:p>
        </w:tc>
      </w:tr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от 11 до 20 см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1,2</w:t>
            </w:r>
          </w:p>
        </w:tc>
      </w:tr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 xml:space="preserve">от 21 до 30 см 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1,3</w:t>
            </w:r>
          </w:p>
        </w:tc>
      </w:tr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от 31 до 40 см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1,4</w:t>
            </w:r>
          </w:p>
        </w:tc>
      </w:tr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от 41 до 50 см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от 51 до 60 см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1,6</w:t>
            </w:r>
          </w:p>
        </w:tc>
      </w:tr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от 61 до 70 см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1,7</w:t>
            </w:r>
          </w:p>
        </w:tc>
      </w:tr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от 71 до 80 см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1,8</w:t>
            </w:r>
          </w:p>
        </w:tc>
      </w:tr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 xml:space="preserve">от 81 до 90 см 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1,9</w:t>
            </w:r>
          </w:p>
        </w:tc>
      </w:tr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от 91 до 100 см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2,0</w:t>
            </w:r>
          </w:p>
        </w:tc>
      </w:tr>
      <w:tr w:rsidR="002A257D" w:rsidRPr="00DE2A0E" w:rsidTr="00171997">
        <w:tc>
          <w:tcPr>
            <w:tcW w:w="4672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свыше 101 см</w:t>
            </w:r>
          </w:p>
        </w:tc>
        <w:tc>
          <w:tcPr>
            <w:tcW w:w="4673" w:type="dxa"/>
            <w:shd w:val="clear" w:color="auto" w:fill="auto"/>
          </w:tcPr>
          <w:p w:rsidR="002A257D" w:rsidRPr="00DE2A0E" w:rsidRDefault="002A257D" w:rsidP="0017199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A0E">
              <w:rPr>
                <w:rFonts w:eastAsia="Calibri"/>
                <w:sz w:val="28"/>
                <w:szCs w:val="28"/>
              </w:rPr>
              <w:t>2,5</w:t>
            </w:r>
          </w:p>
        </w:tc>
      </w:tr>
    </w:tbl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>3.2. Деревья подсчитываются поштучно.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>3.3. В случае если у дерева два и более ствола, а второстепенный ствол достиг в диаметре 8 см и растет на расстоянии 0,5 и более от основного, большего в диаметре ствола на высоте 1,3 м, то данный ствол считается отдельным деревом.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>3.4. Каждые 100 кв</w:t>
      </w:r>
      <w:r>
        <w:rPr>
          <w:rFonts w:eastAsia="Calibri"/>
          <w:sz w:val="28"/>
          <w:szCs w:val="28"/>
        </w:rPr>
        <w:t>.</w:t>
      </w:r>
      <w:r w:rsidRPr="00DE2A0E">
        <w:rPr>
          <w:rFonts w:eastAsia="Calibri"/>
          <w:sz w:val="28"/>
          <w:szCs w:val="28"/>
        </w:rPr>
        <w:t xml:space="preserve"> м зарослей самосевных деревьев, имеющих порослевое происхождение, диаметром 10 см приравнивается к 30 условным саженцам 4-й группы лиственных древесных пород (таблица 1), коэффициент 1,5. </w:t>
      </w:r>
    </w:p>
    <w:p w:rsidR="002A257D" w:rsidRPr="00DE2A0E" w:rsidRDefault="002A257D" w:rsidP="002A257D">
      <w:pPr>
        <w:ind w:firstLine="709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 xml:space="preserve"> </w:t>
      </w:r>
    </w:p>
    <w:p w:rsidR="002A257D" w:rsidRPr="00DE2A0E" w:rsidRDefault="002A257D" w:rsidP="002A257D">
      <w:pPr>
        <w:ind w:firstLine="709"/>
        <w:jc w:val="center"/>
        <w:rPr>
          <w:rFonts w:eastAsia="Calibri"/>
          <w:b/>
          <w:sz w:val="28"/>
          <w:szCs w:val="28"/>
        </w:rPr>
      </w:pPr>
      <w:r w:rsidRPr="00DE2A0E">
        <w:rPr>
          <w:rFonts w:eastAsia="Calibri"/>
          <w:b/>
          <w:sz w:val="28"/>
          <w:szCs w:val="28"/>
        </w:rPr>
        <w:t xml:space="preserve">4. Расчет восстановительной стоимости </w:t>
      </w:r>
      <w:r w:rsidR="00AF279C">
        <w:rPr>
          <w:rFonts w:eastAsia="Calibri"/>
          <w:b/>
          <w:sz w:val="28"/>
          <w:szCs w:val="28"/>
        </w:rPr>
        <w:t xml:space="preserve">подлежащих своду </w:t>
      </w:r>
      <w:r w:rsidRPr="00DE2A0E">
        <w:rPr>
          <w:rFonts w:eastAsia="Calibri"/>
          <w:b/>
          <w:sz w:val="28"/>
          <w:szCs w:val="28"/>
        </w:rPr>
        <w:t xml:space="preserve">кустарников, </w:t>
      </w:r>
      <w:r w:rsidR="00AF279C">
        <w:rPr>
          <w:rFonts w:eastAsia="Calibri"/>
          <w:b/>
          <w:sz w:val="28"/>
          <w:szCs w:val="28"/>
        </w:rPr>
        <w:t>расположенных</w:t>
      </w:r>
      <w:r w:rsidRPr="00DE2A0E">
        <w:rPr>
          <w:rFonts w:eastAsia="Calibri"/>
          <w:b/>
          <w:sz w:val="28"/>
          <w:szCs w:val="28"/>
        </w:rPr>
        <w:t xml:space="preserve"> на территории Чайковского городского округа</w:t>
      </w:r>
    </w:p>
    <w:p w:rsidR="002A257D" w:rsidRPr="00DE2A0E" w:rsidRDefault="002A257D" w:rsidP="002A257D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 xml:space="preserve">4.1. Расчет восстановительной стоимости </w:t>
      </w:r>
      <w:r w:rsidR="00AF279C">
        <w:rPr>
          <w:rFonts w:eastAsia="Calibri"/>
          <w:sz w:val="28"/>
          <w:szCs w:val="28"/>
        </w:rPr>
        <w:t xml:space="preserve">подлежащих своду </w:t>
      </w:r>
      <w:r w:rsidRPr="00DE2A0E">
        <w:rPr>
          <w:rFonts w:eastAsia="Calibri"/>
          <w:sz w:val="28"/>
          <w:szCs w:val="28"/>
        </w:rPr>
        <w:t xml:space="preserve">кустарников, </w:t>
      </w:r>
      <w:r w:rsidR="00AF279C">
        <w:rPr>
          <w:rFonts w:eastAsia="Calibri"/>
          <w:sz w:val="28"/>
          <w:szCs w:val="28"/>
        </w:rPr>
        <w:t>расположенных</w:t>
      </w:r>
      <w:r w:rsidRPr="00DE2A0E">
        <w:rPr>
          <w:rFonts w:eastAsia="Calibri"/>
          <w:sz w:val="28"/>
          <w:szCs w:val="28"/>
        </w:rPr>
        <w:t xml:space="preserve"> на территории Чайковского городского округа (далее – общая восстановительная стоимость), производится по формуле, руб.: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E2A0E">
        <w:rPr>
          <w:rFonts w:eastAsia="Calibri"/>
          <w:sz w:val="28"/>
          <w:szCs w:val="28"/>
        </w:rPr>
        <w:t>ВСк=</w:t>
      </w:r>
      <w:proofErr w:type="spellEnd"/>
      <w:r w:rsidRPr="00DE2A0E">
        <w:rPr>
          <w:rFonts w:eastAsia="Calibri"/>
          <w:sz w:val="28"/>
          <w:szCs w:val="28"/>
        </w:rPr>
        <w:t>(</w:t>
      </w:r>
      <w:proofErr w:type="spellStart"/>
      <w:r w:rsidRPr="00DE2A0E">
        <w:rPr>
          <w:rFonts w:eastAsia="Calibri"/>
          <w:sz w:val="28"/>
          <w:szCs w:val="28"/>
        </w:rPr>
        <w:t>Спд</w:t>
      </w:r>
      <w:proofErr w:type="spellEnd"/>
      <w:r w:rsidRPr="00DE2A0E">
        <w:rPr>
          <w:rFonts w:eastAsia="Calibri"/>
          <w:sz w:val="28"/>
          <w:szCs w:val="28"/>
        </w:rPr>
        <w:t xml:space="preserve"> </w:t>
      </w:r>
      <w:proofErr w:type="spellStart"/>
      <w:r w:rsidRPr="00DE2A0E">
        <w:rPr>
          <w:rFonts w:eastAsia="Calibri"/>
          <w:sz w:val="28"/>
          <w:szCs w:val="28"/>
        </w:rPr>
        <w:t>х</w:t>
      </w:r>
      <w:proofErr w:type="spellEnd"/>
      <w:r w:rsidRPr="00DE2A0E">
        <w:rPr>
          <w:rFonts w:eastAsia="Calibri"/>
          <w:sz w:val="28"/>
          <w:szCs w:val="28"/>
        </w:rPr>
        <w:t xml:space="preserve"> К) </w:t>
      </w:r>
      <w:proofErr w:type="spellStart"/>
      <w:r w:rsidRPr="00DE2A0E">
        <w:rPr>
          <w:rFonts w:eastAsia="Calibri"/>
          <w:sz w:val="28"/>
          <w:szCs w:val="28"/>
        </w:rPr>
        <w:t>х</w:t>
      </w:r>
      <w:proofErr w:type="spellEnd"/>
      <w:r w:rsidRPr="00DE2A0E">
        <w:rPr>
          <w:rFonts w:eastAsia="Calibri"/>
          <w:sz w:val="28"/>
          <w:szCs w:val="28"/>
        </w:rPr>
        <w:t xml:space="preserve"> Кт </w:t>
      </w:r>
      <w:proofErr w:type="spellStart"/>
      <w:r w:rsidRPr="00DE2A0E">
        <w:rPr>
          <w:rFonts w:eastAsia="Calibri"/>
          <w:sz w:val="28"/>
          <w:szCs w:val="28"/>
        </w:rPr>
        <w:t>х</w:t>
      </w:r>
      <w:proofErr w:type="spellEnd"/>
      <w:r w:rsidRPr="00DE2A0E">
        <w:rPr>
          <w:rFonts w:eastAsia="Calibri"/>
          <w:sz w:val="28"/>
          <w:szCs w:val="28"/>
        </w:rPr>
        <w:t xml:space="preserve"> </w:t>
      </w:r>
      <w:r w:rsidRPr="00DE2A0E">
        <w:rPr>
          <w:rFonts w:eastAsia="Calibri"/>
          <w:sz w:val="28"/>
          <w:szCs w:val="28"/>
          <w:lang w:val="en-US"/>
        </w:rPr>
        <w:t>n</w:t>
      </w:r>
      <w:r w:rsidRPr="00DE2A0E">
        <w:rPr>
          <w:rFonts w:eastAsia="Calibri"/>
          <w:sz w:val="28"/>
          <w:szCs w:val="28"/>
        </w:rPr>
        <w:t>, где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E2A0E">
        <w:rPr>
          <w:rFonts w:eastAsia="Calibri"/>
          <w:sz w:val="28"/>
          <w:szCs w:val="28"/>
        </w:rPr>
        <w:t>Спд</w:t>
      </w:r>
      <w:proofErr w:type="spellEnd"/>
      <w:r w:rsidRPr="00DE2A0E">
        <w:rPr>
          <w:rFonts w:eastAsia="Calibri"/>
          <w:sz w:val="28"/>
          <w:szCs w:val="28"/>
        </w:rPr>
        <w:t xml:space="preserve"> – сметная стоимость посадки одного саженца кустарника (расчет сметы производится в соответствии с федеральными единичными расценками), которая устанавливается путем подготовки сметного расчета на посадку одного саженца кустарника при следующих критериях:</w:t>
      </w:r>
    </w:p>
    <w:p w:rsidR="002A257D" w:rsidRPr="00DE2A0E" w:rsidRDefault="002A257D" w:rsidP="002A257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E2A0E">
        <w:rPr>
          <w:sz w:val="28"/>
          <w:szCs w:val="28"/>
        </w:rPr>
        <w:lastRenderedPageBreak/>
        <w:t xml:space="preserve">подготовка стандартных посадочных мест для деревьев и кустарников с круглым комом земли вручную размером 0,5 </w:t>
      </w:r>
      <w:proofErr w:type="spellStart"/>
      <w:r w:rsidRPr="00DE2A0E">
        <w:rPr>
          <w:sz w:val="28"/>
          <w:szCs w:val="28"/>
        </w:rPr>
        <w:t>х</w:t>
      </w:r>
      <w:proofErr w:type="spellEnd"/>
      <w:r w:rsidRPr="00DE2A0E">
        <w:rPr>
          <w:sz w:val="28"/>
          <w:szCs w:val="28"/>
        </w:rPr>
        <w:t xml:space="preserve"> 0,4 м с добавлением растительной земли до 75% (</w:t>
      </w:r>
      <w:r>
        <w:rPr>
          <w:sz w:val="28"/>
          <w:szCs w:val="28"/>
        </w:rPr>
        <w:t>Федеральные единичные расценки на строительные работы.</w:t>
      </w:r>
      <w:proofErr w:type="gramEnd"/>
      <w:r>
        <w:rPr>
          <w:sz w:val="28"/>
          <w:szCs w:val="28"/>
        </w:rPr>
        <w:t xml:space="preserve"> ФЕР 81-02-047-2001, шифр расценки 47-01-006-14, утвержденный п</w:t>
      </w:r>
      <w:r w:rsidRPr="00DE2A0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E2A0E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строительства и жилищно-коммунального хозяйства</w:t>
      </w:r>
      <w:r w:rsidRPr="00DE2A0E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="002730C8">
        <w:rPr>
          <w:sz w:val="28"/>
          <w:szCs w:val="28"/>
        </w:rPr>
        <w:t xml:space="preserve"> от 26 декабря</w:t>
      </w:r>
      <w:r w:rsidR="002730C8" w:rsidRPr="00DE2A0E">
        <w:rPr>
          <w:sz w:val="28"/>
          <w:szCs w:val="28"/>
        </w:rPr>
        <w:t xml:space="preserve"> </w:t>
      </w:r>
      <w:r w:rsidRPr="00DE2A0E">
        <w:rPr>
          <w:sz w:val="28"/>
          <w:szCs w:val="28"/>
        </w:rPr>
        <w:t>2019</w:t>
      </w:r>
      <w:r w:rsidR="002730C8">
        <w:rPr>
          <w:sz w:val="28"/>
          <w:szCs w:val="28"/>
        </w:rPr>
        <w:t xml:space="preserve"> г.</w:t>
      </w:r>
      <w:r w:rsidRPr="00DE2A0E">
        <w:rPr>
          <w:sz w:val="28"/>
          <w:szCs w:val="28"/>
        </w:rPr>
        <w:t xml:space="preserve"> №876/</w:t>
      </w:r>
      <w:proofErr w:type="spellStart"/>
      <w:proofErr w:type="gramStart"/>
      <w:r w:rsidRPr="00DE2A0E">
        <w:rPr>
          <w:sz w:val="28"/>
          <w:szCs w:val="28"/>
        </w:rPr>
        <w:t>пр</w:t>
      </w:r>
      <w:proofErr w:type="spellEnd"/>
      <w:proofErr w:type="gramEnd"/>
      <w:r w:rsidRPr="00DE2A0E">
        <w:rPr>
          <w:sz w:val="28"/>
          <w:szCs w:val="28"/>
        </w:rPr>
        <w:t>);</w:t>
      </w:r>
    </w:p>
    <w:p w:rsidR="002A257D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E2A0E">
        <w:rPr>
          <w:rFonts w:eastAsia="Calibri"/>
          <w:sz w:val="28"/>
          <w:szCs w:val="28"/>
        </w:rPr>
        <w:t xml:space="preserve">посадка деревьев и кустарников с комом земли вручную размером 0,5 </w:t>
      </w:r>
      <w:proofErr w:type="spellStart"/>
      <w:r w:rsidRPr="00DE2A0E">
        <w:rPr>
          <w:rFonts w:eastAsia="Calibri"/>
          <w:sz w:val="28"/>
          <w:szCs w:val="28"/>
        </w:rPr>
        <w:t>х</w:t>
      </w:r>
      <w:proofErr w:type="spellEnd"/>
      <w:r w:rsidRPr="00DE2A0E">
        <w:rPr>
          <w:rFonts w:eastAsia="Calibri"/>
          <w:sz w:val="28"/>
          <w:szCs w:val="28"/>
        </w:rPr>
        <w:t xml:space="preserve"> 0,4 м </w:t>
      </w:r>
      <w:r>
        <w:rPr>
          <w:rFonts w:eastAsia="Calibri"/>
          <w:sz w:val="28"/>
          <w:szCs w:val="28"/>
        </w:rPr>
        <w:t>(</w:t>
      </w:r>
      <w:r>
        <w:rPr>
          <w:sz w:val="28"/>
          <w:szCs w:val="28"/>
        </w:rPr>
        <w:t>Федеральные единичные расценки на строительные работы.</w:t>
      </w:r>
      <w:proofErr w:type="gramEnd"/>
      <w:r>
        <w:rPr>
          <w:sz w:val="28"/>
          <w:szCs w:val="28"/>
        </w:rPr>
        <w:t xml:space="preserve"> ФЕР 81-02-047-2001, </w:t>
      </w:r>
      <w:r>
        <w:rPr>
          <w:rFonts w:eastAsia="Calibri"/>
          <w:sz w:val="28"/>
          <w:szCs w:val="28"/>
        </w:rPr>
        <w:t xml:space="preserve">шифр расценки 47-01-009-03, </w:t>
      </w:r>
      <w:r>
        <w:rPr>
          <w:sz w:val="28"/>
          <w:szCs w:val="28"/>
        </w:rPr>
        <w:t>утвержденный п</w:t>
      </w:r>
      <w:r w:rsidRPr="00DE2A0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E2A0E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строительства и жилищно-коммунального хозяйства</w:t>
      </w:r>
      <w:r w:rsidRPr="00DE2A0E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="002730C8">
        <w:rPr>
          <w:sz w:val="28"/>
          <w:szCs w:val="28"/>
        </w:rPr>
        <w:t xml:space="preserve"> от 26 декабря </w:t>
      </w:r>
      <w:r w:rsidRPr="00DE2A0E">
        <w:rPr>
          <w:sz w:val="28"/>
          <w:szCs w:val="28"/>
        </w:rPr>
        <w:t>2019</w:t>
      </w:r>
      <w:r w:rsidR="002730C8">
        <w:rPr>
          <w:sz w:val="28"/>
          <w:szCs w:val="28"/>
        </w:rPr>
        <w:t xml:space="preserve"> г.</w:t>
      </w:r>
      <w:r w:rsidRPr="00DE2A0E">
        <w:rPr>
          <w:sz w:val="28"/>
          <w:szCs w:val="28"/>
        </w:rPr>
        <w:t xml:space="preserve"> №876/</w:t>
      </w:r>
      <w:proofErr w:type="spellStart"/>
      <w:proofErr w:type="gramStart"/>
      <w:r w:rsidRPr="00DE2A0E">
        <w:rPr>
          <w:sz w:val="28"/>
          <w:szCs w:val="28"/>
        </w:rPr>
        <w:t>пр</w:t>
      </w:r>
      <w:proofErr w:type="spellEnd"/>
      <w:proofErr w:type="gramEnd"/>
      <w:r>
        <w:rPr>
          <w:rFonts w:eastAsia="Calibri"/>
          <w:sz w:val="28"/>
          <w:szCs w:val="28"/>
        </w:rPr>
        <w:t>);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E2A0E">
        <w:rPr>
          <w:rFonts w:eastAsia="Calibri"/>
          <w:sz w:val="28"/>
          <w:szCs w:val="28"/>
        </w:rPr>
        <w:t>уход за деревьями или кустарниками с комом земли</w:t>
      </w:r>
      <w:r>
        <w:rPr>
          <w:rFonts w:eastAsia="Calibri"/>
          <w:sz w:val="28"/>
          <w:szCs w:val="28"/>
        </w:rPr>
        <w:t xml:space="preserve"> вручную размером 0,5 </w:t>
      </w:r>
      <w:proofErr w:type="spellStart"/>
      <w:r>
        <w:rPr>
          <w:rFonts w:eastAsia="Calibri"/>
          <w:sz w:val="28"/>
          <w:szCs w:val="28"/>
        </w:rPr>
        <w:t>х</w:t>
      </w:r>
      <w:proofErr w:type="spellEnd"/>
      <w:r>
        <w:rPr>
          <w:rFonts w:eastAsia="Calibri"/>
          <w:sz w:val="28"/>
          <w:szCs w:val="28"/>
        </w:rPr>
        <w:t xml:space="preserve"> 0,4 м (</w:t>
      </w:r>
      <w:r>
        <w:rPr>
          <w:sz w:val="28"/>
          <w:szCs w:val="28"/>
        </w:rPr>
        <w:t>Федеральные единичные расценки на строительные работы.</w:t>
      </w:r>
      <w:proofErr w:type="gramEnd"/>
      <w:r>
        <w:rPr>
          <w:sz w:val="28"/>
          <w:szCs w:val="28"/>
        </w:rPr>
        <w:t xml:space="preserve"> ФЕР 81-02-047-2001, </w:t>
      </w:r>
      <w:r>
        <w:rPr>
          <w:rFonts w:eastAsia="Calibri"/>
          <w:sz w:val="28"/>
          <w:szCs w:val="28"/>
        </w:rPr>
        <w:t>шифр расценки 47-01-067-03,</w:t>
      </w:r>
      <w:r w:rsidRPr="005175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</w:t>
      </w:r>
      <w:r w:rsidRPr="00DE2A0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E2A0E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строительства и жилищно-коммунального хозяйства</w:t>
      </w:r>
      <w:r w:rsidRPr="00DE2A0E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DE2A0E">
        <w:rPr>
          <w:sz w:val="28"/>
          <w:szCs w:val="28"/>
        </w:rPr>
        <w:t xml:space="preserve"> от 26</w:t>
      </w:r>
      <w:r w:rsidR="002730C8">
        <w:rPr>
          <w:sz w:val="28"/>
          <w:szCs w:val="28"/>
        </w:rPr>
        <w:t xml:space="preserve"> декабря </w:t>
      </w:r>
      <w:r w:rsidRPr="00DE2A0E">
        <w:rPr>
          <w:sz w:val="28"/>
          <w:szCs w:val="28"/>
        </w:rPr>
        <w:t>2019</w:t>
      </w:r>
      <w:r w:rsidR="002730C8">
        <w:rPr>
          <w:sz w:val="28"/>
          <w:szCs w:val="28"/>
        </w:rPr>
        <w:t xml:space="preserve"> г.</w:t>
      </w:r>
      <w:r w:rsidRPr="00DE2A0E">
        <w:rPr>
          <w:sz w:val="28"/>
          <w:szCs w:val="28"/>
        </w:rPr>
        <w:t xml:space="preserve"> №876/</w:t>
      </w:r>
      <w:proofErr w:type="spellStart"/>
      <w:proofErr w:type="gramStart"/>
      <w:r w:rsidRPr="00DE2A0E">
        <w:rPr>
          <w:sz w:val="28"/>
          <w:szCs w:val="28"/>
        </w:rPr>
        <w:t>пр</w:t>
      </w:r>
      <w:proofErr w:type="spellEnd"/>
      <w:proofErr w:type="gramEnd"/>
      <w:r>
        <w:rPr>
          <w:rFonts w:eastAsia="Calibri"/>
          <w:sz w:val="28"/>
          <w:szCs w:val="28"/>
        </w:rPr>
        <w:t>);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>стоимость посадочного материала (ФССЦ 81-01-2001 «</w:t>
      </w:r>
      <w:r w:rsidR="002730C8">
        <w:rPr>
          <w:rFonts w:eastAsia="Calibri"/>
          <w:sz w:val="28"/>
          <w:szCs w:val="28"/>
        </w:rPr>
        <w:t>Федеральные сметные цены</w:t>
      </w:r>
      <w:r w:rsidRPr="00DE2A0E">
        <w:rPr>
          <w:rFonts w:eastAsia="Calibri"/>
          <w:sz w:val="28"/>
          <w:szCs w:val="28"/>
        </w:rPr>
        <w:t xml:space="preserve">», утвержденные Приказом Министерства строительства и жилищно-коммунального хозяйства Российской Федерации от </w:t>
      </w:r>
      <w:r>
        <w:rPr>
          <w:rFonts w:eastAsia="Calibri"/>
          <w:sz w:val="28"/>
          <w:szCs w:val="28"/>
        </w:rPr>
        <w:t>26</w:t>
      </w:r>
      <w:r w:rsidRPr="00DE2A0E">
        <w:rPr>
          <w:rFonts w:eastAsia="Calibri"/>
          <w:sz w:val="28"/>
          <w:szCs w:val="28"/>
        </w:rPr>
        <w:t xml:space="preserve"> декабря 201</w:t>
      </w:r>
      <w:r>
        <w:rPr>
          <w:rFonts w:eastAsia="Calibri"/>
          <w:sz w:val="28"/>
          <w:szCs w:val="28"/>
        </w:rPr>
        <w:t>9</w:t>
      </w:r>
      <w:r w:rsidR="002730C8">
        <w:rPr>
          <w:rFonts w:eastAsia="Calibri"/>
          <w:sz w:val="28"/>
          <w:szCs w:val="28"/>
        </w:rPr>
        <w:t xml:space="preserve"> г.</w:t>
      </w:r>
      <w:r w:rsidRPr="00DE2A0E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876</w:t>
      </w:r>
      <w:r w:rsidRPr="00DE2A0E">
        <w:rPr>
          <w:rFonts w:eastAsia="Calibri"/>
          <w:sz w:val="28"/>
          <w:szCs w:val="28"/>
        </w:rPr>
        <w:t>/</w:t>
      </w:r>
      <w:proofErr w:type="spellStart"/>
      <w:proofErr w:type="gramStart"/>
      <w:r w:rsidRPr="00DE2A0E">
        <w:rPr>
          <w:rFonts w:eastAsia="Calibri"/>
          <w:sz w:val="28"/>
          <w:szCs w:val="28"/>
        </w:rPr>
        <w:t>пр</w:t>
      </w:r>
      <w:proofErr w:type="spellEnd"/>
      <w:proofErr w:type="gramEnd"/>
      <w:r w:rsidRPr="00DE2A0E">
        <w:rPr>
          <w:rFonts w:eastAsia="Calibri"/>
          <w:sz w:val="28"/>
          <w:szCs w:val="28"/>
        </w:rPr>
        <w:t>);</w:t>
      </w:r>
    </w:p>
    <w:p w:rsidR="002A257D" w:rsidRPr="002C3365" w:rsidRDefault="002A257D" w:rsidP="002A257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2C3365">
        <w:rPr>
          <w:rFonts w:eastAsia="Calibri"/>
          <w:sz w:val="28"/>
          <w:szCs w:val="28"/>
          <w:shd w:val="clear" w:color="auto" w:fill="FFFFFF"/>
        </w:rPr>
        <w:t>К</w:t>
      </w:r>
      <w:proofErr w:type="gramEnd"/>
      <w:r w:rsidRPr="002C3365">
        <w:rPr>
          <w:rFonts w:eastAsia="Calibri"/>
          <w:sz w:val="28"/>
          <w:szCs w:val="28"/>
          <w:shd w:val="clear" w:color="auto" w:fill="FFFFFF"/>
        </w:rPr>
        <w:t xml:space="preserve"> – коэффициент, учитывая породу кустарника:</w:t>
      </w:r>
    </w:p>
    <w:p w:rsidR="002A257D" w:rsidRPr="002C3365" w:rsidRDefault="002A257D" w:rsidP="002A257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C3365">
        <w:rPr>
          <w:rFonts w:eastAsia="Calibri"/>
          <w:sz w:val="28"/>
          <w:szCs w:val="28"/>
          <w:shd w:val="clear" w:color="auto" w:fill="FFFFFF"/>
        </w:rPr>
        <w:t>для хвойных пород – 2,0;</w:t>
      </w:r>
    </w:p>
    <w:p w:rsidR="002A257D" w:rsidRPr="002C3365" w:rsidRDefault="002A257D" w:rsidP="002A257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C3365">
        <w:rPr>
          <w:rFonts w:eastAsia="Calibri"/>
          <w:sz w:val="28"/>
          <w:szCs w:val="28"/>
          <w:shd w:val="clear" w:color="auto" w:fill="FFFFFF"/>
        </w:rPr>
        <w:t>для лиственных пород 1,5;</w:t>
      </w:r>
    </w:p>
    <w:p w:rsidR="002A257D" w:rsidRPr="002C3365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2C3365">
        <w:rPr>
          <w:rFonts w:eastAsia="Calibri"/>
          <w:sz w:val="28"/>
          <w:szCs w:val="28"/>
          <w:shd w:val="clear" w:color="auto" w:fill="FFFFFF"/>
        </w:rPr>
        <w:t>Кт – коэффициент 1,2</w:t>
      </w:r>
      <w:r w:rsidRPr="002C3365">
        <w:rPr>
          <w:rFonts w:eastAsia="Calibri"/>
          <w:sz w:val="28"/>
          <w:szCs w:val="28"/>
        </w:rPr>
        <w:t>, учитывающий территории со сложными условиями произрастания зеленых насаждений (придорожные газоны, промышленные территории), для всех остальных территорий Кт=1;</w:t>
      </w:r>
    </w:p>
    <w:p w:rsidR="002A257D" w:rsidRPr="002C3365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2C3365">
        <w:rPr>
          <w:rFonts w:eastAsia="Calibri"/>
          <w:sz w:val="28"/>
          <w:szCs w:val="28"/>
          <w:lang w:val="en-US"/>
        </w:rPr>
        <w:t>n</w:t>
      </w:r>
      <w:r w:rsidRPr="002C3365">
        <w:rPr>
          <w:rFonts w:eastAsia="Calibri"/>
          <w:sz w:val="28"/>
          <w:szCs w:val="28"/>
        </w:rPr>
        <w:t xml:space="preserve"> – количество кустарников, подлежащих </w:t>
      </w:r>
      <w:r w:rsidR="002730C8">
        <w:rPr>
          <w:rFonts w:eastAsia="Calibri"/>
          <w:sz w:val="28"/>
          <w:szCs w:val="28"/>
        </w:rPr>
        <w:t>своду</w:t>
      </w:r>
      <w:r w:rsidRPr="002C3365">
        <w:rPr>
          <w:rFonts w:eastAsia="Calibri"/>
          <w:sz w:val="28"/>
          <w:szCs w:val="28"/>
        </w:rPr>
        <w:t>.</w:t>
      </w:r>
    </w:p>
    <w:p w:rsidR="002A257D" w:rsidRPr="002C3365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2C3365">
        <w:rPr>
          <w:rFonts w:eastAsia="Calibri"/>
          <w:sz w:val="28"/>
          <w:szCs w:val="28"/>
        </w:rPr>
        <w:t>4.2. Кустарники в группах подсчитываются поштучно.</w:t>
      </w:r>
    </w:p>
    <w:p w:rsidR="002A257D" w:rsidRPr="002C3365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2C3365">
        <w:rPr>
          <w:rFonts w:eastAsia="Calibri"/>
          <w:sz w:val="28"/>
          <w:szCs w:val="28"/>
        </w:rPr>
        <w:t>4.3. В случае если поштучный пересчет произвести невозможно, количество кустарников считать равным:</w:t>
      </w:r>
    </w:p>
    <w:p w:rsidR="002A257D" w:rsidRPr="002C3365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2C3365">
        <w:rPr>
          <w:rFonts w:eastAsia="Calibri"/>
          <w:sz w:val="28"/>
          <w:szCs w:val="28"/>
        </w:rPr>
        <w:t>5 штук на 1 погонный метр двухрядной изгороди;</w:t>
      </w:r>
    </w:p>
    <w:p w:rsidR="002A257D" w:rsidRPr="002C3365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2C3365">
        <w:rPr>
          <w:rFonts w:eastAsia="Calibri"/>
          <w:sz w:val="28"/>
          <w:szCs w:val="28"/>
        </w:rPr>
        <w:t>3 штуки на 1 погонный метр однорядной изгороди.</w:t>
      </w:r>
    </w:p>
    <w:p w:rsidR="002A257D" w:rsidRPr="002C3365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2C3365">
        <w:rPr>
          <w:rFonts w:eastAsia="Calibri"/>
          <w:sz w:val="28"/>
          <w:szCs w:val="28"/>
        </w:rPr>
        <w:t>4.4. Расчет восстановительной стоимости производится отдельно для каждой группы с последующим суммированием результатов.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</w:p>
    <w:p w:rsidR="002A257D" w:rsidRPr="00DE2A0E" w:rsidRDefault="002A257D" w:rsidP="002A257D">
      <w:pPr>
        <w:ind w:firstLine="709"/>
        <w:jc w:val="center"/>
        <w:rPr>
          <w:rFonts w:eastAsia="Calibri"/>
          <w:sz w:val="28"/>
          <w:szCs w:val="28"/>
        </w:rPr>
      </w:pPr>
      <w:r w:rsidRPr="00DE2A0E">
        <w:rPr>
          <w:rFonts w:eastAsia="Calibri"/>
          <w:b/>
          <w:sz w:val="28"/>
          <w:szCs w:val="28"/>
        </w:rPr>
        <w:t>5. Итоговый размер восстановительной стоимости зеленых насаждений</w:t>
      </w:r>
      <w:r w:rsidRPr="00DE2A0E">
        <w:rPr>
          <w:rFonts w:eastAsia="Calibri"/>
          <w:sz w:val="28"/>
          <w:szCs w:val="28"/>
        </w:rPr>
        <w:t>.</w:t>
      </w:r>
    </w:p>
    <w:p w:rsidR="002A257D" w:rsidRPr="00DE2A0E" w:rsidRDefault="002A257D" w:rsidP="002A257D">
      <w:pPr>
        <w:ind w:firstLine="709"/>
        <w:jc w:val="center"/>
        <w:rPr>
          <w:rFonts w:eastAsia="Calibri"/>
          <w:sz w:val="28"/>
          <w:szCs w:val="28"/>
        </w:rPr>
      </w:pP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>5.1. Итоговый размер восстановительной стоимости зеленых насаждений (</w:t>
      </w:r>
      <w:proofErr w:type="gramStart"/>
      <w:r w:rsidRPr="00DE2A0E">
        <w:rPr>
          <w:rFonts w:eastAsia="Calibri"/>
          <w:sz w:val="28"/>
          <w:szCs w:val="28"/>
        </w:rPr>
        <w:t>ВС</w:t>
      </w:r>
      <w:proofErr w:type="gramEnd"/>
      <w:r w:rsidRPr="00DE2A0E">
        <w:rPr>
          <w:rFonts w:eastAsia="Calibri"/>
          <w:sz w:val="28"/>
          <w:szCs w:val="28"/>
        </w:rPr>
        <w:t>) определяется суммированием всех полученных расчетных данных:</w:t>
      </w:r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E2A0E">
        <w:rPr>
          <w:rFonts w:eastAsia="Calibri"/>
          <w:sz w:val="28"/>
          <w:szCs w:val="28"/>
        </w:rPr>
        <w:t>ВС</w:t>
      </w:r>
      <w:proofErr w:type="gramEnd"/>
      <w:r w:rsidRPr="00DE2A0E">
        <w:rPr>
          <w:rFonts w:eastAsia="Calibri"/>
          <w:sz w:val="28"/>
          <w:szCs w:val="28"/>
        </w:rPr>
        <w:t xml:space="preserve">= </w:t>
      </w:r>
      <w:proofErr w:type="spellStart"/>
      <w:r w:rsidRPr="00DE2A0E">
        <w:rPr>
          <w:rFonts w:eastAsia="Calibri"/>
          <w:sz w:val="28"/>
          <w:szCs w:val="28"/>
        </w:rPr>
        <w:t>ВСд+ВСк</w:t>
      </w:r>
      <w:proofErr w:type="spellEnd"/>
    </w:p>
    <w:p w:rsidR="002A257D" w:rsidRPr="00DE2A0E" w:rsidRDefault="002A257D" w:rsidP="002A257D">
      <w:pPr>
        <w:ind w:firstLine="709"/>
        <w:jc w:val="both"/>
        <w:rPr>
          <w:rFonts w:eastAsia="Calibri"/>
          <w:sz w:val="28"/>
          <w:szCs w:val="28"/>
        </w:rPr>
      </w:pPr>
    </w:p>
    <w:p w:rsidR="002A257D" w:rsidRPr="00DE2A0E" w:rsidRDefault="002A257D" w:rsidP="002A257D">
      <w:pPr>
        <w:ind w:firstLine="709"/>
        <w:jc w:val="center"/>
        <w:rPr>
          <w:rFonts w:eastAsia="Calibri"/>
          <w:b/>
          <w:sz w:val="28"/>
          <w:szCs w:val="28"/>
        </w:rPr>
      </w:pPr>
      <w:r w:rsidRPr="00DE2A0E">
        <w:rPr>
          <w:rFonts w:eastAsia="Calibri"/>
          <w:b/>
          <w:sz w:val="28"/>
          <w:szCs w:val="28"/>
        </w:rPr>
        <w:t>6. Порядок расчета восстановительной стоимости зеленых насаждений вследствие неразрешенного (самовольного) с</w:t>
      </w:r>
      <w:r w:rsidR="00AF279C">
        <w:rPr>
          <w:rFonts w:eastAsia="Calibri"/>
          <w:b/>
          <w:sz w:val="28"/>
          <w:szCs w:val="28"/>
        </w:rPr>
        <w:t>вода</w:t>
      </w:r>
      <w:r w:rsidRPr="00DE2A0E">
        <w:rPr>
          <w:rFonts w:eastAsia="Calibri"/>
          <w:b/>
          <w:sz w:val="28"/>
          <w:szCs w:val="28"/>
        </w:rPr>
        <w:t>.</w:t>
      </w:r>
    </w:p>
    <w:p w:rsidR="002A257D" w:rsidRPr="00DE2A0E" w:rsidRDefault="002A257D" w:rsidP="002A257D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926AA3" w:rsidRPr="00926AA3" w:rsidRDefault="002A257D" w:rsidP="00F02E30">
      <w:pPr>
        <w:ind w:firstLine="709"/>
        <w:jc w:val="both"/>
        <w:rPr>
          <w:rFonts w:eastAsia="Calibri"/>
          <w:sz w:val="28"/>
          <w:szCs w:val="28"/>
        </w:rPr>
      </w:pPr>
      <w:r w:rsidRPr="00DE2A0E">
        <w:rPr>
          <w:rFonts w:eastAsia="Calibri"/>
          <w:sz w:val="28"/>
          <w:szCs w:val="28"/>
        </w:rPr>
        <w:t>Расчет восстановительной стоимости зеленых насаждений, с</w:t>
      </w:r>
      <w:r w:rsidR="00AF279C">
        <w:rPr>
          <w:rFonts w:eastAsia="Calibri"/>
          <w:sz w:val="28"/>
          <w:szCs w:val="28"/>
        </w:rPr>
        <w:t>вода</w:t>
      </w:r>
      <w:r w:rsidRPr="00DE2A0E">
        <w:rPr>
          <w:rFonts w:eastAsia="Calibri"/>
          <w:sz w:val="28"/>
          <w:szCs w:val="28"/>
        </w:rPr>
        <w:t xml:space="preserve"> без получения в установленном порядке разрешительных документов, определяется в соответствии с расчетом восстановительной стоимости с дополнительным умножением на коэффициент 2</w:t>
      </w:r>
      <w:r>
        <w:rPr>
          <w:rFonts w:eastAsia="Calibri"/>
          <w:sz w:val="28"/>
          <w:szCs w:val="28"/>
        </w:rPr>
        <w:t xml:space="preserve">. </w:t>
      </w:r>
    </w:p>
    <w:sectPr w:rsidR="00926AA3" w:rsidRPr="00926AA3" w:rsidSect="004B3716">
      <w:headerReference w:type="default" r:id="rId8"/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15" w:rsidRDefault="00BB0115" w:rsidP="00334850">
      <w:r>
        <w:separator/>
      </w:r>
    </w:p>
  </w:endnote>
  <w:endnote w:type="continuationSeparator" w:id="1">
    <w:p w:rsidR="00BB0115" w:rsidRDefault="00BB0115" w:rsidP="0033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50" w:rsidRDefault="0033485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15" w:rsidRDefault="00BB0115" w:rsidP="00334850">
      <w:r>
        <w:separator/>
      </w:r>
    </w:p>
  </w:footnote>
  <w:footnote w:type="continuationSeparator" w:id="1">
    <w:p w:rsidR="00BB0115" w:rsidRDefault="00BB0115" w:rsidP="0033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ED" w:rsidRPr="00EF00ED" w:rsidRDefault="00EF00ED" w:rsidP="00EF00ED">
    <w:pPr>
      <w:jc w:val="center"/>
      <w:rPr>
        <w:color w:val="000000"/>
        <w:sz w:val="16"/>
        <w:szCs w:val="16"/>
      </w:rPr>
    </w:pPr>
    <w:r w:rsidRPr="00EF00ED">
      <w:rPr>
        <w:color w:val="000000"/>
        <w:sz w:val="16"/>
        <w:szCs w:val="16"/>
      </w:rPr>
      <w:t>Проект размещен на сайте 17.02.2022 г. Срок  приема заключений независимых экспертов до 26.02.2022 г. на электронный адрес mnpa@tchaik.ru</w:t>
    </w:r>
  </w:p>
  <w:p w:rsidR="00EF00ED" w:rsidRDefault="00EF00ED" w:rsidP="00EF00ED">
    <w:pPr>
      <w:pStyle w:val="a6"/>
      <w:jc w:val="center"/>
    </w:pPr>
  </w:p>
  <w:p w:rsidR="00EF00ED" w:rsidRDefault="00EF00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4EB3"/>
    <w:multiLevelType w:val="multilevel"/>
    <w:tmpl w:val="C48A86F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255"/>
    <w:rsid w:val="00003503"/>
    <w:rsid w:val="00017652"/>
    <w:rsid w:val="00023A73"/>
    <w:rsid w:val="00062173"/>
    <w:rsid w:val="0008523D"/>
    <w:rsid w:val="00090035"/>
    <w:rsid w:val="000C585C"/>
    <w:rsid w:val="000D7F63"/>
    <w:rsid w:val="000E5AD7"/>
    <w:rsid w:val="00141D7E"/>
    <w:rsid w:val="00172F77"/>
    <w:rsid w:val="001935EA"/>
    <w:rsid w:val="001A18C7"/>
    <w:rsid w:val="001D6C0F"/>
    <w:rsid w:val="00202B67"/>
    <w:rsid w:val="00265A1C"/>
    <w:rsid w:val="002730C8"/>
    <w:rsid w:val="00274692"/>
    <w:rsid w:val="002A257D"/>
    <w:rsid w:val="002B4B10"/>
    <w:rsid w:val="002B64A2"/>
    <w:rsid w:val="002D7830"/>
    <w:rsid w:val="002E7D81"/>
    <w:rsid w:val="00334850"/>
    <w:rsid w:val="003A1B09"/>
    <w:rsid w:val="003A44D7"/>
    <w:rsid w:val="004434AC"/>
    <w:rsid w:val="00457D28"/>
    <w:rsid w:val="00461B07"/>
    <w:rsid w:val="0049355E"/>
    <w:rsid w:val="004B3716"/>
    <w:rsid w:val="004D0F96"/>
    <w:rsid w:val="00573F4F"/>
    <w:rsid w:val="005D1DAB"/>
    <w:rsid w:val="00655878"/>
    <w:rsid w:val="00712B48"/>
    <w:rsid w:val="007214F3"/>
    <w:rsid w:val="007870AF"/>
    <w:rsid w:val="007A0A87"/>
    <w:rsid w:val="007A0FB2"/>
    <w:rsid w:val="007C0DE8"/>
    <w:rsid w:val="0080043F"/>
    <w:rsid w:val="00825435"/>
    <w:rsid w:val="008F50B6"/>
    <w:rsid w:val="00923FB3"/>
    <w:rsid w:val="00926AA3"/>
    <w:rsid w:val="00970AE4"/>
    <w:rsid w:val="009771B2"/>
    <w:rsid w:val="009B12B0"/>
    <w:rsid w:val="009F6B3B"/>
    <w:rsid w:val="00A01389"/>
    <w:rsid w:val="00A12D4A"/>
    <w:rsid w:val="00A67D4B"/>
    <w:rsid w:val="00A76309"/>
    <w:rsid w:val="00A83968"/>
    <w:rsid w:val="00AB2E2A"/>
    <w:rsid w:val="00AF279C"/>
    <w:rsid w:val="00B27042"/>
    <w:rsid w:val="00B42993"/>
    <w:rsid w:val="00B51255"/>
    <w:rsid w:val="00B74ED9"/>
    <w:rsid w:val="00B91369"/>
    <w:rsid w:val="00BB0115"/>
    <w:rsid w:val="00BB286E"/>
    <w:rsid w:val="00C604BD"/>
    <w:rsid w:val="00C922CB"/>
    <w:rsid w:val="00CC5545"/>
    <w:rsid w:val="00CE0C46"/>
    <w:rsid w:val="00D26C9E"/>
    <w:rsid w:val="00D2704F"/>
    <w:rsid w:val="00D36611"/>
    <w:rsid w:val="00D43689"/>
    <w:rsid w:val="00D97B73"/>
    <w:rsid w:val="00DF256C"/>
    <w:rsid w:val="00E10359"/>
    <w:rsid w:val="00E96C72"/>
    <w:rsid w:val="00EE6E19"/>
    <w:rsid w:val="00EF00ED"/>
    <w:rsid w:val="00F02E30"/>
    <w:rsid w:val="00F640BC"/>
    <w:rsid w:val="00F662EE"/>
    <w:rsid w:val="00F762DE"/>
    <w:rsid w:val="00F76D9C"/>
    <w:rsid w:val="00FB1EDD"/>
    <w:rsid w:val="00FC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2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28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85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34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48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derbilova</cp:lastModifiedBy>
  <cp:revision>2</cp:revision>
  <cp:lastPrinted>2021-02-18T05:00:00Z</cp:lastPrinted>
  <dcterms:created xsi:type="dcterms:W3CDTF">2022-02-17T10:51:00Z</dcterms:created>
  <dcterms:modified xsi:type="dcterms:W3CDTF">2022-02-17T10:51:00Z</dcterms:modified>
</cp:coreProperties>
</file>