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09" w:rsidRPr="00465652" w:rsidRDefault="00A05820" w:rsidP="00465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65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05820" w:rsidRPr="00465652" w:rsidRDefault="00A05820" w:rsidP="00465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Об оценке регулирующего воздействия муниципального</w:t>
      </w:r>
    </w:p>
    <w:p w:rsidR="00A05820" w:rsidRPr="00465652" w:rsidRDefault="00C3196A" w:rsidP="00465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5820" w:rsidRPr="00465652">
        <w:rPr>
          <w:rFonts w:ascii="Times New Roman" w:hAnsi="Times New Roman" w:cs="Times New Roman"/>
          <w:sz w:val="28"/>
          <w:szCs w:val="28"/>
        </w:rPr>
        <w:t>ормативного правового акта</w:t>
      </w:r>
    </w:p>
    <w:p w:rsidR="00A05820" w:rsidRPr="00465652" w:rsidRDefault="00A05820" w:rsidP="00465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:rsidTr="00A05820">
        <w:tc>
          <w:tcPr>
            <w:tcW w:w="9345" w:type="dxa"/>
          </w:tcPr>
          <w:p w:rsidR="00A05820" w:rsidRPr="00465652" w:rsidRDefault="00C43CD7" w:rsidP="007F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</w:tbl>
    <w:p w:rsidR="00A05820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1.2. Наименование проекта муниципального нормативного акта (далее – правовой акт):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3CD7" w:rsidTr="00C43CD7">
        <w:tc>
          <w:tcPr>
            <w:tcW w:w="9345" w:type="dxa"/>
          </w:tcPr>
          <w:p w:rsidR="00C43CD7" w:rsidRDefault="00C43CD7" w:rsidP="000D3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3C28" w:rsidRPr="000D3C28">
              <w:rPr>
                <w:rFonts w:ascii="Times New Roman" w:hAnsi="Times New Roman" w:cs="Times New Roman"/>
                <w:sz w:val="28"/>
              </w:rPr>
              <w:t>Выдача разрешения на свод, подрезку деревьев и кустарников</w:t>
            </w:r>
            <w:r w:rsidR="000D3C28" w:rsidRPr="000D3C2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D3C28" w:rsidRPr="000D3C28">
              <w:rPr>
                <w:rFonts w:ascii="Times New Roman" w:hAnsi="Times New Roman" w:cs="Times New Roman"/>
                <w:sz w:val="28"/>
                <w:szCs w:val="28"/>
              </w:rPr>
              <w:t>на территории Чайковского городского округа</w:t>
            </w:r>
            <w:r w:rsidR="00FC14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05820" w:rsidRPr="00A12536" w:rsidRDefault="00676C4A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A05820" w:rsidRPr="00465652">
        <w:rPr>
          <w:rFonts w:ascii="Times New Roman" w:hAnsi="Times New Roman" w:cs="Times New Roman"/>
          <w:sz w:val="28"/>
          <w:szCs w:val="28"/>
        </w:rPr>
        <w:t>редполагаемая дата вс</w:t>
      </w:r>
      <w:r w:rsidR="00A12536">
        <w:rPr>
          <w:rFonts w:ascii="Times New Roman" w:hAnsi="Times New Roman" w:cs="Times New Roman"/>
          <w:sz w:val="28"/>
          <w:szCs w:val="28"/>
        </w:rPr>
        <w:t xml:space="preserve">тупления в силу правового акта </w:t>
      </w:r>
      <w:r w:rsidR="000B182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12536" w:rsidRPr="00A1253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3C2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12536" w:rsidRPr="00A12536">
        <w:rPr>
          <w:rFonts w:ascii="Times New Roman" w:hAnsi="Times New Roman" w:cs="Times New Roman"/>
          <w:sz w:val="28"/>
          <w:szCs w:val="28"/>
          <w:u w:val="single"/>
        </w:rPr>
        <w:t>2.20</w:t>
      </w:r>
      <w:r w:rsidR="000D3C2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12536" w:rsidRPr="00A1253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05820" w:rsidRPr="00A125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могут быть затронуты предполагаемым правовым регулированием, оценка количества таких субъектов: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:rsidTr="00A05820">
        <w:tc>
          <w:tcPr>
            <w:tcW w:w="9345" w:type="dxa"/>
          </w:tcPr>
          <w:p w:rsidR="00F370AE" w:rsidRPr="000D3C28" w:rsidRDefault="000D3C28" w:rsidP="007F72C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0D3C28">
              <w:rPr>
                <w:rFonts w:ascii="Times New Roman" w:eastAsia="Calibri" w:hAnsi="Times New Roman" w:cs="Times New Roman"/>
                <w:sz w:val="28"/>
                <w:szCs w:val="28"/>
              </w:rPr>
              <w:t>ридические и физические лица, индивидуальные предприниматели</w:t>
            </w:r>
          </w:p>
        </w:tc>
      </w:tr>
    </w:tbl>
    <w:p w:rsidR="00A05820" w:rsidRPr="00465652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:rsidTr="00A05820">
        <w:tc>
          <w:tcPr>
            <w:tcW w:w="9345" w:type="dxa"/>
          </w:tcPr>
          <w:p w:rsidR="00A05820" w:rsidRPr="007250C8" w:rsidRDefault="007250C8" w:rsidP="007250C8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Литаврин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  <w:r w:rsidR="00C21D8E" w:rsidRPr="00C21D8E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Управления, </w:t>
            </w:r>
            <w:r w:rsidR="00C21D8E">
              <w:rPr>
                <w:rFonts w:ascii="Times New Roman" w:hAnsi="Times New Roman" w:cs="Times New Roman"/>
                <w:sz w:val="28"/>
                <w:szCs w:val="28"/>
              </w:rPr>
              <w:t xml:space="preserve">2-44-42,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0C8">
              <w:rPr>
                <w:rFonts w:ascii="Times New Roman" w:hAnsi="Times New Roman" w:cs="Times New Roman"/>
                <w:sz w:val="28"/>
                <w:szCs w:val="28"/>
              </w:rPr>
              <w:t>ugkh.adm@tchaik.ru</w:t>
            </w:r>
          </w:p>
        </w:tc>
      </w:tr>
    </w:tbl>
    <w:p w:rsidR="00A05820" w:rsidRPr="00465652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1.6. Порядок оценки регу</w:t>
      </w:r>
      <w:r w:rsidR="007F72CD">
        <w:rPr>
          <w:rFonts w:ascii="Times New Roman" w:hAnsi="Times New Roman" w:cs="Times New Roman"/>
          <w:sz w:val="28"/>
          <w:szCs w:val="28"/>
        </w:rPr>
        <w:t>лирующего воздействия общий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2.1. Формулировка проблемы и краткое её описание: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:rsidTr="00A05820">
        <w:tc>
          <w:tcPr>
            <w:tcW w:w="9345" w:type="dxa"/>
          </w:tcPr>
          <w:p w:rsidR="00A05820" w:rsidRPr="00465652" w:rsidRDefault="00FF0F9B" w:rsidP="00A1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утвержденный порядок выдачи разрешения на свод, подрезку деревьев и кустарников на территории Чайковского городского округа</w:t>
            </w:r>
          </w:p>
        </w:tc>
      </w:tr>
    </w:tbl>
    <w:p w:rsidR="00A05820" w:rsidRPr="00C3196A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652">
        <w:rPr>
          <w:rFonts w:ascii="Times New Roman" w:hAnsi="Times New Roman" w:cs="Times New Roman"/>
          <w:sz w:val="28"/>
          <w:szCs w:val="28"/>
        </w:rPr>
        <w:t>2.2. Характеристика негати</w:t>
      </w:r>
      <w:r w:rsidR="00A91424" w:rsidRPr="00465652">
        <w:rPr>
          <w:rFonts w:ascii="Times New Roman" w:hAnsi="Times New Roman" w:cs="Times New Roman"/>
          <w:sz w:val="28"/>
          <w:szCs w:val="28"/>
        </w:rPr>
        <w:t xml:space="preserve">вных эффектов, возникающих </w:t>
      </w:r>
      <w:r w:rsidRPr="00465652">
        <w:rPr>
          <w:rFonts w:ascii="Times New Roman" w:hAnsi="Times New Roman" w:cs="Times New Roman"/>
          <w:sz w:val="28"/>
          <w:szCs w:val="28"/>
        </w:rPr>
        <w:t>в связи с наличием проблемы, их количественная</w:t>
      </w:r>
      <w:r w:rsidR="00643430"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  <w:r w:rsidR="00643430">
        <w:rPr>
          <w:rFonts w:ascii="Times New Roman" w:hAnsi="Times New Roman" w:cs="Times New Roman"/>
          <w:sz w:val="28"/>
          <w:szCs w:val="28"/>
        </w:rPr>
        <w:t xml:space="preserve"> </w:t>
      </w:r>
      <w:r w:rsidR="00FF0F9B">
        <w:rPr>
          <w:rFonts w:ascii="Times New Roman" w:hAnsi="Times New Roman" w:cs="Times New Roman"/>
          <w:sz w:val="28"/>
          <w:szCs w:val="28"/>
          <w:u w:val="single"/>
        </w:rPr>
        <w:t>Отсутствует нормативно закрепленная процедура выдачи разрешения на свод, подрезку деревьев и кустарников на территории Чайковского городского округа.</w:t>
      </w:r>
    </w:p>
    <w:p w:rsidR="00A05820" w:rsidRPr="00C3196A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2.3. </w:t>
      </w:r>
      <w:r w:rsidR="00A91424" w:rsidRPr="00465652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без вмешательства органов местного самоуправления</w:t>
      </w:r>
      <w:r w:rsidR="00C3196A">
        <w:rPr>
          <w:rFonts w:ascii="Times New Roman" w:hAnsi="Times New Roman" w:cs="Times New Roman"/>
          <w:sz w:val="28"/>
          <w:szCs w:val="28"/>
        </w:rPr>
        <w:t xml:space="preserve">. </w:t>
      </w:r>
      <w:r w:rsidR="00C3196A" w:rsidRPr="00C3196A">
        <w:rPr>
          <w:rFonts w:ascii="Times New Roman" w:hAnsi="Times New Roman" w:cs="Times New Roman"/>
          <w:sz w:val="28"/>
          <w:szCs w:val="28"/>
          <w:u w:val="single"/>
        </w:rPr>
        <w:t xml:space="preserve">Данные полномочия в соответствии с действующим законодательством отнесены к компетенции органов местного самоуправления. </w:t>
      </w:r>
    </w:p>
    <w:p w:rsidR="00A91424" w:rsidRPr="00465652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2.4. Иная информация о проблеме</w:t>
      </w:r>
      <w:r w:rsidR="00F11400">
        <w:rPr>
          <w:rFonts w:ascii="Times New Roman" w:hAnsi="Times New Roman" w:cs="Times New Roman"/>
          <w:sz w:val="28"/>
          <w:szCs w:val="28"/>
        </w:rPr>
        <w:t xml:space="preserve"> </w:t>
      </w:r>
      <w:r w:rsidR="00F11400" w:rsidRPr="00F1140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F114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1424" w:rsidRPr="00465652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A91424" w:rsidRPr="00465652" w:rsidRDefault="009E69CA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</w:t>
      </w:r>
      <w:r w:rsidR="00A91424" w:rsidRPr="00465652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</w:t>
      </w:r>
      <w:r>
        <w:rPr>
          <w:rFonts w:ascii="Times New Roman" w:hAnsi="Times New Roman" w:cs="Times New Roman"/>
          <w:sz w:val="28"/>
          <w:szCs w:val="28"/>
        </w:rPr>
        <w:t xml:space="preserve">рования - нормативное закрепление </w:t>
      </w:r>
      <w:r w:rsidRPr="009E69CA">
        <w:rPr>
          <w:rFonts w:ascii="Times New Roman" w:hAnsi="Times New Roman" w:cs="Times New Roman"/>
          <w:sz w:val="28"/>
          <w:szCs w:val="28"/>
        </w:rPr>
        <w:t>процеду</w:t>
      </w:r>
      <w:r w:rsidR="005B0E20">
        <w:rPr>
          <w:rFonts w:ascii="Times New Roman" w:hAnsi="Times New Roman" w:cs="Times New Roman"/>
          <w:sz w:val="28"/>
          <w:szCs w:val="28"/>
        </w:rPr>
        <w:t xml:space="preserve">ры </w:t>
      </w:r>
      <w:r w:rsidR="00BB317C">
        <w:rPr>
          <w:rFonts w:ascii="Times New Roman" w:hAnsi="Times New Roman" w:cs="Times New Roman"/>
          <w:sz w:val="28"/>
          <w:szCs w:val="28"/>
        </w:rPr>
        <w:t>свода и подрезки деревьев и кустарников на территории Чайковского городского округа</w:t>
      </w:r>
      <w:r w:rsidRPr="009E69CA">
        <w:rPr>
          <w:rFonts w:ascii="Times New Roman" w:hAnsi="Times New Roman" w:cs="Times New Roman"/>
          <w:sz w:val="28"/>
          <w:szCs w:val="28"/>
        </w:rPr>
        <w:t>.</w:t>
      </w:r>
    </w:p>
    <w:p w:rsidR="00A91424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3.2. Действующие нормативные правовые акты, поручения, другие решения, на основании которых необходима разработка предлагаемого </w:t>
      </w:r>
      <w:r w:rsidRPr="00465652"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в данной области, которые определяют необходимо</w:t>
      </w:r>
      <w:r w:rsidR="009E69CA">
        <w:rPr>
          <w:rFonts w:ascii="Times New Roman" w:hAnsi="Times New Roman" w:cs="Times New Roman"/>
          <w:sz w:val="28"/>
          <w:szCs w:val="28"/>
        </w:rPr>
        <w:t>сть постановки указанных целей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69CA" w:rsidTr="009E69CA">
        <w:tc>
          <w:tcPr>
            <w:tcW w:w="9345" w:type="dxa"/>
          </w:tcPr>
          <w:p w:rsidR="009E69CA" w:rsidRDefault="009E69CA" w:rsidP="00BB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317C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 РФ,</w:t>
            </w:r>
            <w:r w:rsidR="005B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317C" w:rsidRPr="00BB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="00BB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B317C" w:rsidRPr="00BB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благоустройства муниципального образования «Чайковский городской округ»</w:t>
            </w:r>
            <w:r w:rsidR="00BB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утверждённые р</w:t>
            </w:r>
            <w:r w:rsidR="00BB317C" w:rsidRPr="00BB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ешением Думы Чайковского городского округа от 20 марта 2019 г. № 165</w:t>
            </w:r>
            <w:r w:rsidR="00BB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91424" w:rsidRDefault="00A91424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</w:t>
      </w:r>
      <w:r w:rsidR="00B5193C">
        <w:rPr>
          <w:rFonts w:ascii="Times New Roman" w:hAnsi="Times New Roman" w:cs="Times New Roman"/>
          <w:sz w:val="28"/>
          <w:szCs w:val="28"/>
        </w:rPr>
        <w:t>бов решения проблемы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193C" w:rsidTr="00B5193C">
        <w:tc>
          <w:tcPr>
            <w:tcW w:w="9345" w:type="dxa"/>
          </w:tcPr>
          <w:p w:rsidR="007C0616" w:rsidRDefault="00676C4A" w:rsidP="007F7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уполно</w:t>
            </w:r>
            <w:r w:rsidR="00F31F8E">
              <w:rPr>
                <w:rFonts w:ascii="Times New Roman" w:hAnsi="Times New Roman" w:cs="Times New Roman"/>
                <w:sz w:val="28"/>
                <w:szCs w:val="28"/>
              </w:rPr>
              <w:t>моченный орган администрации</w:t>
            </w:r>
            <w:r w:rsidR="00C5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D26" w:rsidRPr="008A5D26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  <w:r w:rsidR="007C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1F8E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7F7852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8A5D26" w:rsidRPr="008A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7C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 w:rsidR="007F78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317C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</w:t>
            </w:r>
            <w:r w:rsidR="007F7852">
              <w:rPr>
                <w:rFonts w:ascii="Times New Roman" w:hAnsi="Times New Roman" w:cs="Times New Roman"/>
                <w:sz w:val="28"/>
                <w:szCs w:val="28"/>
              </w:rPr>
              <w:t xml:space="preserve"> на свод, подрезку деревьев и кустарников на территории Чайковского городского округа.</w:t>
            </w:r>
          </w:p>
        </w:tc>
      </w:tr>
    </w:tbl>
    <w:p w:rsidR="00A91424" w:rsidRPr="00465652" w:rsidRDefault="00A91424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</w:t>
      </w:r>
      <w:r w:rsidR="00EB7E31" w:rsidRPr="00465652">
        <w:rPr>
          <w:rFonts w:ascii="Times New Roman" w:hAnsi="Times New Roman" w:cs="Times New Roman"/>
          <w:sz w:val="28"/>
          <w:szCs w:val="28"/>
        </w:rPr>
        <w:t>лагаемого правового регулирования: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3260"/>
      </w:tblGrid>
      <w:tr w:rsidR="00100A42" w:rsidRPr="00465652" w:rsidTr="00676C4A">
        <w:tc>
          <w:tcPr>
            <w:tcW w:w="3823" w:type="dxa"/>
          </w:tcPr>
          <w:p w:rsidR="00EB7E31" w:rsidRPr="00465652" w:rsidRDefault="00EB7E31" w:rsidP="007B7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2268" w:type="dxa"/>
          </w:tcPr>
          <w:p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260" w:type="dxa"/>
          </w:tcPr>
          <w:p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EB7E31" w:rsidRPr="00465652" w:rsidTr="00676C4A">
        <w:tc>
          <w:tcPr>
            <w:tcW w:w="9351" w:type="dxa"/>
            <w:gridSpan w:val="3"/>
          </w:tcPr>
          <w:p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  <w:r w:rsidR="002D01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3A09"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5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(уполномоченный орган – Управление </w:t>
            </w:r>
            <w:r w:rsidR="002D014E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администрации Чайковского городского округа </w:t>
            </w:r>
          </w:p>
        </w:tc>
      </w:tr>
      <w:tr w:rsidR="00100A42" w:rsidRPr="00465652" w:rsidTr="00676C4A">
        <w:tc>
          <w:tcPr>
            <w:tcW w:w="3823" w:type="dxa"/>
          </w:tcPr>
          <w:p w:rsidR="00EB7E31" w:rsidRPr="00465652" w:rsidRDefault="00100A42" w:rsidP="00101D9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</w:t>
            </w:r>
            <w:r w:rsidR="00101D9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 </w:t>
            </w:r>
            <w:r w:rsidR="007F7852">
              <w:rPr>
                <w:sz w:val="28"/>
                <w:szCs w:val="28"/>
              </w:rPr>
              <w:t>выдаче разрешения на свод, подрезку деревьев и кустарников</w:t>
            </w:r>
            <w:r>
              <w:rPr>
                <w:sz w:val="28"/>
                <w:szCs w:val="28"/>
              </w:rPr>
              <w:t xml:space="preserve"> </w:t>
            </w:r>
            <w:r w:rsidR="007F7852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</w:t>
            </w:r>
            <w:r>
              <w:rPr>
                <w:sz w:val="28"/>
                <w:szCs w:val="28"/>
              </w:rPr>
              <w:t>Чайковского городского округа.</w:t>
            </w:r>
          </w:p>
        </w:tc>
        <w:tc>
          <w:tcPr>
            <w:tcW w:w="2268" w:type="dxa"/>
          </w:tcPr>
          <w:p w:rsidR="00EB7E31" w:rsidRPr="00465652" w:rsidRDefault="00100A42" w:rsidP="0046565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3260" w:type="dxa"/>
          </w:tcPr>
          <w:p w:rsidR="007B70F2" w:rsidRPr="00465652" w:rsidRDefault="007B70F2" w:rsidP="007B7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реализации у</w:t>
            </w:r>
            <w:r w:rsidR="008A5D26" w:rsidRPr="008A5D26">
              <w:rPr>
                <w:rFonts w:ascii="Times New Roman" w:hAnsi="Times New Roman" w:cs="Times New Roman"/>
                <w:sz w:val="28"/>
                <w:szCs w:val="28"/>
              </w:rPr>
              <w:t>станавливается проектом правового акта</w:t>
            </w:r>
            <w:r w:rsidR="005B0E20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закрепляет за органом местного самоуправления</w:t>
            </w:r>
            <w:r w:rsidR="008376C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</w:t>
            </w:r>
            <w:r w:rsidR="00101D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7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85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376C9">
              <w:rPr>
                <w:rFonts w:ascii="Times New Roman" w:hAnsi="Times New Roman" w:cs="Times New Roman"/>
                <w:sz w:val="28"/>
                <w:szCs w:val="28"/>
              </w:rPr>
              <w:t xml:space="preserve">принятию </w:t>
            </w:r>
            <w:r w:rsidR="007F7852">
              <w:rPr>
                <w:rFonts w:ascii="Times New Roman" w:hAnsi="Times New Roman" w:cs="Times New Roman"/>
                <w:sz w:val="28"/>
                <w:szCs w:val="28"/>
              </w:rPr>
              <w:t>решения выдачи разрешения на свод, подрезку деревьев и кустарников на территории Чайковского городского округа.</w:t>
            </w:r>
          </w:p>
          <w:p w:rsidR="00EB7E31" w:rsidRPr="00465652" w:rsidRDefault="00EB7E31" w:rsidP="0010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E31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6. Оценка расходов (доходов) бюджета Чайковского городского округа связанных с введением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:rsidTr="00EB7E31">
        <w:tc>
          <w:tcPr>
            <w:tcW w:w="9345" w:type="dxa"/>
          </w:tcPr>
          <w:p w:rsidR="00EB7E31" w:rsidRPr="00465652" w:rsidRDefault="00100A42" w:rsidP="0010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бюджета Чайковского городского округа не ожидается</w:t>
            </w:r>
            <w:r w:rsidR="000B1825">
              <w:rPr>
                <w:rFonts w:ascii="Times New Roman" w:hAnsi="Times New Roman" w:cs="Times New Roman"/>
                <w:sz w:val="28"/>
                <w:szCs w:val="28"/>
              </w:rPr>
              <w:t xml:space="preserve">. Пополнение бюджета планируется от платы </w:t>
            </w:r>
            <w:r w:rsidR="000B1825" w:rsidRPr="000B1825">
              <w:rPr>
                <w:rFonts w:ascii="Times New Roman" w:hAnsi="Times New Roman" w:cs="Times New Roman"/>
                <w:sz w:val="28"/>
                <w:szCs w:val="28"/>
              </w:rPr>
              <w:t>возмещения восстановительной стоимости сведенных деревьев и кустарников</w:t>
            </w:r>
            <w:r w:rsidR="000B1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7E31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:rsidTr="00EB7E31">
        <w:tc>
          <w:tcPr>
            <w:tcW w:w="9345" w:type="dxa"/>
          </w:tcPr>
          <w:p w:rsidR="00EB7E31" w:rsidRPr="00465652" w:rsidRDefault="00100A42" w:rsidP="00100A42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обязанностей и ограничений не ожидается</w:t>
            </w:r>
          </w:p>
        </w:tc>
      </w:tr>
    </w:tbl>
    <w:p w:rsidR="00EB7E31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8. Оценка рисков негативных последствий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5399" w:rsidTr="00BC5399">
        <w:tc>
          <w:tcPr>
            <w:tcW w:w="9345" w:type="dxa"/>
          </w:tcPr>
          <w:p w:rsidR="00BC5399" w:rsidRDefault="00BC5399" w:rsidP="00676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применения правового регулирования отсутствуют</w:t>
            </w:r>
          </w:p>
        </w:tc>
      </w:tr>
    </w:tbl>
    <w:p w:rsidR="00EB7E31" w:rsidRPr="00465652" w:rsidRDefault="00EB7E31" w:rsidP="005B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:rsidTr="00EB7E31">
        <w:tc>
          <w:tcPr>
            <w:tcW w:w="9345" w:type="dxa"/>
          </w:tcPr>
          <w:p w:rsidR="00EB7E31" w:rsidRPr="00465652" w:rsidRDefault="002D014E" w:rsidP="009A5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9A556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A556D" w:rsidRPr="009A556D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дминистративн</w:t>
            </w:r>
            <w:r w:rsidR="009A556D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9A556D" w:rsidRPr="009A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 w:rsidR="009A556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A556D" w:rsidRPr="009A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муниципальной услуги «</w:t>
            </w:r>
            <w:r w:rsidR="009A556D" w:rsidRPr="009A556D">
              <w:rPr>
                <w:rFonts w:ascii="Times New Roman" w:hAnsi="Times New Roman" w:cs="Times New Roman"/>
                <w:sz w:val="28"/>
              </w:rPr>
              <w:t>Выдача разрешения на свод, подрезку деревьев и кустарников</w:t>
            </w:r>
            <w:r w:rsidR="009A556D" w:rsidRPr="009A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Чайковского городского округа»</w:t>
            </w:r>
            <w:r w:rsidR="009A5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муниципальной газете «Огни Камы», размещение на официальном сайте администрации Чайковского городского округа.</w:t>
            </w:r>
          </w:p>
        </w:tc>
      </w:tr>
    </w:tbl>
    <w:p w:rsidR="00AA208C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 </w:t>
      </w:r>
      <w:r w:rsidR="00AA208C" w:rsidRPr="00465652"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208C" w:rsidRPr="00465652" w:rsidTr="00AA208C">
        <w:tc>
          <w:tcPr>
            <w:tcW w:w="9345" w:type="dxa"/>
          </w:tcPr>
          <w:p w:rsidR="00AA208C" w:rsidRPr="00465652" w:rsidRDefault="00100A42" w:rsidP="00100A42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AA208C" w:rsidRPr="00465652" w:rsidRDefault="00AA208C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 11. Срок проведения публичных консуль</w:t>
      </w:r>
      <w:r w:rsidR="00906254">
        <w:rPr>
          <w:rFonts w:ascii="Times New Roman" w:hAnsi="Times New Roman" w:cs="Times New Roman"/>
          <w:sz w:val="28"/>
          <w:szCs w:val="28"/>
        </w:rPr>
        <w:t>таций в течении 10 рабочих дней со</w:t>
      </w:r>
      <w:r w:rsidR="007C0616">
        <w:rPr>
          <w:rFonts w:ascii="Times New Roman" w:hAnsi="Times New Roman" w:cs="Times New Roman"/>
          <w:sz w:val="28"/>
          <w:szCs w:val="28"/>
        </w:rPr>
        <w:t xml:space="preserve"> дня размещения на официальном сайте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p w:rsidR="00AA208C" w:rsidRPr="00465652" w:rsidRDefault="00AA208C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8C" w:rsidRDefault="00AA208C" w:rsidP="00F3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8E" w:rsidRPr="00465652" w:rsidRDefault="00F31F8E" w:rsidP="00F31F8E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B18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56D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="009A556D">
        <w:rPr>
          <w:rFonts w:ascii="Times New Roman" w:hAnsi="Times New Roman" w:cs="Times New Roman"/>
          <w:sz w:val="28"/>
          <w:szCs w:val="28"/>
        </w:rPr>
        <w:t>Литаврин</w:t>
      </w:r>
      <w:proofErr w:type="spellEnd"/>
    </w:p>
    <w:sectPr w:rsidR="00F31F8E" w:rsidRPr="00465652" w:rsidSect="008376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94"/>
    <w:rsid w:val="000A5E1B"/>
    <w:rsid w:val="000B1825"/>
    <w:rsid w:val="000C3625"/>
    <w:rsid w:val="000D3C28"/>
    <w:rsid w:val="00100A42"/>
    <w:rsid w:val="00101D9D"/>
    <w:rsid w:val="001368E5"/>
    <w:rsid w:val="002D014E"/>
    <w:rsid w:val="0035073A"/>
    <w:rsid w:val="00465652"/>
    <w:rsid w:val="004F31CF"/>
    <w:rsid w:val="00591B1B"/>
    <w:rsid w:val="005B0E20"/>
    <w:rsid w:val="005C0494"/>
    <w:rsid w:val="00643430"/>
    <w:rsid w:val="00676C4A"/>
    <w:rsid w:val="0070737D"/>
    <w:rsid w:val="007250C8"/>
    <w:rsid w:val="007737C9"/>
    <w:rsid w:val="00791452"/>
    <w:rsid w:val="007B70F2"/>
    <w:rsid w:val="007C0616"/>
    <w:rsid w:val="007F72CD"/>
    <w:rsid w:val="007F7852"/>
    <w:rsid w:val="008376C9"/>
    <w:rsid w:val="008A5D26"/>
    <w:rsid w:val="00906254"/>
    <w:rsid w:val="00976329"/>
    <w:rsid w:val="009A556D"/>
    <w:rsid w:val="009E69CA"/>
    <w:rsid w:val="00A05820"/>
    <w:rsid w:val="00A12536"/>
    <w:rsid w:val="00A1785B"/>
    <w:rsid w:val="00A91424"/>
    <w:rsid w:val="00AA208C"/>
    <w:rsid w:val="00AB2568"/>
    <w:rsid w:val="00B5193C"/>
    <w:rsid w:val="00BB317C"/>
    <w:rsid w:val="00BC5399"/>
    <w:rsid w:val="00C21D8E"/>
    <w:rsid w:val="00C3196A"/>
    <w:rsid w:val="00C43CD7"/>
    <w:rsid w:val="00C53A09"/>
    <w:rsid w:val="00CC596F"/>
    <w:rsid w:val="00E0238A"/>
    <w:rsid w:val="00E33DDF"/>
    <w:rsid w:val="00E5539F"/>
    <w:rsid w:val="00EB7E31"/>
    <w:rsid w:val="00F11400"/>
    <w:rsid w:val="00F31F8E"/>
    <w:rsid w:val="00F370AE"/>
    <w:rsid w:val="00FC14AC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Филимонова Олеся Сергеевна</cp:lastModifiedBy>
  <cp:revision>2</cp:revision>
  <cp:lastPrinted>2021-11-11T06:48:00Z</cp:lastPrinted>
  <dcterms:created xsi:type="dcterms:W3CDTF">2021-12-09T11:55:00Z</dcterms:created>
  <dcterms:modified xsi:type="dcterms:W3CDTF">2021-12-09T11:55:00Z</dcterms:modified>
</cp:coreProperties>
</file>