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A3" w:rsidRPr="00EB05BC" w:rsidRDefault="00AF28A3" w:rsidP="00AF28A3">
      <w:pPr>
        <w:pStyle w:val="a3"/>
        <w:jc w:val="center"/>
        <w:rPr>
          <w:b/>
          <w:bCs/>
          <w:sz w:val="28"/>
          <w:szCs w:val="32"/>
        </w:rPr>
      </w:pPr>
      <w:r w:rsidRPr="00EB05BC">
        <w:rPr>
          <w:b/>
          <w:bCs/>
          <w:sz w:val="28"/>
          <w:szCs w:val="32"/>
        </w:rPr>
        <w:t>ПОЛОЖЕНИЕ</w:t>
      </w:r>
    </w:p>
    <w:p w:rsidR="00AF28A3" w:rsidRPr="00EB05BC" w:rsidRDefault="00AF28A3" w:rsidP="00AF28A3">
      <w:pPr>
        <w:pStyle w:val="a3"/>
        <w:jc w:val="center"/>
        <w:rPr>
          <w:b/>
          <w:sz w:val="28"/>
          <w:szCs w:val="28"/>
        </w:rPr>
      </w:pPr>
      <w:r w:rsidRPr="00EB05BC">
        <w:rPr>
          <w:b/>
          <w:sz w:val="28"/>
          <w:szCs w:val="28"/>
        </w:rPr>
        <w:t xml:space="preserve">о </w:t>
      </w:r>
      <w:r w:rsidRPr="00EB05BC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EB05B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EB05BC">
        <w:rPr>
          <w:b/>
          <w:sz w:val="28"/>
          <w:szCs w:val="28"/>
        </w:rPr>
        <w:t xml:space="preserve"> профессионального мастерства среди работников туриндустрии и учащихся старших классов школ, средних  и высших учебных заведений Чайковского городского округа</w:t>
      </w:r>
    </w:p>
    <w:p w:rsidR="00AF28A3" w:rsidRPr="00EB05BC" w:rsidRDefault="00AF28A3" w:rsidP="00AF28A3">
      <w:pPr>
        <w:pStyle w:val="a3"/>
        <w:rPr>
          <w:b/>
          <w:sz w:val="28"/>
          <w:szCs w:val="28"/>
        </w:rPr>
      </w:pPr>
    </w:p>
    <w:p w:rsidR="00AF28A3" w:rsidRPr="00EB05BC" w:rsidRDefault="00AF28A3" w:rsidP="00AF28A3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  <w:tab w:val="center" w:pos="567"/>
          <w:tab w:val="right" w:pos="8306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B05BC">
        <w:rPr>
          <w:b/>
          <w:sz w:val="28"/>
          <w:szCs w:val="28"/>
        </w:rPr>
        <w:t>Общие положения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 w:rsidRPr="00EB05BC">
        <w:rPr>
          <w:bCs/>
          <w:sz w:val="28"/>
          <w:szCs w:val="28"/>
        </w:rPr>
        <w:t xml:space="preserve">Положение о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конкурсе профессионального мастерства среди работников туриндустрии и учащихся старших классов школ, средних и высших учебных заведений Чайковского городского округа </w:t>
      </w:r>
      <w:r w:rsidRPr="00EB05BC">
        <w:rPr>
          <w:bCs/>
          <w:sz w:val="28"/>
          <w:szCs w:val="28"/>
        </w:rPr>
        <w:t>(далее – конкурс) определяет цели, задачи и порядок организации и проведения конкурса.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 w:rsidRPr="00EB05BC">
        <w:rPr>
          <w:bCs/>
          <w:sz w:val="28"/>
          <w:szCs w:val="28"/>
        </w:rPr>
        <w:t xml:space="preserve">Конкурс проводится в рамках реализации подпрограммы «Развитие внутреннего и въездного туризма» муниципальной программы </w:t>
      </w:r>
      <w:r w:rsidRPr="00EB05BC">
        <w:rPr>
          <w:sz w:val="28"/>
          <w:szCs w:val="28"/>
        </w:rPr>
        <w:t>«Экономическое развитие Чай</w:t>
      </w:r>
      <w:r>
        <w:rPr>
          <w:sz w:val="28"/>
          <w:szCs w:val="28"/>
        </w:rPr>
        <w:t>ковского городского округа</w:t>
      </w:r>
      <w:r w:rsidRPr="00EB05BC">
        <w:rPr>
          <w:sz w:val="28"/>
          <w:szCs w:val="28"/>
        </w:rPr>
        <w:t>», утвержденной постановлением администрации города Чайковского от 17 ноября 2019</w:t>
      </w:r>
      <w:r>
        <w:rPr>
          <w:sz w:val="28"/>
          <w:szCs w:val="28"/>
        </w:rPr>
        <w:t xml:space="preserve"> </w:t>
      </w:r>
      <w:r w:rsidRPr="00EB05BC">
        <w:rPr>
          <w:sz w:val="28"/>
          <w:szCs w:val="28"/>
        </w:rPr>
        <w:t>г. №10/1.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 w:rsidRPr="00EB05BC">
        <w:rPr>
          <w:sz w:val="28"/>
          <w:szCs w:val="28"/>
        </w:rPr>
        <w:t xml:space="preserve">Конкурс проводится ежегодно на муниципальном уровне. Перечень номинаций и сроки проведения утверждаются положением о конкурсе. Конкурс считается открытым с момента опубликования объявления о приеме заявок на официальном сайте администрации Чайковского городского округа  </w:t>
      </w:r>
      <w:hyperlink r:id="rId5" w:history="1">
        <w:r w:rsidRPr="00EB05BC">
          <w:rPr>
            <w:rStyle w:val="a5"/>
            <w:sz w:val="28"/>
            <w:szCs w:val="28"/>
          </w:rPr>
          <w:t>http://chaikovskiyregion.ru</w:t>
        </w:r>
      </w:hyperlink>
      <w:r w:rsidRPr="00EB05BC">
        <w:rPr>
          <w:sz w:val="28"/>
        </w:rPr>
        <w:t>.</w:t>
      </w:r>
      <w:r w:rsidR="000418CC">
        <w:rPr>
          <w:sz w:val="28"/>
        </w:rPr>
        <w:t xml:space="preserve"> В связи с ограничительными мерами конкурс проводится в </w:t>
      </w:r>
      <w:proofErr w:type="spellStart"/>
      <w:r w:rsidR="000418CC">
        <w:rPr>
          <w:sz w:val="28"/>
        </w:rPr>
        <w:t>онлайн-формате</w:t>
      </w:r>
      <w:proofErr w:type="spellEnd"/>
      <w:r w:rsidR="000418CC">
        <w:rPr>
          <w:sz w:val="28"/>
        </w:rPr>
        <w:t>.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 w:rsidRPr="00EB05BC">
        <w:rPr>
          <w:sz w:val="28"/>
          <w:szCs w:val="28"/>
        </w:rPr>
        <w:t>Победители и призеры конкурса определяются в следующих номинациях:</w:t>
      </w:r>
    </w:p>
    <w:p w:rsidR="00AF28A3" w:rsidRPr="00EB05BC" w:rsidRDefault="00AF28A3" w:rsidP="00AF28A3">
      <w:pPr>
        <w:pStyle w:val="a3"/>
        <w:tabs>
          <w:tab w:val="center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туристический маршрут</w:t>
      </w:r>
      <w:r w:rsidRPr="00EB05BC">
        <w:rPr>
          <w:sz w:val="28"/>
          <w:szCs w:val="28"/>
        </w:rPr>
        <w:t>»;</w:t>
      </w:r>
    </w:p>
    <w:p w:rsidR="00AF28A3" w:rsidRDefault="00AF28A3" w:rsidP="00AF28A3">
      <w:pPr>
        <w:pStyle w:val="a3"/>
        <w:tabs>
          <w:tab w:val="center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«Лучшее событийное мероприятие»;</w:t>
      </w:r>
    </w:p>
    <w:p w:rsidR="00AF28A3" w:rsidRDefault="00AF28A3" w:rsidP="00AF28A3">
      <w:pPr>
        <w:pStyle w:val="a3"/>
        <w:tabs>
          <w:tab w:val="center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Чайковский </w:t>
      </w:r>
      <w:proofErr w:type="spellStart"/>
      <w:r>
        <w:rPr>
          <w:sz w:val="28"/>
          <w:szCs w:val="28"/>
        </w:rPr>
        <w:t>арт-объект</w:t>
      </w:r>
      <w:proofErr w:type="spellEnd"/>
      <w:r>
        <w:rPr>
          <w:sz w:val="28"/>
          <w:szCs w:val="28"/>
        </w:rPr>
        <w:t xml:space="preserve"> / сувенир»;</w:t>
      </w:r>
    </w:p>
    <w:p w:rsidR="00AF28A3" w:rsidRPr="00EB05BC" w:rsidRDefault="00AF28A3" w:rsidP="00AF28A3">
      <w:pPr>
        <w:pStyle w:val="a3"/>
        <w:tabs>
          <w:tab w:val="center" w:pos="1418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«Лучший туристский  проект к 65-летию города Чайковского».</w:t>
      </w:r>
      <w:r w:rsidRPr="00EB05BC">
        <w:rPr>
          <w:sz w:val="28"/>
          <w:szCs w:val="28"/>
        </w:rPr>
        <w:tab/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jc w:val="both"/>
        <w:rPr>
          <w:b/>
          <w:sz w:val="28"/>
          <w:szCs w:val="28"/>
        </w:rPr>
      </w:pPr>
      <w:r w:rsidRPr="00EB05BC">
        <w:rPr>
          <w:sz w:val="28"/>
          <w:szCs w:val="28"/>
        </w:rPr>
        <w:t xml:space="preserve">Дата проведения конкурса </w:t>
      </w:r>
      <w:r w:rsidR="000418CC">
        <w:rPr>
          <w:sz w:val="28"/>
          <w:szCs w:val="28"/>
        </w:rPr>
        <w:t>с 21 сентября по 29 ноября 2020 года.</w:t>
      </w:r>
    </w:p>
    <w:p w:rsidR="00AF28A3" w:rsidRPr="00EB05BC" w:rsidRDefault="000418CC" w:rsidP="000418CC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Подведение итогов конкурса с 30 ноября по 4 декабря 2020 года на заседании конкурсной комиссии.</w:t>
      </w:r>
    </w:p>
    <w:p w:rsidR="00AF28A3" w:rsidRPr="00A54C9B" w:rsidRDefault="00117EE9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Итоги конкурса и оглашение победителей состоится в режиме прямого </w:t>
      </w:r>
      <w:proofErr w:type="spellStart"/>
      <w:r>
        <w:rPr>
          <w:sz w:val="28"/>
          <w:szCs w:val="28"/>
        </w:rPr>
        <w:t>онлайн-включения</w:t>
      </w:r>
      <w:proofErr w:type="spellEnd"/>
      <w:r>
        <w:rPr>
          <w:sz w:val="28"/>
          <w:szCs w:val="28"/>
        </w:rPr>
        <w:t xml:space="preserve"> в период с 7 </w:t>
      </w:r>
      <w:r w:rsidR="002F58E1">
        <w:rPr>
          <w:sz w:val="28"/>
          <w:szCs w:val="28"/>
        </w:rPr>
        <w:t xml:space="preserve">по 9 декабря. Ссылка, время и дата на </w:t>
      </w:r>
      <w:proofErr w:type="spellStart"/>
      <w:r w:rsidR="002F58E1">
        <w:rPr>
          <w:sz w:val="28"/>
          <w:szCs w:val="28"/>
        </w:rPr>
        <w:t>онлайн-трансляцию</w:t>
      </w:r>
      <w:proofErr w:type="spellEnd"/>
      <w:r w:rsidR="002F58E1">
        <w:rPr>
          <w:sz w:val="28"/>
          <w:szCs w:val="28"/>
        </w:rPr>
        <w:t xml:space="preserve"> будут направлены электронной рассылкой каждому участнику на указанный электронный адрес в заявке.</w:t>
      </w:r>
    </w:p>
    <w:p w:rsidR="00AF28A3" w:rsidRPr="002F58E1" w:rsidRDefault="00AF28A3" w:rsidP="002F58E1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  <w:tab w:val="center" w:pos="1418"/>
          <w:tab w:val="right" w:pos="8306"/>
        </w:tabs>
        <w:suppressAutoHyphens/>
        <w:ind w:left="0" w:firstLine="851"/>
        <w:jc w:val="both"/>
        <w:rPr>
          <w:b/>
          <w:sz w:val="28"/>
          <w:szCs w:val="28"/>
        </w:rPr>
      </w:pPr>
      <w:r w:rsidRPr="00EB05BC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организации конкурса буду</w:t>
      </w:r>
      <w:r w:rsidRPr="00EB05BC">
        <w:rPr>
          <w:sz w:val="28"/>
          <w:szCs w:val="28"/>
        </w:rPr>
        <w:t>т проведен</w:t>
      </w:r>
      <w:r w:rsidR="002F58E1">
        <w:rPr>
          <w:sz w:val="28"/>
          <w:szCs w:val="28"/>
        </w:rPr>
        <w:t xml:space="preserve"> </w:t>
      </w:r>
      <w:r w:rsidRPr="002F58E1">
        <w:rPr>
          <w:sz w:val="28"/>
          <w:szCs w:val="28"/>
        </w:rPr>
        <w:t>«Фестиваль национальной кухни и культур»;</w:t>
      </w:r>
    </w:p>
    <w:p w:rsidR="00AF28A3" w:rsidRPr="00EB05BC" w:rsidRDefault="00AF28A3" w:rsidP="00AF28A3">
      <w:pPr>
        <w:pStyle w:val="a3"/>
        <w:jc w:val="both"/>
        <w:rPr>
          <w:sz w:val="28"/>
          <w:szCs w:val="28"/>
        </w:rPr>
      </w:pPr>
    </w:p>
    <w:p w:rsidR="00AF28A3" w:rsidRPr="00EB05BC" w:rsidRDefault="00AF28A3" w:rsidP="00AF28A3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B05BC">
        <w:rPr>
          <w:b/>
          <w:sz w:val="28"/>
          <w:szCs w:val="28"/>
        </w:rPr>
        <w:t>Цели и задачи конкурса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</w:tabs>
        <w:suppressAutoHyphens/>
        <w:ind w:left="1418" w:hanging="567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Целями конкурса являются: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формирование профессионального туристского рынка Чайковского городского округа;</w:t>
      </w:r>
    </w:p>
    <w:p w:rsidR="00AF28A3" w:rsidRPr="00EB05BC" w:rsidRDefault="00AF28A3" w:rsidP="00AF28A3">
      <w:pPr>
        <w:pStyle w:val="a3"/>
        <w:tabs>
          <w:tab w:val="clear" w:pos="4536"/>
          <w:tab w:val="center" w:pos="993"/>
        </w:tabs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повышение качества обслуживания в туристской индустрии;</w:t>
      </w:r>
    </w:p>
    <w:p w:rsidR="00AF28A3" w:rsidRPr="00EB05BC" w:rsidRDefault="00AF28A3" w:rsidP="00AF28A3">
      <w:pPr>
        <w:pStyle w:val="a3"/>
        <w:ind w:firstLine="851"/>
        <w:jc w:val="both"/>
        <w:rPr>
          <w:bCs/>
          <w:sz w:val="28"/>
          <w:szCs w:val="28"/>
        </w:rPr>
      </w:pPr>
      <w:r w:rsidRPr="00EB05BC">
        <w:rPr>
          <w:sz w:val="28"/>
          <w:szCs w:val="28"/>
        </w:rPr>
        <w:t xml:space="preserve">привлечение </w:t>
      </w:r>
      <w:r w:rsidRPr="00EB05BC">
        <w:rPr>
          <w:rFonts w:eastAsiaTheme="minorHAnsi"/>
          <w:sz w:val="28"/>
          <w:szCs w:val="28"/>
        </w:rPr>
        <w:t xml:space="preserve">квалифицированных специалистов </w:t>
      </w:r>
      <w:r w:rsidRPr="00EB05BC">
        <w:rPr>
          <w:bCs/>
          <w:sz w:val="28"/>
          <w:szCs w:val="28"/>
        </w:rPr>
        <w:t>в индустрию туризма;</w:t>
      </w:r>
    </w:p>
    <w:p w:rsidR="00AF28A3" w:rsidRPr="00EB05BC" w:rsidRDefault="00AF28A3" w:rsidP="00AF28A3">
      <w:pPr>
        <w:pStyle w:val="a3"/>
        <w:ind w:firstLine="851"/>
        <w:jc w:val="both"/>
        <w:rPr>
          <w:bCs/>
          <w:sz w:val="28"/>
          <w:szCs w:val="28"/>
        </w:rPr>
      </w:pPr>
      <w:r w:rsidRPr="00EB05BC">
        <w:rPr>
          <w:sz w:val="28"/>
          <w:szCs w:val="28"/>
        </w:rPr>
        <w:t xml:space="preserve">повышение </w:t>
      </w:r>
      <w:proofErr w:type="spellStart"/>
      <w:r w:rsidRPr="00EB05BC">
        <w:rPr>
          <w:sz w:val="28"/>
          <w:szCs w:val="28"/>
        </w:rPr>
        <w:t>востребованности</w:t>
      </w:r>
      <w:proofErr w:type="spellEnd"/>
      <w:r w:rsidRPr="00EB05BC">
        <w:rPr>
          <w:sz w:val="28"/>
          <w:szCs w:val="28"/>
        </w:rPr>
        <w:t xml:space="preserve"> выпускников образовательных организаций на рынке труда;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lastRenderedPageBreak/>
        <w:t>повышение престижности туристских профессий.</w:t>
      </w:r>
    </w:p>
    <w:p w:rsidR="00AF28A3" w:rsidRPr="00EB05BC" w:rsidRDefault="00AF28A3" w:rsidP="00AF28A3">
      <w:pPr>
        <w:pStyle w:val="a3"/>
        <w:widowControl/>
        <w:numPr>
          <w:ilvl w:val="1"/>
          <w:numId w:val="1"/>
        </w:numPr>
        <w:tabs>
          <w:tab w:val="clear" w:pos="4536"/>
          <w:tab w:val="clear" w:pos="9072"/>
        </w:tabs>
        <w:suppressAutoHyphens/>
        <w:ind w:left="1418" w:hanging="567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Задачами конкурса являются: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определение уровня профессиональной подготовки работников организ</w:t>
      </w:r>
      <w:r>
        <w:rPr>
          <w:sz w:val="28"/>
          <w:szCs w:val="28"/>
        </w:rPr>
        <w:t>аций и предприятий туриндустрии</w:t>
      </w:r>
      <w:r w:rsidRPr="00EB05BC">
        <w:rPr>
          <w:sz w:val="28"/>
          <w:szCs w:val="28"/>
        </w:rPr>
        <w:t>;</w:t>
      </w:r>
    </w:p>
    <w:p w:rsidR="00AF28A3" w:rsidRPr="00A6594E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выявление и поддержка высокопрофессиональных, инициативных и творческих специалистов в сфере туризма и учащихся старших классов школ, средних и высших учебных заведений;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  <w:szCs w:val="28"/>
        </w:rPr>
        <w:t>создание новых экскурсионных программ и туристических маршрутов;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</w:rPr>
      </w:pPr>
      <w:r w:rsidRPr="00EB05BC">
        <w:rPr>
          <w:sz w:val="28"/>
        </w:rPr>
        <w:t>выявление и поддержка эффективных и оригинальных проектов, направленных на развитие в муниципальном образовании внутреннего и въездного туризма;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  <w:r w:rsidRPr="00EB05BC">
        <w:rPr>
          <w:sz w:val="28"/>
        </w:rPr>
        <w:t>развитие потенциала территории городского округа для проведения туристских мероприятий событийной направленности.</w:t>
      </w:r>
    </w:p>
    <w:p w:rsidR="00AF28A3" w:rsidRPr="00EB05BC" w:rsidRDefault="00AF28A3" w:rsidP="00AF28A3">
      <w:pPr>
        <w:pStyle w:val="a3"/>
        <w:ind w:firstLine="851"/>
        <w:jc w:val="both"/>
        <w:rPr>
          <w:sz w:val="28"/>
          <w:szCs w:val="28"/>
        </w:rPr>
      </w:pPr>
    </w:p>
    <w:p w:rsidR="00AF28A3" w:rsidRPr="00EB05BC" w:rsidRDefault="00AF28A3" w:rsidP="00AF28A3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suppressAutoHyphens/>
        <w:ind w:left="426" w:hanging="426"/>
        <w:jc w:val="center"/>
        <w:rPr>
          <w:b/>
          <w:sz w:val="28"/>
          <w:szCs w:val="28"/>
        </w:rPr>
      </w:pPr>
      <w:r w:rsidRPr="00EB05BC">
        <w:rPr>
          <w:b/>
          <w:sz w:val="28"/>
          <w:szCs w:val="28"/>
        </w:rPr>
        <w:t>Участники конкурса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0F269D">
        <w:rPr>
          <w:sz w:val="28"/>
          <w:szCs w:val="28"/>
        </w:rPr>
        <w:t>В конкурсе могут принять участие работники организаций туристской индус</w:t>
      </w:r>
      <w:r>
        <w:rPr>
          <w:sz w:val="28"/>
          <w:szCs w:val="28"/>
        </w:rPr>
        <w:t>трии Чайковского городского округа</w:t>
      </w:r>
      <w:r w:rsidRPr="000F269D">
        <w:rPr>
          <w:sz w:val="28"/>
          <w:szCs w:val="28"/>
        </w:rPr>
        <w:t xml:space="preserve">, учащиеся </w:t>
      </w:r>
      <w:r>
        <w:rPr>
          <w:sz w:val="28"/>
          <w:szCs w:val="28"/>
        </w:rPr>
        <w:t>старших классов школ (10-11 классов), средних</w:t>
      </w:r>
      <w:r w:rsidRPr="000F269D">
        <w:rPr>
          <w:sz w:val="28"/>
          <w:szCs w:val="28"/>
        </w:rPr>
        <w:t xml:space="preserve"> и высших учебных заведений</w:t>
      </w:r>
      <w:r>
        <w:rPr>
          <w:sz w:val="28"/>
          <w:szCs w:val="28"/>
        </w:rPr>
        <w:t xml:space="preserve"> Чайковского городского округа</w:t>
      </w:r>
      <w:r w:rsidRPr="000F269D">
        <w:rPr>
          <w:sz w:val="28"/>
          <w:szCs w:val="28"/>
        </w:rPr>
        <w:t xml:space="preserve">. В конкурсе также могут принять участие </w:t>
      </w:r>
      <w:proofErr w:type="spellStart"/>
      <w:r w:rsidRPr="000F269D">
        <w:rPr>
          <w:sz w:val="28"/>
          <w:szCs w:val="28"/>
        </w:rPr>
        <w:t>самозанятые</w:t>
      </w:r>
      <w:proofErr w:type="spellEnd"/>
      <w:r w:rsidRPr="000F269D">
        <w:rPr>
          <w:sz w:val="28"/>
          <w:szCs w:val="28"/>
        </w:rPr>
        <w:t xml:space="preserve"> граждане</w:t>
      </w:r>
      <w:r>
        <w:rPr>
          <w:sz w:val="28"/>
          <w:szCs w:val="28"/>
        </w:rPr>
        <w:t xml:space="preserve"> Чайковского городского округа</w:t>
      </w:r>
      <w:r w:rsidRPr="000F269D">
        <w:rPr>
          <w:sz w:val="28"/>
          <w:szCs w:val="28"/>
        </w:rPr>
        <w:t>.</w:t>
      </w:r>
    </w:p>
    <w:p w:rsidR="00AF28A3" w:rsidRDefault="00AF28A3" w:rsidP="00AF28A3">
      <w:pPr>
        <w:jc w:val="both"/>
        <w:rPr>
          <w:sz w:val="28"/>
          <w:szCs w:val="28"/>
        </w:rPr>
      </w:pPr>
    </w:p>
    <w:p w:rsidR="00AF28A3" w:rsidRPr="00C46D92" w:rsidRDefault="00AF28A3" w:rsidP="00AF28A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92">
        <w:rPr>
          <w:rFonts w:ascii="Times New Roman" w:hAnsi="Times New Roman" w:cs="Times New Roman"/>
          <w:b/>
          <w:sz w:val="28"/>
          <w:szCs w:val="28"/>
        </w:rPr>
        <w:t>Учредитель конкурса</w:t>
      </w:r>
    </w:p>
    <w:p w:rsidR="00AF28A3" w:rsidRDefault="00AF28A3" w:rsidP="00AF28A3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Учредителем конкурса</w:t>
      </w:r>
      <w:r w:rsidRPr="00E4703D">
        <w:rPr>
          <w:rFonts w:ascii="Times New Roman" w:hAnsi="Times New Roman" w:cs="Times New Roman"/>
          <w:bCs/>
          <w:sz w:val="28"/>
          <w:szCs w:val="28"/>
        </w:rPr>
        <w:t xml:space="preserve"> является администрация Чайковского городского округа (далее – учредитель).</w:t>
      </w:r>
    </w:p>
    <w:p w:rsidR="00AF28A3" w:rsidRDefault="00AF28A3" w:rsidP="00AF28A3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Учредитель выполняет следующие функции:</w:t>
      </w:r>
    </w:p>
    <w:p w:rsidR="00AF28A3" w:rsidRDefault="00AF28A3" w:rsidP="00AF28A3">
      <w:pPr>
        <w:pStyle w:val="a6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формирует и утверждает состав конкурсной комиссии;</w:t>
      </w:r>
    </w:p>
    <w:p w:rsidR="00AF28A3" w:rsidRPr="004B61D6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участников о конкурсе путем электронной</w:t>
      </w:r>
      <w:r w:rsidRPr="004B61D6">
        <w:rPr>
          <w:rFonts w:ascii="Times New Roman" w:hAnsi="Times New Roman" w:cs="Times New Roman"/>
          <w:sz w:val="28"/>
          <w:szCs w:val="28"/>
        </w:rPr>
        <w:t xml:space="preserve"> рассылки и анонсирования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8A3" w:rsidRDefault="00AF28A3" w:rsidP="00AF28A3">
      <w:pPr>
        <w:pStyle w:val="a6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осуществляет прием заявок и документов к ним прилагающихся;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несет ответственность за хранение заявок и всей документации, необходимой для проведения конкурса;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 общее руководство подготовкой и проведением</w:t>
      </w:r>
      <w:r w:rsidRPr="003834B8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4B8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736D">
        <w:rPr>
          <w:rFonts w:ascii="Times New Roman" w:hAnsi="Times New Roman" w:cs="Times New Roman"/>
          <w:sz w:val="28"/>
          <w:szCs w:val="28"/>
        </w:rPr>
        <w:t>обеспечивает соблюдение сроков проведения конкурса, установленных настоящим Положением;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консультативную работу по вопросам конкурса;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8736D">
        <w:rPr>
          <w:rFonts w:ascii="Times New Roman" w:hAnsi="Times New Roman" w:cs="Times New Roman"/>
          <w:sz w:val="28"/>
        </w:rPr>
        <w:t>обеспечивает открытость проведения конкурса</w:t>
      </w:r>
      <w:r w:rsidR="002F58E1">
        <w:rPr>
          <w:rFonts w:ascii="Times New Roman" w:hAnsi="Times New Roman" w:cs="Times New Roman"/>
          <w:sz w:val="28"/>
        </w:rPr>
        <w:t>;</w:t>
      </w:r>
    </w:p>
    <w:p w:rsidR="002F58E1" w:rsidRPr="00F8736D" w:rsidRDefault="002F58E1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организует проведение </w:t>
      </w:r>
      <w:proofErr w:type="spellStart"/>
      <w:r>
        <w:rPr>
          <w:rFonts w:ascii="Times New Roman" w:hAnsi="Times New Roman" w:cs="Times New Roman"/>
          <w:sz w:val="28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</w:rPr>
        <w:t xml:space="preserve"> для объявления итогов конкурса.</w:t>
      </w:r>
    </w:p>
    <w:p w:rsidR="00AF28A3" w:rsidRDefault="00AF28A3" w:rsidP="00AF28A3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8A3" w:rsidRPr="00C46D92" w:rsidRDefault="00AF28A3" w:rsidP="00AF28A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92">
        <w:rPr>
          <w:rFonts w:ascii="Times New Roman" w:hAnsi="Times New Roman" w:cs="Times New Roman"/>
          <w:b/>
          <w:sz w:val="28"/>
          <w:szCs w:val="28"/>
        </w:rPr>
        <w:t>Конкурсная комиссия и критерии оценки</w:t>
      </w:r>
    </w:p>
    <w:p w:rsidR="00AF28A3" w:rsidRPr="00A6594E" w:rsidRDefault="00AF28A3" w:rsidP="00AF28A3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D92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 постановлением администрации Ч</w:t>
      </w:r>
      <w:r>
        <w:rPr>
          <w:rFonts w:ascii="Times New Roman" w:hAnsi="Times New Roman" w:cs="Times New Roman"/>
          <w:sz w:val="28"/>
          <w:szCs w:val="28"/>
        </w:rPr>
        <w:t>айковского городского округа</w:t>
      </w:r>
      <w:r w:rsidRPr="00C46D92">
        <w:rPr>
          <w:rFonts w:ascii="Times New Roman" w:hAnsi="Times New Roman" w:cs="Times New Roman"/>
          <w:sz w:val="28"/>
          <w:szCs w:val="28"/>
        </w:rPr>
        <w:t>.</w:t>
      </w:r>
    </w:p>
    <w:p w:rsidR="00AF28A3" w:rsidRPr="00C46D92" w:rsidRDefault="00AF28A3" w:rsidP="00AF28A3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 конкурсной комиссии включаются представители различных направлений деятельности, которые напрямую связаны с развитием туризма на территории.</w:t>
      </w:r>
    </w:p>
    <w:p w:rsidR="00AF28A3" w:rsidRPr="00C46D92" w:rsidRDefault="00AF28A3" w:rsidP="00AF28A3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C46D92">
        <w:rPr>
          <w:rFonts w:ascii="Times New Roman" w:hAnsi="Times New Roman" w:cs="Times New Roman"/>
          <w:sz w:val="28"/>
        </w:rPr>
        <w:t>На конкурсную комиссию возлагаются следующие функции:</w:t>
      </w:r>
    </w:p>
    <w:p w:rsidR="00AF28A3" w:rsidRPr="000B71C2" w:rsidRDefault="00AF28A3" w:rsidP="00AF28A3">
      <w:pPr>
        <w:pStyle w:val="a6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C46D92">
        <w:rPr>
          <w:rFonts w:ascii="Times New Roman" w:hAnsi="Times New Roman" w:cs="Times New Roman"/>
          <w:sz w:val="28"/>
        </w:rPr>
        <w:t>рассмотрение конк</w:t>
      </w:r>
      <w:r>
        <w:rPr>
          <w:rFonts w:ascii="Times New Roman" w:hAnsi="Times New Roman" w:cs="Times New Roman"/>
          <w:sz w:val="28"/>
        </w:rPr>
        <w:t>урсной документации</w:t>
      </w:r>
      <w:r w:rsidRPr="00C46D92">
        <w:rPr>
          <w:rFonts w:ascii="Times New Roman" w:hAnsi="Times New Roman" w:cs="Times New Roman"/>
          <w:sz w:val="28"/>
        </w:rPr>
        <w:t>;</w:t>
      </w:r>
    </w:p>
    <w:p w:rsidR="00AF28A3" w:rsidRDefault="00AF28A3" w:rsidP="00AF28A3">
      <w:pPr>
        <w:pStyle w:val="a6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конкурса;</w:t>
      </w:r>
    </w:p>
    <w:p w:rsidR="00AF28A3" w:rsidRDefault="00AF28A3" w:rsidP="00AF28A3">
      <w:pPr>
        <w:pStyle w:val="a6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C46D92">
        <w:rPr>
          <w:rFonts w:ascii="Times New Roman" w:hAnsi="Times New Roman" w:cs="Times New Roman"/>
          <w:sz w:val="28"/>
        </w:rPr>
        <w:t>определение победителей.</w:t>
      </w:r>
    </w:p>
    <w:p w:rsidR="00AF28A3" w:rsidRDefault="00AF28A3" w:rsidP="00AF28A3">
      <w:pPr>
        <w:pStyle w:val="a6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6D92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конкурсной комиссией по следующим критериям: </w:t>
      </w:r>
    </w:p>
    <w:p w:rsidR="00AF28A3" w:rsidRDefault="00AF28A3" w:rsidP="00AF28A3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социальная значимость;</w:t>
      </w:r>
    </w:p>
    <w:p w:rsidR="00AF28A3" w:rsidRDefault="00AF28A3" w:rsidP="00AF28A3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новизна идеи;</w:t>
      </w:r>
    </w:p>
    <w:p w:rsidR="00AF28A3" w:rsidRDefault="00AF28A3" w:rsidP="00AF28A3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перспективность развития и возможность реализации;</w:t>
      </w:r>
    </w:p>
    <w:p w:rsidR="00AF28A3" w:rsidRDefault="00AF28A3" w:rsidP="00AF28A3">
      <w:pPr>
        <w:pStyle w:val="a6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условиям конкурса.</w:t>
      </w:r>
    </w:p>
    <w:p w:rsidR="00AF28A3" w:rsidRPr="009A19F6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оцениваются по 5-ой балльной системе в каждом из критериев. Максимальное количество баллов, которое может набрать участник – 20 баллов.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28A3" w:rsidRPr="00B72C8C" w:rsidRDefault="00AF28A3" w:rsidP="00AF28A3">
      <w:pPr>
        <w:pStyle w:val="a6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8C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AF28A3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участнику необходимо подать заявку согласно Приложению 1 к Положению.</w:t>
      </w:r>
    </w:p>
    <w:p w:rsidR="00AF28A3" w:rsidRPr="000B756D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28"/>
        </w:rPr>
      </w:pPr>
      <w:r w:rsidRPr="00462CCB">
        <w:rPr>
          <w:rFonts w:ascii="Times New Roman" w:hAnsi="Times New Roman" w:cs="Times New Roman"/>
          <w:sz w:val="28"/>
        </w:rPr>
        <w:t xml:space="preserve">Участник несет ответственность за достоверность предоставленных сведений </w:t>
      </w:r>
      <w:r>
        <w:rPr>
          <w:rFonts w:ascii="Times New Roman" w:hAnsi="Times New Roman" w:cs="Times New Roman"/>
          <w:sz w:val="28"/>
        </w:rPr>
        <w:t xml:space="preserve">конкурсной работы </w:t>
      </w:r>
      <w:r w:rsidRPr="00462CCB">
        <w:rPr>
          <w:rFonts w:ascii="Times New Roman" w:hAnsi="Times New Roman" w:cs="Times New Roman"/>
          <w:sz w:val="28"/>
        </w:rPr>
        <w:t>и соблюдение законодательства о защите авторских прав.</w:t>
      </w:r>
    </w:p>
    <w:p w:rsidR="00AF28A3" w:rsidRPr="00F8736D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Начало приема заявок и документов – 21 сентября 2020</w:t>
      </w:r>
      <w:r w:rsidRPr="000B756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  <w:r w:rsidRPr="000B756D">
        <w:rPr>
          <w:rFonts w:ascii="Times New Roman" w:hAnsi="Times New Roman" w:cs="Times New Roman"/>
          <w:sz w:val="28"/>
        </w:rPr>
        <w:t>, окончание приема</w:t>
      </w:r>
      <w:r>
        <w:rPr>
          <w:rFonts w:ascii="Times New Roman" w:hAnsi="Times New Roman" w:cs="Times New Roman"/>
          <w:sz w:val="28"/>
        </w:rPr>
        <w:t xml:space="preserve"> </w:t>
      </w:r>
      <w:r w:rsidR="002F58E1">
        <w:rPr>
          <w:rFonts w:ascii="Times New Roman" w:hAnsi="Times New Roman" w:cs="Times New Roman"/>
          <w:sz w:val="28"/>
        </w:rPr>
        <w:t>заявок и документов – 29 ноября</w:t>
      </w:r>
      <w:r>
        <w:rPr>
          <w:rFonts w:ascii="Times New Roman" w:hAnsi="Times New Roman" w:cs="Times New Roman"/>
          <w:sz w:val="28"/>
        </w:rPr>
        <w:t xml:space="preserve"> 2020</w:t>
      </w:r>
      <w:r w:rsidRPr="000B756D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.</w:t>
      </w:r>
    </w:p>
    <w:p w:rsidR="00AF28A3" w:rsidRPr="00F8736D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52"/>
          <w:szCs w:val="28"/>
        </w:rPr>
      </w:pPr>
      <w:r w:rsidRPr="00F8736D">
        <w:rPr>
          <w:rFonts w:ascii="Times New Roman" w:hAnsi="Times New Roman" w:cs="Times New Roman"/>
          <w:sz w:val="28"/>
        </w:rPr>
        <w:t>Участник, подавший заявку, вправе внести в нее изменения в любое время до момента окончания срока приема заявок.</w:t>
      </w:r>
    </w:p>
    <w:p w:rsidR="00AF28A3" w:rsidRPr="00462CCB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Заявки и конкурсная документация отправляются в электронном виде на следующий электронный адрес – </w:t>
      </w:r>
      <w:hyperlink r:id="rId6" w:history="1">
        <w:r w:rsidRPr="00D63E51">
          <w:rPr>
            <w:rStyle w:val="a5"/>
            <w:rFonts w:ascii="Times New Roman" w:hAnsi="Times New Roman" w:cs="Times New Roman"/>
            <w:sz w:val="28"/>
            <w:lang w:val="en-US"/>
          </w:rPr>
          <w:t>econom</w:t>
        </w:r>
        <w:r w:rsidRPr="00D63E51">
          <w:rPr>
            <w:rStyle w:val="a5"/>
            <w:rFonts w:ascii="Times New Roman" w:hAnsi="Times New Roman" w:cs="Times New Roman"/>
            <w:sz w:val="28"/>
          </w:rPr>
          <w:t>-</w:t>
        </w:r>
        <w:r w:rsidRPr="00D63E51">
          <w:rPr>
            <w:rStyle w:val="a5"/>
            <w:rFonts w:ascii="Times New Roman" w:hAnsi="Times New Roman" w:cs="Times New Roman"/>
            <w:sz w:val="28"/>
            <w:lang w:val="en-US"/>
          </w:rPr>
          <w:t>tchaik</w:t>
        </w:r>
        <w:r w:rsidRPr="00D63E51">
          <w:rPr>
            <w:rStyle w:val="a5"/>
            <w:rFonts w:ascii="Times New Roman" w:hAnsi="Times New Roman" w:cs="Times New Roman"/>
            <w:sz w:val="28"/>
          </w:rPr>
          <w:t>@</w:t>
        </w:r>
        <w:r w:rsidRPr="00D63E51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D63E51">
          <w:rPr>
            <w:rStyle w:val="a5"/>
            <w:rFonts w:ascii="Times New Roman" w:hAnsi="Times New Roman" w:cs="Times New Roman"/>
            <w:sz w:val="28"/>
          </w:rPr>
          <w:t>.</w:t>
        </w:r>
        <w:r w:rsidRPr="00D63E51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(с пометкой «заявка на конкурс </w:t>
      </w:r>
      <w:proofErr w:type="spellStart"/>
      <w:r>
        <w:rPr>
          <w:rFonts w:ascii="Times New Roman" w:hAnsi="Times New Roman" w:cs="Times New Roman"/>
          <w:sz w:val="28"/>
        </w:rPr>
        <w:t>профмастерства</w:t>
      </w:r>
      <w:proofErr w:type="spellEnd"/>
      <w:r>
        <w:rPr>
          <w:rFonts w:ascii="Times New Roman" w:hAnsi="Times New Roman" w:cs="Times New Roman"/>
          <w:sz w:val="28"/>
        </w:rPr>
        <w:t xml:space="preserve">»). </w:t>
      </w:r>
    </w:p>
    <w:p w:rsidR="00AF28A3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номинаций конкурса.</w:t>
      </w:r>
    </w:p>
    <w:p w:rsidR="00AF28A3" w:rsidRDefault="00AF28A3" w:rsidP="00AF28A3">
      <w:pPr>
        <w:pStyle w:val="a6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«Лучший туристический маршрут».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 w:rsidRPr="00F07FFC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Pr="00F07FFC">
        <w:rPr>
          <w:rFonts w:ascii="Times New Roman" w:hAnsi="Times New Roman" w:cs="Times New Roman"/>
          <w:sz w:val="28"/>
          <w:szCs w:val="28"/>
        </w:rPr>
        <w:t>туристический маршрут.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Участники конкурса гарантируют наличие у них личных неимущественных и исключительных имущественных авторских прав на маршрут, предоставленный на конкурс.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Тематика маршрута может быть выбрана участниками номинации произвольно из прилагаемого ниже перечня: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 выходного дня;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однодневный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экскурсионный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гастрономический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детский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семейный тур;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эко-тур</w:t>
      </w:r>
      <w:proofErr w:type="spellEnd"/>
      <w:r>
        <w:rPr>
          <w:sz w:val="28"/>
          <w:szCs w:val="28"/>
        </w:rPr>
        <w:t xml:space="preserve"> и т.д.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участником может быть выбрана произвольная тема работы, соответствующая данной номинации. </w:t>
      </w:r>
    </w:p>
    <w:p w:rsidR="00AF28A3" w:rsidRDefault="00AF28A3" w:rsidP="00AF28A3">
      <w:pPr>
        <w:ind w:firstLine="851"/>
        <w:jc w:val="both"/>
        <w:rPr>
          <w:sz w:val="28"/>
        </w:rPr>
      </w:pPr>
      <w:r>
        <w:rPr>
          <w:sz w:val="28"/>
        </w:rPr>
        <w:t>Представленный на к</w:t>
      </w:r>
      <w:r w:rsidRPr="00CE54DF">
        <w:rPr>
          <w:sz w:val="28"/>
        </w:rPr>
        <w:t xml:space="preserve">онкурс </w:t>
      </w:r>
      <w:r>
        <w:rPr>
          <w:sz w:val="28"/>
        </w:rPr>
        <w:t>маршрут</w:t>
      </w:r>
      <w:r w:rsidRPr="00CE54DF">
        <w:rPr>
          <w:sz w:val="28"/>
        </w:rPr>
        <w:t xml:space="preserve"> должен быть </w:t>
      </w:r>
      <w:r>
        <w:rPr>
          <w:sz w:val="28"/>
        </w:rPr>
        <w:t xml:space="preserve">разработан </w:t>
      </w:r>
      <w:r w:rsidRPr="00CE54DF">
        <w:rPr>
          <w:sz w:val="28"/>
        </w:rPr>
        <w:t xml:space="preserve">в пределах административных границ </w:t>
      </w:r>
      <w:r>
        <w:rPr>
          <w:sz w:val="28"/>
        </w:rPr>
        <w:t>Чайковского городского округа</w:t>
      </w:r>
      <w:r w:rsidRPr="00CE54DF">
        <w:rPr>
          <w:sz w:val="28"/>
        </w:rPr>
        <w:t>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туристического маршрута</w:t>
      </w:r>
      <w:r w:rsidRPr="00CE54DF">
        <w:rPr>
          <w:sz w:val="28"/>
          <w:szCs w:val="28"/>
        </w:rPr>
        <w:t xml:space="preserve"> должна быть разработана по собственному проекту, кроме вышеперечисленных те</w:t>
      </w:r>
      <w:r>
        <w:rPr>
          <w:sz w:val="28"/>
          <w:szCs w:val="28"/>
        </w:rPr>
        <w:t xml:space="preserve">м, может включать мастер-классы </w:t>
      </w:r>
      <w:r w:rsidRPr="00CE54DF">
        <w:rPr>
          <w:sz w:val="28"/>
          <w:szCs w:val="28"/>
        </w:rPr>
        <w:t>различной направленности</w:t>
      </w:r>
      <w:r>
        <w:rPr>
          <w:sz w:val="28"/>
          <w:szCs w:val="28"/>
        </w:rPr>
        <w:t>, интерактивные и развлекательные программы</w:t>
      </w:r>
      <w:r w:rsidRPr="00CE54DF">
        <w:rPr>
          <w:sz w:val="28"/>
          <w:szCs w:val="28"/>
        </w:rPr>
        <w:t>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выступления участника конкурса должно быть кратко освещено: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идея тура;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тура и его целевая аудитория;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сезонность тура;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карта экскурсий, согласно Приложению 2 к Положению;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схема маршрута тура, согласно Приложению 3 к Положению;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описание объектов показа, включенных в программу тура;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тура;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стоимость тура;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перед конкурентами.</w:t>
      </w:r>
    </w:p>
    <w:p w:rsidR="00AF28A3" w:rsidRDefault="002F58E1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принимается по указанным выше контактным данным в пункте 6.5. в виде презентации формата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(не более 20 слайдов) или видеоролика, продолжительность которого не должна превышать 5 минут</w:t>
      </w:r>
      <w:r w:rsidR="00AF28A3">
        <w:rPr>
          <w:sz w:val="28"/>
          <w:szCs w:val="28"/>
        </w:rPr>
        <w:t xml:space="preserve">. </w:t>
      </w:r>
    </w:p>
    <w:p w:rsidR="00AF28A3" w:rsidRDefault="00AF28A3" w:rsidP="00AF28A3">
      <w:pPr>
        <w:pStyle w:val="a6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Номинация «Лучшее событийное мероприятие».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Участники конкурса представляют свой проект событийного мероприятия и гарантируют наличие у них личных неимущественных и исключительных имущественных авторских прав на проект, предоставленный на конкурс.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номинации может быть выбрана любая тематика из прилагаемого ниже перечня: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туристская ярмарка;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туристская выставка;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фестиваль;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туристский форум;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творческие мероприятия и т.д.</w:t>
      </w:r>
    </w:p>
    <w:p w:rsidR="00AF28A3" w:rsidRPr="00CE196A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участником может быть выбрана произвольная тема работы, соответствующая данной номинации.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При оценке проекта конкурсная к</w:t>
      </w:r>
      <w:r w:rsidRPr="00246462">
        <w:rPr>
          <w:rFonts w:ascii="Times New Roman" w:hAnsi="Times New Roman" w:cs="Times New Roman"/>
          <w:sz w:val="28"/>
          <w:szCs w:val="29"/>
        </w:rPr>
        <w:t>омиссия руководствуется следующими критериями</w:t>
      </w:r>
      <w:r>
        <w:rPr>
          <w:rFonts w:ascii="Times New Roman" w:hAnsi="Times New Roman" w:cs="Times New Roman"/>
          <w:sz w:val="28"/>
          <w:szCs w:val="29"/>
        </w:rPr>
        <w:t>: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масштабность мероприятия (международное, межрегиональное, краевое или муниципальное);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количество участников;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lastRenderedPageBreak/>
        <w:t>целевая аудитория;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регулярность проведения (ежегодное или разовое);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новизна;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смета на проведение мероприятия;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уникальность мероприятия.</w:t>
      </w:r>
    </w:p>
    <w:p w:rsidR="00AF28A3" w:rsidRDefault="00AF28A3" w:rsidP="00AF28A3">
      <w:pPr>
        <w:ind w:firstLine="851"/>
        <w:jc w:val="both"/>
        <w:rPr>
          <w:sz w:val="28"/>
        </w:rPr>
      </w:pPr>
      <w:r>
        <w:rPr>
          <w:sz w:val="28"/>
          <w:szCs w:val="29"/>
        </w:rPr>
        <w:t xml:space="preserve">Событийное мероприятие должно быть разработано и организовано </w:t>
      </w:r>
      <w:r w:rsidRPr="00CE54DF">
        <w:rPr>
          <w:sz w:val="28"/>
        </w:rPr>
        <w:t xml:space="preserve">в пределах административных границ </w:t>
      </w:r>
      <w:r>
        <w:rPr>
          <w:sz w:val="28"/>
        </w:rPr>
        <w:t>Чайковского городского округа</w:t>
      </w:r>
      <w:r w:rsidRPr="00CE54DF">
        <w:rPr>
          <w:sz w:val="28"/>
        </w:rPr>
        <w:t>.</w:t>
      </w:r>
    </w:p>
    <w:p w:rsidR="002F58E1" w:rsidRDefault="002F58E1" w:rsidP="002F5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принимается по указанным выше контактным данным в пункте 6.5. в виде презентации формата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(не более 20 слайдов) или видеоролика, продолжительность которого не должна превышать 5 минут. </w:t>
      </w:r>
    </w:p>
    <w:p w:rsidR="00AF28A3" w:rsidRDefault="00AF28A3" w:rsidP="00AF28A3">
      <w:pPr>
        <w:pStyle w:val="a6"/>
        <w:numPr>
          <w:ilvl w:val="2"/>
          <w:numId w:val="1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«Лучший Чайковский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сувенир».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готовят презентацию своего проекта </w:t>
      </w:r>
      <w:proofErr w:type="spellStart"/>
      <w:r>
        <w:rPr>
          <w:sz w:val="28"/>
          <w:szCs w:val="28"/>
        </w:rPr>
        <w:t>арт-объекта</w:t>
      </w:r>
      <w:proofErr w:type="spellEnd"/>
      <w:r>
        <w:rPr>
          <w:sz w:val="28"/>
          <w:szCs w:val="28"/>
        </w:rPr>
        <w:t xml:space="preserve"> или сувенира. Участники конкурса гарантируют наличие у них личных неимущественных и исключительных имущественных авторских прав на изображения и макеты объектов, предоставленных на конкурс. Нарушение авторских прав третьих лиц является поводом для дисквалификации участника.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номинации может быть выбрана любая тематика из прилагаемого ниже перечня: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сувенирная продукция с символикой города;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полиграфическая продукция с символикой города;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объекты показа;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арт-объекты</w:t>
      </w:r>
      <w:proofErr w:type="spellEnd"/>
      <w:r>
        <w:rPr>
          <w:sz w:val="28"/>
          <w:szCs w:val="28"/>
        </w:rPr>
        <w:t>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туристской направленности (туристские центры, точки притяжения туристов и т.д.).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участником может быть выбрана произвольная тема работы, соответствующая данной номинации.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конкурсным работам:</w:t>
      </w:r>
    </w:p>
    <w:p w:rsidR="00AF28A3" w:rsidRDefault="00AF28A3" w:rsidP="00AF28A3">
      <w:pPr>
        <w:ind w:firstLine="851"/>
        <w:jc w:val="both"/>
        <w:rPr>
          <w:sz w:val="28"/>
        </w:rPr>
      </w:pPr>
      <w:r w:rsidRPr="005E2FC6">
        <w:rPr>
          <w:sz w:val="28"/>
        </w:rPr>
        <w:t xml:space="preserve">к участию в конкурсе </w:t>
      </w:r>
      <w:r>
        <w:rPr>
          <w:sz w:val="28"/>
        </w:rPr>
        <w:t xml:space="preserve">не допускаются </w:t>
      </w:r>
      <w:r w:rsidRPr="005E2FC6">
        <w:rPr>
          <w:sz w:val="28"/>
        </w:rPr>
        <w:t>объекты, пропагандирующие экстремизм, насилие, национальную рознь, а также объекты, оскорбляющие человеческое достоинство;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5E2FC6">
        <w:rPr>
          <w:sz w:val="28"/>
          <w:szCs w:val="28"/>
        </w:rPr>
        <w:t>р</w:t>
      </w:r>
      <w:r>
        <w:rPr>
          <w:sz w:val="28"/>
          <w:szCs w:val="28"/>
        </w:rPr>
        <w:t xml:space="preserve">азмеры определяются автором </w:t>
      </w:r>
      <w:r w:rsidRPr="005E2FC6">
        <w:rPr>
          <w:sz w:val="28"/>
          <w:szCs w:val="28"/>
        </w:rPr>
        <w:t>самостоятельно</w:t>
      </w:r>
      <w:r>
        <w:rPr>
          <w:sz w:val="28"/>
          <w:szCs w:val="28"/>
        </w:rPr>
        <w:t>,</w:t>
      </w:r>
      <w:r w:rsidRPr="005E2FC6">
        <w:rPr>
          <w:sz w:val="28"/>
          <w:szCs w:val="28"/>
        </w:rPr>
        <w:t xml:space="preserve"> исходя из творческой идеи и масштаба данного произведения</w:t>
      </w:r>
      <w:r>
        <w:rPr>
          <w:sz w:val="28"/>
          <w:szCs w:val="28"/>
        </w:rPr>
        <w:t>;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 должен</w:t>
      </w:r>
      <w:r w:rsidRPr="00CA2EF2">
        <w:rPr>
          <w:sz w:val="28"/>
          <w:szCs w:val="28"/>
        </w:rPr>
        <w:t xml:space="preserve"> представлять эстетическую и художественную ценность</w:t>
      </w:r>
      <w:r>
        <w:rPr>
          <w:sz w:val="28"/>
          <w:szCs w:val="28"/>
        </w:rPr>
        <w:t>;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 w:rsidRPr="00CA2EF2">
        <w:rPr>
          <w:sz w:val="28"/>
          <w:szCs w:val="32"/>
        </w:rPr>
        <w:t>объект должен быть безопасным</w:t>
      </w:r>
      <w:r>
        <w:rPr>
          <w:sz w:val="28"/>
          <w:szCs w:val="32"/>
        </w:rPr>
        <w:t>.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Учредитель вправе использовать присланные на конкурс изображения и макеты без выплаты авторского вознаграждения.  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Презентация конкурсной работы должна содержать: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название, отражающее задумку автора;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описание, легенду или историю объекта;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графическое изображение с указанием предполагаемого места размещения объекта;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смету на расходы по созданию проекта.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Также в данной номинации от участников могут быть заявлены следующие работы: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видеоролики и видеофильмы о Чайковском городском округе;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proofErr w:type="spellStart"/>
      <w:proofErr w:type="gramStart"/>
      <w:r>
        <w:rPr>
          <w:sz w:val="28"/>
          <w:szCs w:val="32"/>
        </w:rPr>
        <w:t>интернет-проекты</w:t>
      </w:r>
      <w:proofErr w:type="spellEnd"/>
      <w:proofErr w:type="gramEnd"/>
      <w:r>
        <w:rPr>
          <w:sz w:val="28"/>
          <w:szCs w:val="32"/>
        </w:rPr>
        <w:t xml:space="preserve"> (</w:t>
      </w:r>
      <w:proofErr w:type="spellStart"/>
      <w:r>
        <w:rPr>
          <w:sz w:val="28"/>
          <w:szCs w:val="32"/>
        </w:rPr>
        <w:t>видеоблоги</w:t>
      </w:r>
      <w:proofErr w:type="spellEnd"/>
      <w:r>
        <w:rPr>
          <w:sz w:val="28"/>
          <w:szCs w:val="32"/>
        </w:rPr>
        <w:t xml:space="preserve">, </w:t>
      </w:r>
      <w:proofErr w:type="spellStart"/>
      <w:r>
        <w:rPr>
          <w:sz w:val="28"/>
          <w:szCs w:val="32"/>
        </w:rPr>
        <w:t>онлайн-издания</w:t>
      </w:r>
      <w:proofErr w:type="spellEnd"/>
      <w:r>
        <w:rPr>
          <w:sz w:val="28"/>
          <w:szCs w:val="32"/>
        </w:rPr>
        <w:t xml:space="preserve"> и т.д.).</w:t>
      </w:r>
    </w:p>
    <w:p w:rsidR="002F58E1" w:rsidRDefault="002F58E1" w:rsidP="002F5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принимается по указанным выше контактным данным в пункте 6.5. в виде презентации формата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(не более 20 слайдов) или видеоролика, продолжительность которого не должна превышать 5 минут. 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Проекты, предоставленные на конкурс, на усмотрение конкурсной комиссии и администрации Чайковского городского округа могут претендовать на последующую их реализацию на территории Чайковского городского округа  в проектах благоустройства или в мероприятиях муниципальных программ.</w:t>
      </w:r>
    </w:p>
    <w:p w:rsidR="00AF28A3" w:rsidRDefault="00AF28A3" w:rsidP="00AF28A3">
      <w:pPr>
        <w:pStyle w:val="a6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96A">
        <w:rPr>
          <w:rFonts w:ascii="Times New Roman" w:hAnsi="Times New Roman" w:cs="Times New Roman"/>
          <w:sz w:val="28"/>
          <w:szCs w:val="28"/>
        </w:rPr>
        <w:t>Номинация «Лучший туристский про</w:t>
      </w:r>
      <w:r>
        <w:rPr>
          <w:rFonts w:ascii="Times New Roman" w:hAnsi="Times New Roman" w:cs="Times New Roman"/>
          <w:sz w:val="28"/>
          <w:szCs w:val="28"/>
        </w:rPr>
        <w:t>ект к 65-летию города Чайковского</w:t>
      </w:r>
      <w:r w:rsidRPr="00CE1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8A3" w:rsidRDefault="00AF28A3" w:rsidP="00AF28A3">
      <w:pPr>
        <w:ind w:firstLine="851"/>
        <w:jc w:val="both"/>
        <w:rPr>
          <w:sz w:val="28"/>
          <w:szCs w:val="32"/>
        </w:rPr>
      </w:pPr>
      <w:r w:rsidRPr="000003B6">
        <w:rPr>
          <w:sz w:val="28"/>
          <w:szCs w:val="32"/>
        </w:rPr>
        <w:t xml:space="preserve">Участники конкурса представляют свой </w:t>
      </w:r>
      <w:r>
        <w:rPr>
          <w:sz w:val="28"/>
          <w:szCs w:val="32"/>
        </w:rPr>
        <w:t xml:space="preserve">туристский </w:t>
      </w:r>
      <w:r w:rsidRPr="000003B6">
        <w:rPr>
          <w:sz w:val="28"/>
          <w:szCs w:val="32"/>
        </w:rPr>
        <w:t>проект и гарантируют наличие у них личных неимущественных и исключительных имущественных авторских прав на проект, предоставленный на конкурс.</w:t>
      </w:r>
    </w:p>
    <w:p w:rsidR="00AF28A3" w:rsidRPr="000003B6" w:rsidRDefault="00AF28A3" w:rsidP="00AF28A3">
      <w:pPr>
        <w:ind w:firstLine="851"/>
        <w:jc w:val="both"/>
        <w:rPr>
          <w:sz w:val="28"/>
          <w:szCs w:val="32"/>
        </w:rPr>
      </w:pPr>
      <w:r>
        <w:rPr>
          <w:sz w:val="28"/>
          <w:szCs w:val="28"/>
        </w:rPr>
        <w:t xml:space="preserve">Проекты данной номинации должны быть приурочены к 65-летию города Чайковского. </w:t>
      </w:r>
      <w:r w:rsidRPr="000003B6">
        <w:rPr>
          <w:sz w:val="28"/>
          <w:szCs w:val="28"/>
        </w:rPr>
        <w:t>Участниками номинации может быть выбрана любая тематика из прилагаемого ниже перечня:</w:t>
      </w:r>
    </w:p>
    <w:p w:rsidR="00AF28A3" w:rsidRDefault="00AF28A3" w:rsidP="00AF28A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событийное мероприятие;</w:t>
      </w:r>
    </w:p>
    <w:p w:rsidR="00AF28A3" w:rsidRDefault="00AF28A3" w:rsidP="00AF28A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арт-объект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F28A3" w:rsidRDefault="00AF28A3" w:rsidP="00AF28A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маршрут;</w:t>
      </w:r>
    </w:p>
    <w:p w:rsidR="00AF28A3" w:rsidRDefault="00AF28A3" w:rsidP="00AF28A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сувенирная или полиграфическая продукция;</w:t>
      </w:r>
    </w:p>
    <w:p w:rsidR="00AF28A3" w:rsidRDefault="00AF28A3" w:rsidP="00AF28A3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или фильмы;</w:t>
      </w:r>
    </w:p>
    <w:p w:rsidR="00AF28A3" w:rsidRDefault="00AF28A3" w:rsidP="00AF28A3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произведения и т.д.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участником может быть выбрана произвольная тема работы, соответствующая данной номинации.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При оценке проекта конкурсная к</w:t>
      </w:r>
      <w:r w:rsidRPr="00246462">
        <w:rPr>
          <w:rFonts w:ascii="Times New Roman" w:hAnsi="Times New Roman" w:cs="Times New Roman"/>
          <w:sz w:val="28"/>
          <w:szCs w:val="29"/>
        </w:rPr>
        <w:t>омиссия руководствуется следующими критериями</w:t>
      </w:r>
      <w:r>
        <w:rPr>
          <w:rFonts w:ascii="Times New Roman" w:hAnsi="Times New Roman" w:cs="Times New Roman"/>
          <w:sz w:val="28"/>
          <w:szCs w:val="29"/>
        </w:rPr>
        <w:t>: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масштабность мероприятия (международное, межрегиональное, краевое или муниципальное);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новизна;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причастие к юбилею города;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смета на проведение мероприятия;</w:t>
      </w:r>
    </w:p>
    <w:p w:rsidR="00AF28A3" w:rsidRDefault="00AF28A3" w:rsidP="00AF28A3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>уникальность.</w:t>
      </w:r>
    </w:p>
    <w:p w:rsidR="00AF28A3" w:rsidRPr="0026095B" w:rsidRDefault="002F58E1" w:rsidP="002F58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принимается по указанным выше контактным данным в пункте 6.5. в виде презентации формата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 w:rsidRPr="002F58E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pdf</w:t>
      </w:r>
      <w:proofErr w:type="spellEnd"/>
      <w:r>
        <w:rPr>
          <w:sz w:val="28"/>
          <w:szCs w:val="28"/>
        </w:rPr>
        <w:t xml:space="preserve"> (не более 20 слайдов) или видеоролика, продолжительность которого не должна превышать 5 минут. </w:t>
      </w:r>
    </w:p>
    <w:p w:rsidR="00AF28A3" w:rsidRPr="00FA2F01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От одной организации может участвовать несколько участников в одной номинации, а также же одна организация может быть заявлена в нескольких номинациях.</w:t>
      </w:r>
    </w:p>
    <w:p w:rsidR="00AF28A3" w:rsidRPr="00D80617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Учредитель и конкурсная комиссия могут отказать участнику в принятии заявки и участии в конкурсе, если не соблюдены требования настоящего Положения. </w:t>
      </w:r>
    </w:p>
    <w:p w:rsidR="00AF28A3" w:rsidRPr="00D80617" w:rsidRDefault="00AF28A3" w:rsidP="00AF28A3">
      <w:pPr>
        <w:jc w:val="both"/>
        <w:rPr>
          <w:sz w:val="28"/>
        </w:rPr>
      </w:pPr>
    </w:p>
    <w:p w:rsidR="00AF28A3" w:rsidRPr="00B72C8C" w:rsidRDefault="00AF28A3" w:rsidP="00AF28A3">
      <w:pPr>
        <w:pStyle w:val="a6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8C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AF28A3" w:rsidRPr="00285C67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23A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признается участник, конкурсная работа которого набрала</w:t>
      </w:r>
      <w:r w:rsidRPr="00923A93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</w:t>
      </w:r>
      <w:r>
        <w:rPr>
          <w:rFonts w:ascii="Times New Roman" w:hAnsi="Times New Roman" w:cs="Times New Roman"/>
          <w:sz w:val="28"/>
          <w:szCs w:val="28"/>
        </w:rPr>
        <w:t>заявленной</w:t>
      </w:r>
      <w:r w:rsidRPr="00923A93">
        <w:rPr>
          <w:rFonts w:ascii="Times New Roman" w:hAnsi="Times New Roman" w:cs="Times New Roman"/>
          <w:sz w:val="28"/>
          <w:szCs w:val="28"/>
        </w:rPr>
        <w:t xml:space="preserve"> номинации.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C67">
        <w:rPr>
          <w:rFonts w:ascii="Times New Roman" w:hAnsi="Times New Roman" w:cs="Times New Roman"/>
          <w:sz w:val="28"/>
          <w:szCs w:val="28"/>
        </w:rPr>
        <w:t>Второе и третье места распределяются между участниками конкурса соответственно набранным баллам в порядке убывания.</w:t>
      </w:r>
    </w:p>
    <w:p w:rsidR="00AF28A3" w:rsidRPr="00553ACD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победители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3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степени. За победу участники получают диплом и ценные призы</w:t>
      </w:r>
      <w:r w:rsidRPr="00DA4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Призовой фонд</w:t>
      </w:r>
      <w:r w:rsidRPr="00553ACD">
        <w:rPr>
          <w:rFonts w:ascii="Times New Roman" w:hAnsi="Times New Roman" w:cs="Times New Roman"/>
          <w:sz w:val="28"/>
          <w:szCs w:val="28"/>
        </w:rPr>
        <w:t xml:space="preserve"> для победителей конкурса определяется в пределах утвержденных лимитов бюджетных обязательств на текущий финансовый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3ACD">
        <w:rPr>
          <w:rFonts w:ascii="Times New Roman" w:hAnsi="Times New Roman" w:cs="Times New Roman"/>
          <w:sz w:val="28"/>
          <w:szCs w:val="28"/>
        </w:rPr>
        <w:t>.</w:t>
      </w:r>
    </w:p>
    <w:p w:rsidR="00AF28A3" w:rsidRDefault="002F58E1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получают электронный сертификат участника.</w:t>
      </w:r>
    </w:p>
    <w:p w:rsidR="00AF28A3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53ACD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553ACD">
        <w:rPr>
          <w:rFonts w:ascii="Times New Roman" w:hAnsi="Times New Roman" w:cs="Times New Roman"/>
          <w:sz w:val="28"/>
          <w:szCs w:val="28"/>
        </w:rPr>
        <w:t>отметить конкурсантов специальными дипломам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3ACD">
        <w:rPr>
          <w:rFonts w:ascii="Times New Roman" w:hAnsi="Times New Roman" w:cs="Times New Roman"/>
          <w:sz w:val="28"/>
          <w:szCs w:val="28"/>
        </w:rPr>
        <w:t xml:space="preserve"> и призами.</w:t>
      </w:r>
    </w:p>
    <w:p w:rsidR="00AF28A3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53ACD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2F58E1">
        <w:rPr>
          <w:rFonts w:ascii="Times New Roman" w:hAnsi="Times New Roman" w:cs="Times New Roman"/>
          <w:sz w:val="28"/>
          <w:szCs w:val="28"/>
        </w:rPr>
        <w:t xml:space="preserve">и оглашение итогов конкурса пройдет по средствам </w:t>
      </w:r>
      <w:proofErr w:type="spellStart"/>
      <w:r w:rsidR="002F58E1"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 w:rsidR="002F58E1">
        <w:rPr>
          <w:rFonts w:ascii="Times New Roman" w:hAnsi="Times New Roman" w:cs="Times New Roman"/>
          <w:sz w:val="28"/>
          <w:szCs w:val="28"/>
        </w:rPr>
        <w:t>. Призы и дипломы победителям конкурса будут вручены лично по договоренности учредителя и участника конкурса.</w:t>
      </w:r>
    </w:p>
    <w:p w:rsidR="00AF28A3" w:rsidRDefault="00AF28A3" w:rsidP="00AF28A3">
      <w:pPr>
        <w:pStyle w:val="a6"/>
        <w:numPr>
          <w:ilvl w:val="1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</w:t>
      </w:r>
      <w:r w:rsidRPr="00553ACD">
        <w:rPr>
          <w:rFonts w:ascii="Times New Roman" w:hAnsi="Times New Roman" w:cs="Times New Roman"/>
          <w:sz w:val="28"/>
          <w:szCs w:val="28"/>
        </w:rPr>
        <w:t xml:space="preserve">онкурса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553AC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к</w:t>
      </w:r>
      <w:r w:rsidRPr="00553ACD">
        <w:rPr>
          <w:rFonts w:ascii="Times New Roman" w:hAnsi="Times New Roman" w:cs="Times New Roman"/>
          <w:sz w:val="28"/>
          <w:szCs w:val="28"/>
        </w:rPr>
        <w:t>онкурсе может размещаться на иных Интернет-ресурсах и в средствах массовой информации.</w:t>
      </w:r>
    </w:p>
    <w:p w:rsidR="00AF28A3" w:rsidRPr="00A6594E" w:rsidRDefault="00AF28A3" w:rsidP="00AF28A3">
      <w:pPr>
        <w:pStyle w:val="a6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F28A3" w:rsidRPr="00B72C8C" w:rsidRDefault="00AF28A3" w:rsidP="00AF28A3">
      <w:pPr>
        <w:pStyle w:val="a6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8C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553ACD">
        <w:rPr>
          <w:bCs/>
          <w:sz w:val="28"/>
          <w:szCs w:val="28"/>
        </w:rPr>
        <w:t>Финансирование</w:t>
      </w:r>
      <w:r>
        <w:rPr>
          <w:bCs/>
          <w:sz w:val="28"/>
          <w:szCs w:val="28"/>
        </w:rPr>
        <w:t xml:space="preserve"> конкурса</w:t>
      </w:r>
      <w:r w:rsidRPr="00553ACD">
        <w:rPr>
          <w:bCs/>
          <w:sz w:val="28"/>
          <w:szCs w:val="28"/>
        </w:rPr>
        <w:t xml:space="preserve"> </w:t>
      </w:r>
      <w:r w:rsidRPr="00553ACD">
        <w:rPr>
          <w:sz w:val="28"/>
          <w:szCs w:val="28"/>
        </w:rPr>
        <w:t>производится за счет средств муниципальной программы «Экономическое развитие Чайковского гор</w:t>
      </w:r>
      <w:r>
        <w:rPr>
          <w:sz w:val="28"/>
          <w:szCs w:val="28"/>
        </w:rPr>
        <w:t>одского округа</w:t>
      </w:r>
      <w:r w:rsidRPr="00553ACD">
        <w:rPr>
          <w:sz w:val="28"/>
          <w:szCs w:val="28"/>
        </w:rPr>
        <w:t>» подпрограмма «Развитие внутреннего и въездного туризма» в рамках выделенных бюджетных лимитов и согласно с</w:t>
      </w:r>
      <w:r>
        <w:rPr>
          <w:sz w:val="28"/>
          <w:szCs w:val="28"/>
        </w:rPr>
        <w:t>мете расходов на проведение конкурса</w:t>
      </w:r>
      <w:r w:rsidRPr="00553ACD">
        <w:rPr>
          <w:sz w:val="28"/>
          <w:szCs w:val="28"/>
        </w:rPr>
        <w:t>.</w:t>
      </w:r>
    </w:p>
    <w:p w:rsidR="00AF28A3" w:rsidRDefault="00AF28A3" w:rsidP="00AF28A3">
      <w:pPr>
        <w:jc w:val="both"/>
        <w:rPr>
          <w:sz w:val="28"/>
          <w:szCs w:val="28"/>
        </w:rPr>
      </w:pPr>
    </w:p>
    <w:p w:rsidR="00AF28A3" w:rsidRPr="00D80617" w:rsidRDefault="00AF28A3" w:rsidP="00AF28A3">
      <w:pPr>
        <w:pStyle w:val="a6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80617">
        <w:rPr>
          <w:rFonts w:ascii="Times New Roman" w:hAnsi="Times New Roman" w:cs="Times New Roman"/>
          <w:b/>
          <w:sz w:val="28"/>
          <w:szCs w:val="28"/>
        </w:rPr>
        <w:t>Контактная информация учредителя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D80617">
        <w:rPr>
          <w:sz w:val="28"/>
          <w:szCs w:val="28"/>
        </w:rPr>
        <w:t xml:space="preserve">Заявки на конкурс принимаются до </w:t>
      </w:r>
      <w:r>
        <w:rPr>
          <w:sz w:val="28"/>
          <w:szCs w:val="28"/>
        </w:rPr>
        <w:t>21 октября 2020 г.</w:t>
      </w:r>
      <w:r w:rsidRPr="00D80617">
        <w:rPr>
          <w:sz w:val="28"/>
          <w:szCs w:val="28"/>
        </w:rPr>
        <w:t xml:space="preserve"> в электронном </w:t>
      </w:r>
      <w:r>
        <w:rPr>
          <w:sz w:val="28"/>
          <w:szCs w:val="28"/>
        </w:rPr>
        <w:t xml:space="preserve">виде на адрес электронной почты – </w:t>
      </w:r>
      <w:hyperlink r:id="rId7" w:history="1">
        <w:r w:rsidRPr="00C2794F">
          <w:rPr>
            <w:rStyle w:val="a5"/>
            <w:sz w:val="28"/>
            <w:szCs w:val="28"/>
            <w:lang w:val="en-US"/>
          </w:rPr>
          <w:t>econom</w:t>
        </w:r>
        <w:r w:rsidRPr="00C2794F">
          <w:rPr>
            <w:rStyle w:val="a5"/>
            <w:sz w:val="28"/>
            <w:szCs w:val="28"/>
          </w:rPr>
          <w:t>-</w:t>
        </w:r>
        <w:r w:rsidRPr="00C2794F">
          <w:rPr>
            <w:rStyle w:val="a5"/>
            <w:sz w:val="28"/>
            <w:szCs w:val="28"/>
            <w:lang w:val="en-US"/>
          </w:rPr>
          <w:t>tchaik</w:t>
        </w:r>
        <w:r w:rsidRPr="00C2794F">
          <w:rPr>
            <w:rStyle w:val="a5"/>
            <w:sz w:val="28"/>
            <w:szCs w:val="28"/>
          </w:rPr>
          <w:t>@</w:t>
        </w:r>
        <w:r w:rsidRPr="00C2794F">
          <w:rPr>
            <w:rStyle w:val="a5"/>
            <w:sz w:val="28"/>
            <w:szCs w:val="28"/>
            <w:lang w:val="en-US"/>
          </w:rPr>
          <w:t>mail</w:t>
        </w:r>
        <w:r w:rsidRPr="00C2794F">
          <w:rPr>
            <w:rStyle w:val="a5"/>
            <w:sz w:val="28"/>
            <w:szCs w:val="28"/>
          </w:rPr>
          <w:t>.</w:t>
        </w:r>
        <w:r w:rsidRPr="00C2794F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(с пометкой «заявка на конкурс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>»)</w:t>
      </w:r>
      <w:r w:rsidRPr="00D80617">
        <w:rPr>
          <w:sz w:val="28"/>
          <w:szCs w:val="28"/>
        </w:rPr>
        <w:t xml:space="preserve">. 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D80617">
        <w:rPr>
          <w:sz w:val="28"/>
          <w:szCs w:val="28"/>
        </w:rPr>
        <w:t xml:space="preserve">Справки по телефону </w:t>
      </w:r>
      <w:r>
        <w:rPr>
          <w:sz w:val="28"/>
          <w:szCs w:val="28"/>
        </w:rPr>
        <w:t>+7 (34241) 3-14-54</w:t>
      </w:r>
      <w:r w:rsidRPr="00D80617">
        <w:rPr>
          <w:sz w:val="28"/>
          <w:szCs w:val="28"/>
        </w:rPr>
        <w:t xml:space="preserve">. 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  <w:r w:rsidRPr="00D80617">
        <w:rPr>
          <w:sz w:val="28"/>
          <w:szCs w:val="28"/>
        </w:rPr>
        <w:t>Контактное л</w:t>
      </w:r>
      <w:r>
        <w:rPr>
          <w:sz w:val="28"/>
          <w:szCs w:val="28"/>
        </w:rPr>
        <w:t xml:space="preserve">ицо – </w:t>
      </w:r>
      <w:proofErr w:type="spellStart"/>
      <w:r>
        <w:rPr>
          <w:sz w:val="28"/>
          <w:szCs w:val="28"/>
        </w:rPr>
        <w:t>Щелканова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Габриэлла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Габоровна</w:t>
      </w:r>
      <w:proofErr w:type="spellEnd"/>
      <w:r w:rsidRPr="00D80617">
        <w:rPr>
          <w:sz w:val="28"/>
          <w:szCs w:val="28"/>
        </w:rPr>
        <w:t>.</w:t>
      </w:r>
    </w:p>
    <w:p w:rsidR="00AF28A3" w:rsidRDefault="00AF28A3" w:rsidP="00AF28A3">
      <w:pPr>
        <w:ind w:firstLine="851"/>
        <w:jc w:val="both"/>
        <w:rPr>
          <w:sz w:val="28"/>
          <w:szCs w:val="28"/>
        </w:rPr>
      </w:pPr>
    </w:p>
    <w:p w:rsidR="00AF28A3" w:rsidRDefault="00AF28A3" w:rsidP="00AF28A3">
      <w:pPr>
        <w:ind w:firstLine="851"/>
        <w:jc w:val="both"/>
        <w:rPr>
          <w:sz w:val="28"/>
          <w:szCs w:val="28"/>
        </w:rPr>
      </w:pPr>
    </w:p>
    <w:p w:rsidR="00AF28A3" w:rsidRDefault="00AF28A3" w:rsidP="00AF28A3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28A3" w:rsidRPr="00B32742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F28A3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t xml:space="preserve">к Положению о </w:t>
      </w:r>
      <w:r w:rsidRPr="00B32742">
        <w:rPr>
          <w:sz w:val="28"/>
          <w:szCs w:val="28"/>
          <w:lang w:val="en-US"/>
        </w:rPr>
        <w:t>VIII</w:t>
      </w:r>
      <w:r w:rsidRPr="00B32742">
        <w:rPr>
          <w:sz w:val="28"/>
          <w:szCs w:val="28"/>
        </w:rPr>
        <w:t xml:space="preserve"> конкурсе профессионального мастерства среди работников туриндустрии и учащихся старших классов школ, средних и высших учебных заведений Чайковского городского округа</w:t>
      </w:r>
    </w:p>
    <w:p w:rsidR="00AF28A3" w:rsidRPr="00B32742" w:rsidRDefault="00AF28A3" w:rsidP="00AF28A3">
      <w:pPr>
        <w:ind w:left="5387"/>
        <w:jc w:val="both"/>
        <w:rPr>
          <w:sz w:val="28"/>
          <w:szCs w:val="28"/>
        </w:rPr>
      </w:pP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 w:rsidRPr="00FA2F01">
        <w:rPr>
          <w:b/>
          <w:sz w:val="28"/>
          <w:szCs w:val="28"/>
        </w:rPr>
        <w:t>(для ном</w:t>
      </w:r>
      <w:r>
        <w:rPr>
          <w:b/>
          <w:sz w:val="28"/>
          <w:szCs w:val="28"/>
        </w:rPr>
        <w:t>инации «Лучший туристический маршрут</w:t>
      </w:r>
      <w:r w:rsidRPr="00FA2F01">
        <w:rPr>
          <w:b/>
          <w:sz w:val="28"/>
          <w:szCs w:val="28"/>
        </w:rPr>
        <w:t>»)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участника, возраст ___________________________________________</w:t>
      </w:r>
    </w:p>
    <w:p w:rsidR="00AF28A3" w:rsidRPr="00FA2F01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организации / учебного заведения </w:t>
      </w:r>
      <w:r w:rsidRPr="00FA2F0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2F01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FA2F01">
        <w:rPr>
          <w:rFonts w:ascii="Times New Roman" w:hAnsi="Times New Roman" w:cs="Times New Roman"/>
          <w:i/>
          <w:sz w:val="28"/>
          <w:szCs w:val="28"/>
        </w:rPr>
        <w:t xml:space="preserve"> участники не заполняют)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</w:t>
      </w: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электронный адрес  ____________________________________</w:t>
      </w: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 _________________________________________________</w:t>
      </w: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проекта </w:t>
      </w:r>
      <w:r w:rsidRPr="00FA2F01">
        <w:rPr>
          <w:rFonts w:ascii="Times New Roman" w:hAnsi="Times New Roman" w:cs="Times New Roman"/>
          <w:i/>
          <w:sz w:val="28"/>
          <w:szCs w:val="28"/>
        </w:rPr>
        <w:t>(если имеется)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F28A3" w:rsidRDefault="00AF28A3" w:rsidP="00AF28A3">
      <w:pPr>
        <w:pStyle w:val="a6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заявки  ___________________________________________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Достоверность предоставленных данных подтверждаю.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______________ (подпись)             _______________ (расшифровка)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Pr="00A93A7A" w:rsidRDefault="00AF28A3" w:rsidP="00AF28A3">
      <w:pPr>
        <w:spacing w:before="240"/>
        <w:jc w:val="center"/>
        <w:rPr>
          <w:b/>
          <w:sz w:val="28"/>
          <w:szCs w:val="28"/>
        </w:rPr>
      </w:pPr>
      <w:r w:rsidRPr="00A93A7A">
        <w:rPr>
          <w:b/>
          <w:sz w:val="28"/>
          <w:szCs w:val="28"/>
        </w:rPr>
        <w:t>Согласие на обработку персональных данных</w:t>
      </w:r>
    </w:p>
    <w:p w:rsidR="00AF28A3" w:rsidRPr="00A93A7A" w:rsidRDefault="00AF28A3" w:rsidP="00AF28A3">
      <w:pPr>
        <w:rPr>
          <w:sz w:val="24"/>
          <w:szCs w:val="28"/>
        </w:rPr>
      </w:pPr>
    </w:p>
    <w:p w:rsidR="00AF28A3" w:rsidRPr="00A93A7A" w:rsidRDefault="00AF28A3" w:rsidP="00AF28A3">
      <w:pPr>
        <w:ind w:firstLine="851"/>
        <w:jc w:val="both"/>
        <w:rPr>
          <w:sz w:val="28"/>
          <w:szCs w:val="28"/>
        </w:rPr>
      </w:pPr>
      <w:r w:rsidRPr="00A93A7A">
        <w:rPr>
          <w:sz w:val="28"/>
          <w:szCs w:val="28"/>
        </w:rPr>
        <w:t xml:space="preserve">В соответствии с Федеральным законом от 27.07.2006 №152-ФЗ «О персональных данных» (с последующими изменениями), даю согласие учредителям конкурса использовать мои фамилию, имя и отчество для размещения итогов конкурса в СМИ и сети Интернет,  использования в печатных презентационных материалах,  организации участия в выставках и социальных рекламных кампаниях. </w:t>
      </w:r>
    </w:p>
    <w:p w:rsidR="00AF28A3" w:rsidRDefault="00AF28A3" w:rsidP="00AF28A3">
      <w:pPr>
        <w:rPr>
          <w:sz w:val="28"/>
          <w:szCs w:val="28"/>
        </w:rPr>
      </w:pPr>
    </w:p>
    <w:p w:rsidR="00AF28A3" w:rsidRP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«______» _______________ 2020</w:t>
      </w:r>
      <w:r w:rsidRPr="00A93A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_______________ (подпись)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 w:rsidRPr="00FA2F01">
        <w:rPr>
          <w:b/>
          <w:sz w:val="28"/>
          <w:szCs w:val="28"/>
        </w:rPr>
        <w:t xml:space="preserve">(для номинации </w:t>
      </w:r>
      <w:r>
        <w:rPr>
          <w:b/>
          <w:sz w:val="28"/>
          <w:szCs w:val="28"/>
        </w:rPr>
        <w:t>«Лучшее событийное мероприятие</w:t>
      </w:r>
      <w:r w:rsidRPr="00FA2F01">
        <w:rPr>
          <w:b/>
          <w:sz w:val="28"/>
          <w:szCs w:val="28"/>
        </w:rPr>
        <w:t>»)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ФИО участника, возраст ___________________________________________</w:t>
      </w: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Название организации / учебного заведения </w:t>
      </w:r>
      <w:r w:rsidRPr="00DC18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18A3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DC18A3">
        <w:rPr>
          <w:rFonts w:ascii="Times New Roman" w:hAnsi="Times New Roman" w:cs="Times New Roman"/>
          <w:i/>
          <w:sz w:val="28"/>
          <w:szCs w:val="28"/>
        </w:rPr>
        <w:t xml:space="preserve"> участники не заполняют)</w:t>
      </w:r>
      <w:r w:rsidRPr="00DC18A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</w:t>
      </w: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электронный адрес  ____________________________________</w:t>
      </w: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Название проекта _________________________________________________</w:t>
      </w:r>
    </w:p>
    <w:p w:rsidR="00AF2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ФИО руководителя проекта </w:t>
      </w:r>
      <w:r w:rsidRPr="00DC18A3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Pr="00DC18A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F28A3" w:rsidRPr="00DC18A3" w:rsidRDefault="00AF28A3" w:rsidP="00AF28A3">
      <w:pPr>
        <w:pStyle w:val="a6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Дата заполнения заявки  ___________________________________________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Достоверность предоставленных данных подтверждаю.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______________ (подпись)             _______________ (расшифровка)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Pr="00A93A7A" w:rsidRDefault="00AF28A3" w:rsidP="00AF28A3">
      <w:pPr>
        <w:spacing w:before="240"/>
        <w:jc w:val="center"/>
        <w:rPr>
          <w:b/>
          <w:sz w:val="28"/>
          <w:szCs w:val="28"/>
        </w:rPr>
      </w:pPr>
      <w:r w:rsidRPr="00A93A7A">
        <w:rPr>
          <w:b/>
          <w:sz w:val="28"/>
          <w:szCs w:val="28"/>
        </w:rPr>
        <w:t>Согласие на обработку персональных данных</w:t>
      </w:r>
    </w:p>
    <w:p w:rsidR="00AF28A3" w:rsidRPr="00A93A7A" w:rsidRDefault="00AF28A3" w:rsidP="00AF28A3">
      <w:pPr>
        <w:rPr>
          <w:sz w:val="24"/>
          <w:szCs w:val="28"/>
        </w:rPr>
      </w:pPr>
    </w:p>
    <w:p w:rsidR="00AF28A3" w:rsidRPr="00A93A7A" w:rsidRDefault="00AF28A3" w:rsidP="00AF28A3">
      <w:pPr>
        <w:ind w:firstLine="851"/>
        <w:jc w:val="both"/>
        <w:rPr>
          <w:sz w:val="28"/>
          <w:szCs w:val="28"/>
        </w:rPr>
      </w:pPr>
      <w:r w:rsidRPr="00A93A7A">
        <w:rPr>
          <w:sz w:val="28"/>
          <w:szCs w:val="28"/>
        </w:rPr>
        <w:t xml:space="preserve">В соответствии с Федеральным законом от 27.07.2006 №152-ФЗ «О персональных данных» (с последующими изменениями), даю согласие учредителям конкурса использовать мои фамилию, имя и отчество для размещения итогов конкурса в СМИ и сети Интернет,  использования в печатных презентационных материалах,  организации участия в выставках и социальных рекламных кампаниях. </w:t>
      </w:r>
    </w:p>
    <w:p w:rsidR="00AF28A3" w:rsidRDefault="00AF28A3" w:rsidP="00AF28A3">
      <w:pPr>
        <w:rPr>
          <w:sz w:val="28"/>
          <w:szCs w:val="28"/>
        </w:rPr>
      </w:pPr>
    </w:p>
    <w:p w:rsidR="00AF28A3" w:rsidRP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«______» _______________ 2020</w:t>
      </w:r>
      <w:r w:rsidRPr="00A93A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           _______________ (подпись)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 w:rsidRPr="00FA2F01">
        <w:rPr>
          <w:b/>
          <w:sz w:val="28"/>
          <w:szCs w:val="28"/>
        </w:rPr>
        <w:t xml:space="preserve">(для номинации </w:t>
      </w:r>
      <w:r>
        <w:rPr>
          <w:b/>
          <w:sz w:val="28"/>
          <w:szCs w:val="28"/>
        </w:rPr>
        <w:t xml:space="preserve">«Лучший Чайковский </w:t>
      </w:r>
      <w:proofErr w:type="spellStart"/>
      <w:r>
        <w:rPr>
          <w:b/>
          <w:sz w:val="28"/>
          <w:szCs w:val="28"/>
        </w:rPr>
        <w:t>арт-объект</w:t>
      </w:r>
      <w:proofErr w:type="spellEnd"/>
      <w:r>
        <w:rPr>
          <w:b/>
          <w:sz w:val="28"/>
          <w:szCs w:val="28"/>
        </w:rPr>
        <w:t xml:space="preserve"> / сувенир</w:t>
      </w:r>
      <w:r w:rsidRPr="00FA2F01">
        <w:rPr>
          <w:b/>
          <w:sz w:val="28"/>
          <w:szCs w:val="28"/>
        </w:rPr>
        <w:t>»)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ФИО участника, возраст ___________________________________________</w:t>
      </w: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Название организации / учебного заведения </w:t>
      </w:r>
      <w:r w:rsidRPr="00DC18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18A3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DC18A3">
        <w:rPr>
          <w:rFonts w:ascii="Times New Roman" w:hAnsi="Times New Roman" w:cs="Times New Roman"/>
          <w:i/>
          <w:sz w:val="28"/>
          <w:szCs w:val="28"/>
        </w:rPr>
        <w:t xml:space="preserve"> участники не заполняют)</w:t>
      </w:r>
      <w:r w:rsidRPr="00DC18A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</w:t>
      </w: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электронный адрес  ____________________________________</w:t>
      </w: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DC18A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F2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ФИО руководителя проекта </w:t>
      </w:r>
      <w:r w:rsidRPr="00DC18A3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Pr="00DC18A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F28A3" w:rsidRPr="00DC18A3" w:rsidRDefault="00AF28A3" w:rsidP="00AF28A3">
      <w:pPr>
        <w:pStyle w:val="a6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Дата заполнения заявки  ___________________________________________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Достоверность предоставленных данных подтверждаю.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______________ (подпись)             _______________ (расшифровка)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Pr="00A93A7A" w:rsidRDefault="00AF28A3" w:rsidP="00AF28A3">
      <w:pPr>
        <w:spacing w:before="240"/>
        <w:jc w:val="center"/>
        <w:rPr>
          <w:b/>
          <w:sz w:val="28"/>
          <w:szCs w:val="28"/>
        </w:rPr>
      </w:pPr>
      <w:r w:rsidRPr="00A93A7A">
        <w:rPr>
          <w:b/>
          <w:sz w:val="28"/>
          <w:szCs w:val="28"/>
        </w:rPr>
        <w:t>Согласие на обработку персональных данных</w:t>
      </w:r>
    </w:p>
    <w:p w:rsidR="00AF28A3" w:rsidRPr="00A93A7A" w:rsidRDefault="00AF28A3" w:rsidP="00AF28A3">
      <w:pPr>
        <w:rPr>
          <w:sz w:val="24"/>
          <w:szCs w:val="28"/>
        </w:rPr>
      </w:pPr>
    </w:p>
    <w:p w:rsidR="00AF28A3" w:rsidRPr="00A93A7A" w:rsidRDefault="00AF28A3" w:rsidP="00AF28A3">
      <w:pPr>
        <w:ind w:firstLine="851"/>
        <w:jc w:val="both"/>
        <w:rPr>
          <w:sz w:val="28"/>
          <w:szCs w:val="28"/>
        </w:rPr>
      </w:pPr>
      <w:r w:rsidRPr="00A93A7A">
        <w:rPr>
          <w:sz w:val="28"/>
          <w:szCs w:val="28"/>
        </w:rPr>
        <w:t xml:space="preserve">В соответствии с Федеральным законом от 27.07.2006 №152-ФЗ «О персональных данных» (с последующими изменениями), даю согласие учредителям конкурса использовать мои фамилию, имя и отчество для размещения итогов конкурса в СМИ и сети Интернет,  использования в печатных презентационных материалах,  организации участия в выставках и социальных рекламных кампаниях. 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«______» _______________ 2020</w:t>
      </w:r>
      <w:r w:rsidRPr="00A93A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_______________ (подпись)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AF28A3" w:rsidRPr="00FA2F01" w:rsidRDefault="00AF28A3" w:rsidP="00AF28A3">
      <w:pPr>
        <w:jc w:val="center"/>
        <w:rPr>
          <w:b/>
          <w:sz w:val="28"/>
          <w:szCs w:val="28"/>
        </w:rPr>
      </w:pPr>
      <w:r w:rsidRPr="00FA2F01">
        <w:rPr>
          <w:b/>
          <w:sz w:val="28"/>
          <w:szCs w:val="28"/>
        </w:rPr>
        <w:t xml:space="preserve">(для номинации </w:t>
      </w:r>
      <w:r>
        <w:rPr>
          <w:b/>
          <w:sz w:val="28"/>
          <w:szCs w:val="28"/>
        </w:rPr>
        <w:t>«Лучший туристский проект к 65-летию города Чайковского</w:t>
      </w:r>
      <w:r w:rsidRPr="00FA2F01">
        <w:rPr>
          <w:b/>
          <w:sz w:val="28"/>
          <w:szCs w:val="28"/>
        </w:rPr>
        <w:t>»)</w:t>
      </w:r>
    </w:p>
    <w:p w:rsidR="00AF28A3" w:rsidRDefault="00AF28A3" w:rsidP="00AF28A3">
      <w:pPr>
        <w:rPr>
          <w:sz w:val="28"/>
          <w:szCs w:val="28"/>
        </w:rPr>
      </w:pPr>
    </w:p>
    <w:p w:rsidR="00AF28A3" w:rsidRPr="00D83BC5" w:rsidRDefault="00AF28A3" w:rsidP="00AF28A3">
      <w:pPr>
        <w:pStyle w:val="a6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D83BC5">
        <w:rPr>
          <w:rFonts w:ascii="Times New Roman" w:hAnsi="Times New Roman" w:cs="Times New Roman"/>
          <w:sz w:val="28"/>
          <w:szCs w:val="28"/>
        </w:rPr>
        <w:t>ФИО участника, возраст ___________________________________________</w:t>
      </w:r>
    </w:p>
    <w:p w:rsidR="00AF2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Название организации / учебного заведения </w:t>
      </w:r>
      <w:r w:rsidRPr="00DC18A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C18A3">
        <w:rPr>
          <w:rFonts w:ascii="Times New Roman" w:hAnsi="Times New Roman" w:cs="Times New Roman"/>
          <w:i/>
          <w:sz w:val="28"/>
          <w:szCs w:val="28"/>
        </w:rPr>
        <w:t>самозанятые</w:t>
      </w:r>
      <w:proofErr w:type="spellEnd"/>
      <w:r w:rsidRPr="00DC18A3">
        <w:rPr>
          <w:rFonts w:ascii="Times New Roman" w:hAnsi="Times New Roman" w:cs="Times New Roman"/>
          <w:i/>
          <w:sz w:val="28"/>
          <w:szCs w:val="28"/>
        </w:rPr>
        <w:t xml:space="preserve"> участники не заполняют)</w:t>
      </w:r>
      <w:r w:rsidRPr="00DC18A3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</w:t>
      </w:r>
    </w:p>
    <w:p w:rsidR="00AF2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</w:t>
      </w:r>
    </w:p>
    <w:p w:rsidR="00AF2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Контактный электронный адрес  ____________________________________</w:t>
      </w:r>
    </w:p>
    <w:p w:rsidR="00AF2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Pr="00DC18A3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AF2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 xml:space="preserve">ФИО руководителя проекта </w:t>
      </w:r>
      <w:r w:rsidRPr="00DC18A3">
        <w:rPr>
          <w:rFonts w:ascii="Times New Roman" w:hAnsi="Times New Roman" w:cs="Times New Roman"/>
          <w:i/>
          <w:sz w:val="28"/>
          <w:szCs w:val="28"/>
        </w:rPr>
        <w:t>(если имеется)</w:t>
      </w:r>
      <w:r w:rsidRPr="00DC18A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AF28A3" w:rsidRPr="00DC18A3" w:rsidRDefault="00AF28A3" w:rsidP="00AF28A3">
      <w:pPr>
        <w:pStyle w:val="a6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C18A3">
        <w:rPr>
          <w:rFonts w:ascii="Times New Roman" w:hAnsi="Times New Roman" w:cs="Times New Roman"/>
          <w:sz w:val="28"/>
          <w:szCs w:val="28"/>
        </w:rPr>
        <w:t>Дата заполнения заявки  ___________________________________________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Достоверность предоставленных данных подтверждаю.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______________ (подпись)             _______________ (расшифровка)</w:t>
      </w: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Default="00AF28A3" w:rsidP="00AF28A3">
      <w:pPr>
        <w:pBdr>
          <w:bottom w:val="single" w:sz="12" w:space="1" w:color="auto"/>
        </w:pBdr>
        <w:rPr>
          <w:sz w:val="28"/>
          <w:szCs w:val="28"/>
        </w:rPr>
      </w:pPr>
    </w:p>
    <w:p w:rsidR="00AF28A3" w:rsidRPr="00A93A7A" w:rsidRDefault="00AF28A3" w:rsidP="00AF28A3">
      <w:pPr>
        <w:spacing w:before="240"/>
        <w:jc w:val="center"/>
        <w:rPr>
          <w:b/>
          <w:sz w:val="28"/>
          <w:szCs w:val="28"/>
        </w:rPr>
      </w:pPr>
      <w:r w:rsidRPr="00A93A7A">
        <w:rPr>
          <w:b/>
          <w:sz w:val="28"/>
          <w:szCs w:val="28"/>
        </w:rPr>
        <w:t>Согласие на обработку персональных данных</w:t>
      </w:r>
    </w:p>
    <w:p w:rsidR="00AF28A3" w:rsidRPr="00A93A7A" w:rsidRDefault="00AF28A3" w:rsidP="00AF28A3">
      <w:pPr>
        <w:rPr>
          <w:sz w:val="24"/>
          <w:szCs w:val="28"/>
        </w:rPr>
      </w:pPr>
    </w:p>
    <w:p w:rsidR="00AF28A3" w:rsidRPr="00A93A7A" w:rsidRDefault="00AF28A3" w:rsidP="00AF28A3">
      <w:pPr>
        <w:ind w:firstLine="851"/>
        <w:jc w:val="both"/>
        <w:rPr>
          <w:sz w:val="28"/>
          <w:szCs w:val="28"/>
        </w:rPr>
      </w:pPr>
      <w:r w:rsidRPr="00A93A7A">
        <w:rPr>
          <w:sz w:val="28"/>
          <w:szCs w:val="28"/>
        </w:rPr>
        <w:t xml:space="preserve">В соответствии с Федеральным законом от 27.07.2006 №152-ФЗ «О персональных данных» (с последующими изменениями), даю согласие учредителям конкурса использовать мои фамилию, имя и отчество для размещения итогов конкурса в СМИ и сети Интернет,  использования в печатных презентационных материалах,  организации участия в выставках и социальных рекламных кампаниях. </w:t>
      </w:r>
    </w:p>
    <w:p w:rsidR="00AF28A3" w:rsidRDefault="00AF28A3" w:rsidP="00AF28A3">
      <w:pPr>
        <w:rPr>
          <w:sz w:val="28"/>
          <w:szCs w:val="28"/>
        </w:rPr>
      </w:pPr>
    </w:p>
    <w:p w:rsidR="00AF28A3" w:rsidRPr="00EE2C12" w:rsidRDefault="00AF28A3" w:rsidP="00AF28A3">
      <w:pPr>
        <w:rPr>
          <w:sz w:val="28"/>
          <w:szCs w:val="28"/>
        </w:rPr>
      </w:pPr>
      <w:r>
        <w:rPr>
          <w:sz w:val="28"/>
          <w:szCs w:val="28"/>
        </w:rPr>
        <w:t>«______» _______________ 2020</w:t>
      </w:r>
      <w:r w:rsidRPr="00A93A7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          _______________ (подпись)</w:t>
      </w:r>
    </w:p>
    <w:p w:rsidR="00AF28A3" w:rsidRPr="00B32742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AF28A3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t xml:space="preserve">к Положению о </w:t>
      </w:r>
      <w:r w:rsidRPr="00B32742">
        <w:rPr>
          <w:sz w:val="28"/>
          <w:szCs w:val="28"/>
          <w:lang w:val="en-US"/>
        </w:rPr>
        <w:t>VIII</w:t>
      </w:r>
      <w:r w:rsidRPr="00B32742">
        <w:rPr>
          <w:sz w:val="28"/>
          <w:szCs w:val="28"/>
        </w:rPr>
        <w:t xml:space="preserve"> конкурсе профессионального мастерства среди работников туриндустрии и учащихся старших классов школ, средних и высших учебных заведений Чайковского городского округа</w:t>
      </w:r>
    </w:p>
    <w:p w:rsidR="00AF28A3" w:rsidRDefault="00AF28A3" w:rsidP="00AF28A3">
      <w:pPr>
        <w:jc w:val="center"/>
        <w:rPr>
          <w:b/>
          <w:sz w:val="28"/>
          <w:szCs w:val="28"/>
        </w:rPr>
      </w:pPr>
    </w:p>
    <w:p w:rsidR="00AF28A3" w:rsidRPr="00931984" w:rsidRDefault="00AF28A3" w:rsidP="00AF28A3">
      <w:pPr>
        <w:jc w:val="center"/>
        <w:rPr>
          <w:b/>
          <w:sz w:val="28"/>
          <w:szCs w:val="28"/>
        </w:rPr>
      </w:pPr>
      <w:r w:rsidRPr="00931984">
        <w:rPr>
          <w:b/>
          <w:sz w:val="28"/>
          <w:szCs w:val="28"/>
        </w:rPr>
        <w:t>ТЕХНОЛОГИЧЕСКАЯ КАРТА ЭКСКУРСИИ</w:t>
      </w:r>
    </w:p>
    <w:p w:rsidR="00AF28A3" w:rsidRDefault="00AF28A3" w:rsidP="00AF28A3">
      <w:pPr>
        <w:rPr>
          <w:sz w:val="28"/>
        </w:rPr>
      </w:pPr>
      <w:r w:rsidRPr="00DC18A3">
        <w:rPr>
          <w:sz w:val="28"/>
        </w:rPr>
        <w:t>Тема экскурсии</w:t>
      </w:r>
      <w:r>
        <w:rPr>
          <w:sz w:val="28"/>
        </w:rPr>
        <w:t xml:space="preserve"> </w:t>
      </w:r>
      <w:r w:rsidRPr="00DC18A3">
        <w:rPr>
          <w:sz w:val="28"/>
        </w:rPr>
        <w:t>________________________________</w:t>
      </w:r>
      <w:r>
        <w:rPr>
          <w:sz w:val="28"/>
        </w:rPr>
        <w:t>____________________</w:t>
      </w:r>
    </w:p>
    <w:p w:rsidR="00AF28A3" w:rsidRDefault="00AF28A3" w:rsidP="00AF28A3">
      <w:pPr>
        <w:rPr>
          <w:sz w:val="28"/>
        </w:rPr>
      </w:pPr>
      <w:r>
        <w:rPr>
          <w:sz w:val="28"/>
        </w:rPr>
        <w:t>Продолжительность (мин</w:t>
      </w:r>
      <w:r w:rsidRPr="00DC18A3">
        <w:rPr>
          <w:sz w:val="28"/>
        </w:rPr>
        <w:t>) ________________________</w:t>
      </w:r>
      <w:r>
        <w:rPr>
          <w:sz w:val="28"/>
        </w:rPr>
        <w:t>___________________</w:t>
      </w:r>
    </w:p>
    <w:p w:rsidR="00AF28A3" w:rsidRDefault="00AF28A3" w:rsidP="00AF28A3">
      <w:pPr>
        <w:rPr>
          <w:sz w:val="28"/>
        </w:rPr>
      </w:pPr>
      <w:r w:rsidRPr="00DC18A3">
        <w:rPr>
          <w:sz w:val="28"/>
        </w:rPr>
        <w:t>Протяженность (</w:t>
      </w:r>
      <w:proofErr w:type="gramStart"/>
      <w:r w:rsidRPr="00DC18A3">
        <w:rPr>
          <w:sz w:val="28"/>
        </w:rPr>
        <w:t>км</w:t>
      </w:r>
      <w:proofErr w:type="gramEnd"/>
      <w:r w:rsidRPr="00DC18A3">
        <w:rPr>
          <w:sz w:val="28"/>
        </w:rPr>
        <w:t xml:space="preserve">) </w:t>
      </w:r>
      <w:r>
        <w:rPr>
          <w:sz w:val="28"/>
        </w:rPr>
        <w:t xml:space="preserve"> </w:t>
      </w:r>
      <w:r w:rsidRPr="00DC18A3">
        <w:rPr>
          <w:sz w:val="28"/>
        </w:rPr>
        <w:t>____________________________</w:t>
      </w:r>
      <w:r>
        <w:rPr>
          <w:sz w:val="28"/>
        </w:rPr>
        <w:t>____________________</w:t>
      </w:r>
    </w:p>
    <w:p w:rsidR="00AF28A3" w:rsidRPr="00931984" w:rsidRDefault="00AF28A3" w:rsidP="00AF28A3">
      <w:pPr>
        <w:rPr>
          <w:sz w:val="28"/>
        </w:rPr>
      </w:pPr>
      <w:r w:rsidRPr="00931984">
        <w:rPr>
          <w:sz w:val="28"/>
        </w:rPr>
        <w:t xml:space="preserve">Автор-разработчик </w:t>
      </w:r>
      <w:r>
        <w:rPr>
          <w:sz w:val="28"/>
        </w:rPr>
        <w:t xml:space="preserve"> </w:t>
      </w:r>
      <w:r w:rsidRPr="00931984">
        <w:rPr>
          <w:sz w:val="28"/>
        </w:rPr>
        <w:t>_____________________________</w:t>
      </w:r>
      <w:r>
        <w:rPr>
          <w:sz w:val="28"/>
        </w:rPr>
        <w:t>____________________</w:t>
      </w:r>
    </w:p>
    <w:p w:rsidR="00AF28A3" w:rsidRPr="00931984" w:rsidRDefault="00AF28A3" w:rsidP="00AF28A3">
      <w:pPr>
        <w:jc w:val="center"/>
        <w:rPr>
          <w:sz w:val="28"/>
          <w:vertAlign w:val="superscript"/>
        </w:rPr>
      </w:pPr>
      <w:r>
        <w:rPr>
          <w:sz w:val="28"/>
        </w:rPr>
        <w:t xml:space="preserve">                          </w:t>
      </w:r>
      <w:r w:rsidRPr="00931984">
        <w:rPr>
          <w:sz w:val="28"/>
          <w:vertAlign w:val="superscript"/>
        </w:rPr>
        <w:t>(автор, коллектив авторов, предприятие)</w:t>
      </w:r>
    </w:p>
    <w:p w:rsidR="00AF28A3" w:rsidRPr="00931984" w:rsidRDefault="00AF28A3" w:rsidP="00AF28A3">
      <w:pPr>
        <w:rPr>
          <w:sz w:val="28"/>
        </w:rPr>
      </w:pPr>
      <w:r w:rsidRPr="00931984">
        <w:rPr>
          <w:sz w:val="28"/>
        </w:rPr>
        <w:t>Содержание экскурсии ________________________</w:t>
      </w:r>
      <w:r>
        <w:rPr>
          <w:sz w:val="28"/>
        </w:rPr>
        <w:t>______________________</w:t>
      </w:r>
    </w:p>
    <w:p w:rsidR="00AF28A3" w:rsidRPr="00931984" w:rsidRDefault="00AF28A3" w:rsidP="00AF28A3">
      <w:pPr>
        <w:rPr>
          <w:sz w:val="28"/>
        </w:rPr>
      </w:pPr>
      <w:r>
        <w:rPr>
          <w:sz w:val="28"/>
        </w:rPr>
        <w:t xml:space="preserve"> </w:t>
      </w:r>
      <w:r w:rsidRPr="00931984">
        <w:rPr>
          <w:sz w:val="28"/>
        </w:rPr>
        <w:t>_____________________________________________</w:t>
      </w:r>
      <w:r>
        <w:rPr>
          <w:sz w:val="28"/>
        </w:rPr>
        <w:t>_____________________</w:t>
      </w:r>
    </w:p>
    <w:p w:rsidR="00AF28A3" w:rsidRDefault="00AF28A3" w:rsidP="00AF28A3">
      <w:pPr>
        <w:rPr>
          <w:sz w:val="28"/>
        </w:rPr>
      </w:pPr>
      <w:r w:rsidRPr="00931984">
        <w:rPr>
          <w:sz w:val="28"/>
        </w:rPr>
        <w:t>Маршрут экскурсии ___________________________</w:t>
      </w:r>
      <w:r>
        <w:rPr>
          <w:sz w:val="28"/>
        </w:rPr>
        <w:t>______________________</w:t>
      </w:r>
    </w:p>
    <w:tbl>
      <w:tblPr>
        <w:tblW w:w="10147" w:type="dxa"/>
        <w:jc w:val="center"/>
        <w:tblCellSpacing w:w="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3"/>
        <w:gridCol w:w="1134"/>
        <w:gridCol w:w="992"/>
        <w:gridCol w:w="1276"/>
        <w:gridCol w:w="1275"/>
        <w:gridCol w:w="1560"/>
        <w:gridCol w:w="1387"/>
      </w:tblGrid>
      <w:tr w:rsidR="00AF28A3" w:rsidRPr="00931984" w:rsidTr="00804760">
        <w:trPr>
          <w:tblCellSpacing w:w="0" w:type="dxa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Места остановок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Объект показа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931984">
              <w:rPr>
                <w:sz w:val="24"/>
              </w:rPr>
              <w:t>Продолжи-тельность</w:t>
            </w:r>
            <w:proofErr w:type="spellEnd"/>
            <w:proofErr w:type="gramEnd"/>
            <w:r w:rsidRPr="00931984">
              <w:rPr>
                <w:sz w:val="24"/>
              </w:rPr>
              <w:t xml:space="preserve"> осмотра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 xml:space="preserve">Основное содержание </w:t>
            </w:r>
            <w:proofErr w:type="spellStart"/>
            <w:proofErr w:type="gramStart"/>
            <w:r w:rsidRPr="00931984">
              <w:rPr>
                <w:sz w:val="24"/>
              </w:rPr>
              <w:t>информа</w:t>
            </w:r>
            <w:r>
              <w:rPr>
                <w:sz w:val="24"/>
              </w:rPr>
              <w:t>-</w:t>
            </w:r>
            <w:r w:rsidRPr="00931984">
              <w:rPr>
                <w:sz w:val="24"/>
              </w:rPr>
              <w:t>ции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Указания по организации*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proofErr w:type="spellStart"/>
            <w:r w:rsidRPr="00931984">
              <w:rPr>
                <w:sz w:val="24"/>
              </w:rPr>
              <w:t>Методичес</w:t>
            </w:r>
            <w:proofErr w:type="spellEnd"/>
            <w:r w:rsidRPr="00931984">
              <w:rPr>
                <w:sz w:val="24"/>
              </w:rPr>
              <w:t>-</w:t>
            </w:r>
          </w:p>
          <w:p w:rsidR="00AF28A3" w:rsidRPr="00931984" w:rsidRDefault="00AF28A3" w:rsidP="00804760">
            <w:pPr>
              <w:jc w:val="center"/>
              <w:rPr>
                <w:sz w:val="24"/>
              </w:rPr>
            </w:pPr>
            <w:proofErr w:type="gramStart"/>
            <w:r w:rsidRPr="00931984">
              <w:rPr>
                <w:sz w:val="24"/>
              </w:rPr>
              <w:t>кие</w:t>
            </w:r>
            <w:proofErr w:type="gramEnd"/>
            <w:r w:rsidRPr="00931984">
              <w:rPr>
                <w:sz w:val="24"/>
              </w:rPr>
              <w:t xml:space="preserve"> указания**</w:t>
            </w:r>
          </w:p>
        </w:tc>
      </w:tr>
      <w:tr w:rsidR="00AF28A3" w:rsidRPr="00931984" w:rsidTr="00804760">
        <w:trPr>
          <w:trHeight w:val="253"/>
          <w:tblCellSpacing w:w="0" w:type="dxa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  <w:r w:rsidRPr="00931984">
              <w:rPr>
                <w:sz w:val="24"/>
              </w:rPr>
              <w:t>7</w:t>
            </w:r>
          </w:p>
        </w:tc>
      </w:tr>
      <w:tr w:rsidR="00AF28A3" w:rsidRPr="00931984" w:rsidTr="00804760">
        <w:trPr>
          <w:trHeight w:val="253"/>
          <w:tblCellSpacing w:w="0" w:type="dxa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</w:tr>
      <w:tr w:rsidR="00AF28A3" w:rsidRPr="00931984" w:rsidTr="00804760">
        <w:trPr>
          <w:trHeight w:val="253"/>
          <w:tblCellSpacing w:w="0" w:type="dxa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</w:tr>
      <w:tr w:rsidR="00AF28A3" w:rsidRPr="00931984" w:rsidTr="00804760">
        <w:trPr>
          <w:trHeight w:val="253"/>
          <w:tblCellSpacing w:w="0" w:type="dxa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A3" w:rsidRPr="00931984" w:rsidRDefault="00AF28A3" w:rsidP="00804760">
            <w:pPr>
              <w:jc w:val="center"/>
              <w:rPr>
                <w:sz w:val="24"/>
              </w:rPr>
            </w:pPr>
          </w:p>
        </w:tc>
      </w:tr>
    </w:tbl>
    <w:p w:rsidR="00AF28A3" w:rsidRDefault="00AF28A3" w:rsidP="00AF28A3">
      <w:pPr>
        <w:pBdr>
          <w:bottom w:val="single" w:sz="12" w:space="1" w:color="auto"/>
        </w:pBdr>
        <w:rPr>
          <w:sz w:val="28"/>
        </w:rPr>
      </w:pPr>
    </w:p>
    <w:p w:rsidR="00AF28A3" w:rsidRPr="00931984" w:rsidRDefault="00AF28A3" w:rsidP="00AF28A3">
      <w:pPr>
        <w:rPr>
          <w:szCs w:val="28"/>
        </w:rPr>
      </w:pPr>
      <w:r w:rsidRPr="00931984">
        <w:rPr>
          <w:szCs w:val="28"/>
        </w:rPr>
        <w:t>* 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AF28A3" w:rsidRPr="00931984" w:rsidRDefault="00AF28A3" w:rsidP="00AF28A3">
      <w:pPr>
        <w:rPr>
          <w:szCs w:val="28"/>
        </w:rPr>
      </w:pPr>
      <w:r w:rsidRPr="00931984">
        <w:rPr>
          <w:szCs w:val="28"/>
        </w:rPr>
        <w:t>**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AF28A3" w:rsidRDefault="00AF28A3" w:rsidP="00AF28A3">
      <w:pPr>
        <w:widowControl/>
        <w:rPr>
          <w:sz w:val="28"/>
        </w:rPr>
      </w:pPr>
      <w:r>
        <w:rPr>
          <w:sz w:val="28"/>
        </w:rPr>
        <w:br w:type="page"/>
      </w:r>
    </w:p>
    <w:p w:rsidR="00AF28A3" w:rsidRPr="00B32742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AF28A3" w:rsidRDefault="00AF28A3" w:rsidP="00AF28A3">
      <w:pPr>
        <w:ind w:left="5387"/>
        <w:jc w:val="both"/>
        <w:rPr>
          <w:sz w:val="28"/>
          <w:szCs w:val="28"/>
        </w:rPr>
      </w:pPr>
      <w:r w:rsidRPr="00B32742">
        <w:rPr>
          <w:sz w:val="28"/>
          <w:szCs w:val="28"/>
        </w:rPr>
        <w:t xml:space="preserve">к Положению о </w:t>
      </w:r>
      <w:r w:rsidRPr="00B32742">
        <w:rPr>
          <w:sz w:val="28"/>
          <w:szCs w:val="28"/>
          <w:lang w:val="en-US"/>
        </w:rPr>
        <w:t>VIII</w:t>
      </w:r>
      <w:r w:rsidRPr="00B32742">
        <w:rPr>
          <w:sz w:val="28"/>
          <w:szCs w:val="28"/>
        </w:rPr>
        <w:t xml:space="preserve"> конкурсе профессионального мастерства среди работников туриндустрии и учащихся старших классов школ, средних и высших учебных заведений Чайковского городского округа</w:t>
      </w:r>
    </w:p>
    <w:p w:rsidR="00AF28A3" w:rsidRPr="00076203" w:rsidRDefault="00AF28A3" w:rsidP="00AF28A3">
      <w:pPr>
        <w:tabs>
          <w:tab w:val="left" w:pos="3469"/>
        </w:tabs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МАРШРУТА ТУРА</w:t>
      </w:r>
    </w:p>
    <w:p w:rsidR="00AF28A3" w:rsidRPr="00931984" w:rsidRDefault="00AF28A3" w:rsidP="00AF28A3">
      <w:pPr>
        <w:rPr>
          <w:sz w:val="28"/>
        </w:rPr>
      </w:pPr>
      <w:r w:rsidRPr="00931984">
        <w:rPr>
          <w:sz w:val="28"/>
        </w:rPr>
        <w:t xml:space="preserve">Маршрут экскурсии </w:t>
      </w:r>
      <w:r>
        <w:rPr>
          <w:sz w:val="28"/>
        </w:rPr>
        <w:t xml:space="preserve"> </w:t>
      </w:r>
      <w:r w:rsidRPr="00931984">
        <w:rPr>
          <w:sz w:val="28"/>
        </w:rPr>
        <w:t>____________________________</w:t>
      </w:r>
      <w:r>
        <w:rPr>
          <w:sz w:val="28"/>
        </w:rPr>
        <w:t>____________________</w:t>
      </w:r>
    </w:p>
    <w:p w:rsidR="00AF28A3" w:rsidRPr="00931984" w:rsidRDefault="00AF28A3" w:rsidP="00AF28A3">
      <w:pPr>
        <w:jc w:val="center"/>
        <w:rPr>
          <w:sz w:val="28"/>
          <w:vertAlign w:val="superscript"/>
        </w:rPr>
      </w:pPr>
      <w:r>
        <w:rPr>
          <w:sz w:val="28"/>
        </w:rPr>
        <w:t xml:space="preserve">                            </w:t>
      </w:r>
      <w:r w:rsidRPr="00931984">
        <w:rPr>
          <w:sz w:val="28"/>
          <w:vertAlign w:val="superscript"/>
        </w:rPr>
        <w:t>(перечень объектов показа)</w:t>
      </w:r>
    </w:p>
    <w:p w:rsidR="00AF28A3" w:rsidRDefault="00AF28A3" w:rsidP="00AF28A3">
      <w:pPr>
        <w:tabs>
          <w:tab w:val="left" w:pos="3469"/>
        </w:tabs>
        <w:rPr>
          <w:sz w:val="28"/>
        </w:rPr>
      </w:pPr>
      <w:r>
        <w:rPr>
          <w:sz w:val="28"/>
        </w:rPr>
        <w:t xml:space="preserve">Продолжительность (мин)  </w:t>
      </w:r>
      <w:r w:rsidRPr="00076203">
        <w:rPr>
          <w:sz w:val="28"/>
        </w:rPr>
        <w:t>___________</w:t>
      </w:r>
      <w:r>
        <w:rPr>
          <w:sz w:val="28"/>
        </w:rPr>
        <w:t>________________________________</w:t>
      </w:r>
    </w:p>
    <w:p w:rsidR="00AF28A3" w:rsidRDefault="00AF28A3" w:rsidP="00AF28A3">
      <w:pPr>
        <w:rPr>
          <w:sz w:val="28"/>
        </w:rPr>
      </w:pPr>
      <w:r w:rsidRPr="00DC18A3">
        <w:rPr>
          <w:sz w:val="28"/>
        </w:rPr>
        <w:t>Протяженность (</w:t>
      </w:r>
      <w:proofErr w:type="gramStart"/>
      <w:r w:rsidRPr="00DC18A3">
        <w:rPr>
          <w:sz w:val="28"/>
        </w:rPr>
        <w:t>км</w:t>
      </w:r>
      <w:proofErr w:type="gramEnd"/>
      <w:r w:rsidRPr="00DC18A3">
        <w:rPr>
          <w:sz w:val="28"/>
        </w:rPr>
        <w:t xml:space="preserve">) </w:t>
      </w:r>
      <w:r>
        <w:rPr>
          <w:sz w:val="28"/>
        </w:rPr>
        <w:t xml:space="preserve"> </w:t>
      </w:r>
      <w:r w:rsidRPr="00DC18A3">
        <w:rPr>
          <w:sz w:val="28"/>
        </w:rPr>
        <w:t>____________________________</w:t>
      </w:r>
      <w:r>
        <w:rPr>
          <w:sz w:val="28"/>
        </w:rPr>
        <w:t>____________________</w:t>
      </w:r>
    </w:p>
    <w:p w:rsidR="00AF28A3" w:rsidRPr="00076203" w:rsidRDefault="00AF28A3" w:rsidP="00AF28A3">
      <w:pPr>
        <w:outlineLvl w:val="4"/>
        <w:rPr>
          <w:bCs/>
          <w:sz w:val="28"/>
        </w:rPr>
      </w:pPr>
      <w:r w:rsidRPr="00076203">
        <w:rPr>
          <w:bCs/>
          <w:sz w:val="28"/>
        </w:rPr>
        <w:t>Схема маршрута</w:t>
      </w:r>
    </w:p>
    <w:p w:rsidR="00AF28A3" w:rsidRPr="00134428" w:rsidRDefault="00AF28A3" w:rsidP="00AF28A3">
      <w:pPr>
        <w:jc w:val="center"/>
        <w:rPr>
          <w:i/>
          <w:sz w:val="28"/>
        </w:rPr>
      </w:pPr>
      <w:r w:rsidRPr="00134428">
        <w:rPr>
          <w:i/>
          <w:sz w:val="28"/>
        </w:rPr>
        <w:t>(графическое представление участков перемещения, мест остановок с обозначением продолжительности (мин) и протяженности (</w:t>
      </w:r>
      <w:proofErr w:type="gramStart"/>
      <w:r w:rsidRPr="00134428">
        <w:rPr>
          <w:i/>
          <w:sz w:val="28"/>
        </w:rPr>
        <w:t>км</w:t>
      </w:r>
      <w:proofErr w:type="gramEnd"/>
      <w:r w:rsidRPr="00134428">
        <w:rPr>
          <w:i/>
          <w:sz w:val="28"/>
        </w:rPr>
        <w:t>))</w:t>
      </w:r>
    </w:p>
    <w:p w:rsidR="00AF28A3" w:rsidRDefault="00AF28A3" w:rsidP="00AF28A3">
      <w:pPr>
        <w:jc w:val="both"/>
        <w:rPr>
          <w:sz w:val="36"/>
        </w:rPr>
      </w:pPr>
    </w:p>
    <w:p w:rsidR="00AF28A3" w:rsidRDefault="00AF28A3" w:rsidP="00AF28A3">
      <w:pPr>
        <w:jc w:val="both"/>
        <w:rPr>
          <w:sz w:val="28"/>
        </w:rPr>
      </w:pPr>
    </w:p>
    <w:p w:rsidR="00AF28A3" w:rsidRDefault="00AF28A3" w:rsidP="00AF28A3">
      <w:pPr>
        <w:jc w:val="both"/>
        <w:rPr>
          <w:sz w:val="28"/>
        </w:rPr>
      </w:pPr>
    </w:p>
    <w:p w:rsidR="00AF28A3" w:rsidRDefault="00AF28A3" w:rsidP="00AF28A3">
      <w:pPr>
        <w:jc w:val="both"/>
        <w:rPr>
          <w:sz w:val="28"/>
        </w:rPr>
      </w:pPr>
      <w:r>
        <w:rPr>
          <w:sz w:val="28"/>
        </w:rPr>
        <w:t>Расшифровка схемы маршрута</w:t>
      </w:r>
    </w:p>
    <w:p w:rsidR="00AF28A3" w:rsidRDefault="00AF28A3" w:rsidP="00AF28A3">
      <w:pPr>
        <w:pStyle w:val="a6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географических точек следования транспорта по маршруту</w:t>
      </w:r>
    </w:p>
    <w:p w:rsidR="00AF28A3" w:rsidRDefault="00AF28A3" w:rsidP="00AF28A3">
      <w:pPr>
        <w:pStyle w:val="a6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остановок</w:t>
      </w:r>
    </w:p>
    <w:p w:rsidR="00AF28A3" w:rsidRPr="00076203" w:rsidRDefault="00AF28A3" w:rsidP="00AF28A3">
      <w:pPr>
        <w:pStyle w:val="a6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Обозначения места начала экскурсии</w:t>
      </w:r>
    </w:p>
    <w:p w:rsidR="00E82D05" w:rsidRPr="00AF28A3" w:rsidRDefault="00E82D05" w:rsidP="00AF28A3">
      <w:pPr>
        <w:widowControl/>
        <w:rPr>
          <w:sz w:val="28"/>
        </w:rPr>
      </w:pPr>
    </w:p>
    <w:sectPr w:rsidR="00E82D05" w:rsidRPr="00AF28A3" w:rsidSect="00E8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270"/>
    <w:multiLevelType w:val="hybridMultilevel"/>
    <w:tmpl w:val="7550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86082"/>
    <w:multiLevelType w:val="hybridMultilevel"/>
    <w:tmpl w:val="4FE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11166"/>
    <w:multiLevelType w:val="hybridMultilevel"/>
    <w:tmpl w:val="C326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66679"/>
    <w:multiLevelType w:val="multilevel"/>
    <w:tmpl w:val="6F84A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61745EEF"/>
    <w:multiLevelType w:val="hybridMultilevel"/>
    <w:tmpl w:val="55F05AF0"/>
    <w:lvl w:ilvl="0" w:tplc="1A4C1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46B1"/>
    <w:multiLevelType w:val="hybridMultilevel"/>
    <w:tmpl w:val="2162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28A3"/>
    <w:rsid w:val="000418CC"/>
    <w:rsid w:val="00117EE9"/>
    <w:rsid w:val="002248EE"/>
    <w:rsid w:val="002F58E1"/>
    <w:rsid w:val="00AF28A3"/>
    <w:rsid w:val="00E82D05"/>
    <w:rsid w:val="00F0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28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F28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AF28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28A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-tcha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-tchaik@mail.ru" TargetMode="External"/><Relationship Id="rId5" Type="http://schemas.openxmlformats.org/officeDocument/2006/relationships/hyperlink" Target="http://chaikovskiy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3161</Words>
  <Characters>18022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Щелканова Габриэлла Габоровна</dc:creator>
  <cp:lastModifiedBy>Щелканова Габриэлла Габоровна</cp:lastModifiedBy>
  <cp:revision>3</cp:revision>
  <dcterms:created xsi:type="dcterms:W3CDTF">2020-10-01T06:15:00Z</dcterms:created>
  <dcterms:modified xsi:type="dcterms:W3CDTF">2020-10-20T03:58:00Z</dcterms:modified>
</cp:coreProperties>
</file>