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0B" w:rsidRDefault="005A720B">
      <w:pPr>
        <w:pStyle w:val="ConsPlusTitlePage"/>
      </w:pPr>
      <w:r>
        <w:br/>
      </w:r>
    </w:p>
    <w:p w:rsidR="005A720B" w:rsidRDefault="005A720B">
      <w:pPr>
        <w:pStyle w:val="ConsPlusNormal"/>
        <w:jc w:val="both"/>
        <w:outlineLvl w:val="0"/>
      </w:pPr>
    </w:p>
    <w:p w:rsidR="005A720B" w:rsidRDefault="005A72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720B" w:rsidRDefault="005A720B">
      <w:pPr>
        <w:pStyle w:val="ConsPlusTitle"/>
        <w:jc w:val="center"/>
      </w:pPr>
    </w:p>
    <w:p w:rsidR="005A720B" w:rsidRDefault="005A720B">
      <w:pPr>
        <w:pStyle w:val="ConsPlusTitle"/>
        <w:jc w:val="center"/>
      </w:pPr>
      <w:r>
        <w:t>РАСПОРЯЖЕНИЕ</w:t>
      </w:r>
    </w:p>
    <w:p w:rsidR="005A720B" w:rsidRDefault="005A720B">
      <w:pPr>
        <w:pStyle w:val="ConsPlusTitle"/>
        <w:jc w:val="center"/>
      </w:pPr>
      <w:r>
        <w:t>от 14 апреля 2017 г. N 698-р</w:t>
      </w:r>
    </w:p>
    <w:p w:rsidR="005A720B" w:rsidRDefault="005A720B">
      <w:pPr>
        <w:pStyle w:val="ConsPlusNormal"/>
        <w:ind w:firstLine="540"/>
        <w:jc w:val="both"/>
      </w:pPr>
    </w:p>
    <w:p w:rsidR="005A720B" w:rsidRDefault="005A720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5A720B" w:rsidRDefault="005A720B">
      <w:pPr>
        <w:pStyle w:val="ConsPlusNormal"/>
        <w:ind w:firstLine="540"/>
        <w:jc w:val="both"/>
      </w:pPr>
    </w:p>
    <w:p w:rsidR="005A720B" w:rsidRDefault="005A720B">
      <w:pPr>
        <w:pStyle w:val="ConsPlusNormal"/>
        <w:jc w:val="right"/>
      </w:pPr>
      <w:r>
        <w:t>Председатель Правительства</w:t>
      </w:r>
    </w:p>
    <w:p w:rsidR="005A720B" w:rsidRDefault="005A720B">
      <w:pPr>
        <w:pStyle w:val="ConsPlusNormal"/>
        <w:jc w:val="right"/>
      </w:pPr>
      <w:r>
        <w:t>Российской Федерации</w:t>
      </w:r>
    </w:p>
    <w:p w:rsidR="005A720B" w:rsidRDefault="005A720B">
      <w:pPr>
        <w:pStyle w:val="ConsPlusNormal"/>
        <w:jc w:val="right"/>
      </w:pPr>
      <w:r>
        <w:t>Д.МЕДВЕДЕВ</w:t>
      </w:r>
    </w:p>
    <w:p w:rsidR="005A720B" w:rsidRDefault="005A720B">
      <w:pPr>
        <w:pStyle w:val="ConsPlusNormal"/>
        <w:jc w:val="right"/>
      </w:pPr>
    </w:p>
    <w:p w:rsidR="005A720B" w:rsidRDefault="005A720B">
      <w:pPr>
        <w:pStyle w:val="ConsPlusNormal"/>
        <w:jc w:val="right"/>
      </w:pPr>
    </w:p>
    <w:p w:rsidR="005A720B" w:rsidRDefault="005A720B">
      <w:pPr>
        <w:pStyle w:val="ConsPlusNormal"/>
        <w:jc w:val="right"/>
      </w:pPr>
    </w:p>
    <w:p w:rsidR="005A720B" w:rsidRDefault="005A720B">
      <w:pPr>
        <w:pStyle w:val="ConsPlusNormal"/>
        <w:jc w:val="right"/>
      </w:pPr>
    </w:p>
    <w:p w:rsidR="005A720B" w:rsidRDefault="005A720B">
      <w:pPr>
        <w:pStyle w:val="ConsPlusNormal"/>
        <w:jc w:val="right"/>
      </w:pPr>
    </w:p>
    <w:p w:rsidR="005A720B" w:rsidRDefault="005A720B">
      <w:pPr>
        <w:pStyle w:val="ConsPlusNormal"/>
        <w:jc w:val="right"/>
        <w:outlineLvl w:val="0"/>
      </w:pPr>
      <w:r>
        <w:t>Утвержден</w:t>
      </w:r>
    </w:p>
    <w:p w:rsidR="005A720B" w:rsidRDefault="005A720B">
      <w:pPr>
        <w:pStyle w:val="ConsPlusNormal"/>
        <w:jc w:val="right"/>
      </w:pPr>
      <w:r>
        <w:t>распоряжением Правительства</w:t>
      </w:r>
    </w:p>
    <w:p w:rsidR="005A720B" w:rsidRDefault="005A720B">
      <w:pPr>
        <w:pStyle w:val="ConsPlusNormal"/>
        <w:jc w:val="right"/>
      </w:pPr>
      <w:r>
        <w:t>Российской Федерации</w:t>
      </w:r>
    </w:p>
    <w:p w:rsidR="005A720B" w:rsidRDefault="005A720B">
      <w:pPr>
        <w:pStyle w:val="ConsPlusNormal"/>
        <w:jc w:val="right"/>
      </w:pPr>
      <w:r>
        <w:t>от 14 апреля 2017 г. N 698-р</w:t>
      </w:r>
    </w:p>
    <w:p w:rsidR="005A720B" w:rsidRDefault="005A720B">
      <w:pPr>
        <w:pStyle w:val="ConsPlusNormal"/>
        <w:jc w:val="center"/>
      </w:pPr>
    </w:p>
    <w:p w:rsidR="005A720B" w:rsidRDefault="005A720B">
      <w:pPr>
        <w:pStyle w:val="ConsPlusTitle"/>
        <w:jc w:val="center"/>
      </w:pPr>
      <w:bookmarkStart w:id="0" w:name="P21"/>
      <w:bookmarkEnd w:id="0"/>
      <w:r>
        <w:t>ПЕРЕЧЕНЬ</w:t>
      </w:r>
    </w:p>
    <w:p w:rsidR="005A720B" w:rsidRDefault="005A720B">
      <w:pPr>
        <w:pStyle w:val="ConsPlusTitle"/>
        <w:jc w:val="center"/>
      </w:pPr>
      <w:r>
        <w:t>НЕПРОДОВОЛЬСТВЕННЫХ ТОВАРОВ, ПРИ ТОРГОВЛЕ КОТОРЫМИ</w:t>
      </w:r>
    </w:p>
    <w:p w:rsidR="005A720B" w:rsidRDefault="005A720B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5A720B" w:rsidRDefault="005A720B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5A720B" w:rsidRDefault="005A720B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5A720B" w:rsidRDefault="005A720B">
      <w:pPr>
        <w:pStyle w:val="ConsPlusTitle"/>
        <w:jc w:val="center"/>
      </w:pPr>
      <w:r>
        <w:t>ОБЯЗАНЫ ОСУЩЕСТВЛЯТЬ РАСЧЕТЫ С ПРИМЕНЕНИЕМ</w:t>
      </w:r>
    </w:p>
    <w:p w:rsidR="005A720B" w:rsidRDefault="005A720B">
      <w:pPr>
        <w:pStyle w:val="ConsPlusTitle"/>
        <w:jc w:val="center"/>
      </w:pPr>
      <w:r>
        <w:t>КОНТРОЛЬНО-КАССОВОЙ ТЕХНИКИ</w:t>
      </w:r>
    </w:p>
    <w:p w:rsidR="005A720B" w:rsidRDefault="005A72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2948"/>
      </w:tblGrid>
      <w:tr w:rsidR="005A720B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720B" w:rsidRDefault="005A720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4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5" w:history="1">
              <w:r w:rsidR="005A720B">
                <w:rPr>
                  <w:color w:val="0000FF"/>
                </w:rPr>
                <w:t>13.93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 xml:space="preserve">Одежда,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6" w:history="1">
              <w:r w:rsidR="005A720B">
                <w:rPr>
                  <w:color w:val="0000FF"/>
                </w:rPr>
                <w:t>14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7" w:history="1">
              <w:r w:rsidR="005A720B">
                <w:rPr>
                  <w:color w:val="0000FF"/>
                </w:rPr>
                <w:t>14.14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8" w:history="1">
              <w:r w:rsidR="005A720B">
                <w:rPr>
                  <w:color w:val="0000FF"/>
                </w:rPr>
                <w:t>14.19.23.110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9" w:history="1">
              <w:r w:rsidR="005A720B">
                <w:rPr>
                  <w:color w:val="0000FF"/>
                </w:rPr>
                <w:t>14.31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 xml:space="preserve">Кожа и изделия из кожи,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0" w:history="1">
              <w:r w:rsidR="005A720B">
                <w:rPr>
                  <w:color w:val="0000FF"/>
                </w:rPr>
                <w:t>15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lastRenderedPageBreak/>
              <w:t>изделия</w:t>
            </w:r>
            <w:proofErr w:type="gramEnd"/>
            <w: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1" w:history="1">
              <w:r w:rsidR="005A720B">
                <w:rPr>
                  <w:color w:val="0000FF"/>
                </w:rPr>
                <w:t>15.20.4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2" w:history="1">
              <w:r w:rsidR="005A720B">
                <w:rPr>
                  <w:color w:val="0000FF"/>
                </w:rPr>
                <w:t>16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3" w:history="1">
              <w:r w:rsidR="005A720B">
                <w:rPr>
                  <w:color w:val="0000FF"/>
                </w:rPr>
                <w:t>16.29.12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4" w:history="1">
              <w:r w:rsidR="005A720B">
                <w:rPr>
                  <w:color w:val="0000FF"/>
                </w:rPr>
                <w:t>16.29.25.140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5" w:history="1">
              <w:r w:rsidR="005A720B">
                <w:rPr>
                  <w:color w:val="0000FF"/>
                </w:rPr>
                <w:t>20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6" w:history="1">
              <w:r w:rsidR="005A720B">
                <w:rPr>
                  <w:color w:val="0000FF"/>
                </w:rPr>
                <w:t>21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7" w:history="1">
              <w:r w:rsidR="005A720B">
                <w:rPr>
                  <w:color w:val="0000FF"/>
                </w:rPr>
                <w:t>22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8" w:history="1">
              <w:r w:rsidR="005A720B">
                <w:rPr>
                  <w:color w:val="0000FF"/>
                </w:rPr>
                <w:t>23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19" w:history="1">
              <w:r w:rsidR="005A720B">
                <w:rPr>
                  <w:color w:val="0000FF"/>
                </w:rPr>
                <w:t>26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0" w:history="1">
              <w:r w:rsidR="005A720B">
                <w:rPr>
                  <w:color w:val="0000FF"/>
                </w:rPr>
                <w:t>27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1" w:history="1">
              <w:r w:rsidR="005A720B">
                <w:rPr>
                  <w:color w:val="0000FF"/>
                </w:rPr>
                <w:t>28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2" w:history="1">
              <w:r w:rsidR="005A720B">
                <w:rPr>
                  <w:color w:val="0000FF"/>
                </w:rPr>
                <w:t>29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3" w:history="1">
              <w:r w:rsidR="005A720B">
                <w:rPr>
                  <w:color w:val="0000FF"/>
                </w:rPr>
                <w:t>30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4" w:history="1">
              <w:r w:rsidR="005A720B">
                <w:rPr>
                  <w:color w:val="0000FF"/>
                </w:rPr>
                <w:t>31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5" w:history="1">
              <w:r w:rsidR="005A720B">
                <w:rPr>
                  <w:color w:val="0000FF"/>
                </w:rPr>
                <w:t>32.2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 xml:space="preserve">Товары спортивные,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6" w:history="1">
              <w:r w:rsidR="005A720B">
                <w:rPr>
                  <w:color w:val="0000FF"/>
                </w:rPr>
                <w:t>32.3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7" w:history="1">
              <w:r w:rsidR="005A720B">
                <w:rPr>
                  <w:color w:val="0000FF"/>
                </w:rPr>
                <w:t>32.30.16.120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5A720B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8" w:history="1">
              <w:r w:rsidR="005A720B">
                <w:rPr>
                  <w:color w:val="0000FF"/>
                </w:rPr>
                <w:t>32.30.16.140</w:t>
              </w:r>
            </w:hyperlink>
          </w:p>
        </w:tc>
      </w:tr>
      <w:tr w:rsidR="005A72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0B" w:rsidRDefault="005A72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0B" w:rsidRDefault="005A720B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0B" w:rsidRDefault="00601849">
            <w:pPr>
              <w:pStyle w:val="ConsPlusNormal"/>
              <w:jc w:val="center"/>
            </w:pPr>
            <w:hyperlink r:id="rId29" w:history="1">
              <w:r w:rsidR="005A720B">
                <w:rPr>
                  <w:color w:val="0000FF"/>
                </w:rPr>
                <w:t>32.50.22.120</w:t>
              </w:r>
            </w:hyperlink>
          </w:p>
        </w:tc>
      </w:tr>
    </w:tbl>
    <w:p w:rsidR="005A720B" w:rsidRDefault="005A720B">
      <w:pPr>
        <w:pStyle w:val="ConsPlusNormal"/>
        <w:ind w:firstLine="540"/>
        <w:jc w:val="both"/>
      </w:pPr>
    </w:p>
    <w:p w:rsidR="005A720B" w:rsidRDefault="005A720B">
      <w:pPr>
        <w:pStyle w:val="ConsPlusNormal"/>
        <w:ind w:firstLine="540"/>
        <w:jc w:val="both"/>
      </w:pPr>
    </w:p>
    <w:p w:rsidR="005A720B" w:rsidRDefault="005A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C4" w:rsidRDefault="00DF6AC4"/>
    <w:sectPr w:rsidR="00DF6AC4" w:rsidSect="00F3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720B"/>
    <w:rsid w:val="005A720B"/>
    <w:rsid w:val="00601849"/>
    <w:rsid w:val="007278AF"/>
    <w:rsid w:val="008C4BE3"/>
    <w:rsid w:val="009A4DF3"/>
    <w:rsid w:val="00D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F0AD0CC95765391FF070B024E40BDFCFB8FF568E1AE98B11BE5F98726215jCICH" TargetMode="External"/><Relationship Id="rId13" Type="http://schemas.openxmlformats.org/officeDocument/2006/relationships/hyperlink" Target="consultantplus://offline/ref=31F0F0FF5FED61F33051F0AD0CC95765391FF070B024E40BDFCFB8FF568E1AE98B11BE5F997A6511jCI6H" TargetMode="External"/><Relationship Id="rId18" Type="http://schemas.openxmlformats.org/officeDocument/2006/relationships/hyperlink" Target="consultantplus://offline/ref=31F0F0FF5FED61F33051F0AD0CC95765391FF070B024E40BDFCFB8FF568E1AE98B11BE5F997E6117jCIAH" TargetMode="External"/><Relationship Id="rId26" Type="http://schemas.openxmlformats.org/officeDocument/2006/relationships/hyperlink" Target="consultantplus://offline/ref=31F0F0FF5FED61F33051F0AD0CC95765391FF070B024E40BDFCFB8FF568E1AE98B11BE5F9A7E6510jCI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0F0FF5FED61F33051F0AD0CC95765391FF070B024E40BDFCFB8FF568E1AE98B11BE5F9A7A641FjCICH" TargetMode="External"/><Relationship Id="rId7" Type="http://schemas.openxmlformats.org/officeDocument/2006/relationships/hyperlink" Target="consultantplus://offline/ref=31F0F0FF5FED61F33051F0AD0CC95765391FF070B024E40BDFCFB8FF568E1AE98B11BE5F98726017jCI6H" TargetMode="External"/><Relationship Id="rId12" Type="http://schemas.openxmlformats.org/officeDocument/2006/relationships/hyperlink" Target="consultantplus://offline/ref=31F0F0FF5FED61F33051F0AD0CC95765391FF070B024E40BDFCFB8FF568E1AE98B11BE5F997B6C17jCI8H" TargetMode="External"/><Relationship Id="rId17" Type="http://schemas.openxmlformats.org/officeDocument/2006/relationships/hyperlink" Target="consultantplus://offline/ref=31F0F0FF5FED61F33051F0AD0CC95765391FF070B024E40BDFCFB8FF568E1AE98B11BE5F997E641EjCI6H" TargetMode="External"/><Relationship Id="rId25" Type="http://schemas.openxmlformats.org/officeDocument/2006/relationships/hyperlink" Target="consultantplus://offline/ref=31F0F0FF5FED61F33051F0AD0CC95765391FF070B024E40BDFCFB8FF568E1AE98B11BE5F9A7E6416jCI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0F0FF5FED61F33051F0AD0CC95765391FF070B024E40BDFCFB8FF568E1AE98B11BE5F997F6210jCIEH" TargetMode="External"/><Relationship Id="rId20" Type="http://schemas.openxmlformats.org/officeDocument/2006/relationships/hyperlink" Target="consultantplus://offline/ref=31F0F0FF5FED61F33051F0AD0CC95765391FF070B024E40BDFCFB8FF568E1AE98B11BE5F9A7B6613jCI6H" TargetMode="External"/><Relationship Id="rId29" Type="http://schemas.openxmlformats.org/officeDocument/2006/relationships/hyperlink" Target="consultantplus://offline/ref=31F0F0FF5FED61F33051F0AD0CC95765391FF070B024E40BDFCFB8FF568E1AE98B11BE5F9A7E6C12jC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F0FF5FED61F33051F0AD0CC95765391FF070B024E40BDFCFB8FF568E1AE98B11BE5F98726513jCICH" TargetMode="External"/><Relationship Id="rId11" Type="http://schemas.openxmlformats.org/officeDocument/2006/relationships/hyperlink" Target="consultantplus://offline/ref=31F0F0FF5FED61F33051F0AD0CC95765391FF070B024E40BDFCFB8FF568E1AE98B11BE5F997B6C16jCIEH" TargetMode="External"/><Relationship Id="rId24" Type="http://schemas.openxmlformats.org/officeDocument/2006/relationships/hyperlink" Target="consultantplus://offline/ref=31F0F0FF5FED61F33051F0AD0CC95765391FF070B024E40BDFCFB8FF568E1AE98B11BE5F9A7F621EjCIEH" TargetMode="External"/><Relationship Id="rId5" Type="http://schemas.openxmlformats.org/officeDocument/2006/relationships/hyperlink" Target="consultantplus://offline/ref=31F0F0FF5FED61F33051F0AD0CC95765391FF070B024E40BDFCFB8FF568E1AE98B11BE5F98736311jCI6H" TargetMode="External"/><Relationship Id="rId15" Type="http://schemas.openxmlformats.org/officeDocument/2006/relationships/hyperlink" Target="consultantplus://offline/ref=31F0F0FF5FED61F33051F0AD0CC95765391FF070B024E40BDFCFB8FF568E1AE98B11BE5F99796610jCICH" TargetMode="External"/><Relationship Id="rId23" Type="http://schemas.openxmlformats.org/officeDocument/2006/relationships/hyperlink" Target="consultantplus://offline/ref=31F0F0FF5FED61F33051F0AD0CC95765391FF070B024E40BDFCFB8FF568E1AE98B11BE5F9A786D11jCIAH" TargetMode="External"/><Relationship Id="rId28" Type="http://schemas.openxmlformats.org/officeDocument/2006/relationships/hyperlink" Target="consultantplus://offline/ref=31F0F0FF5FED61F33051F0AD0CC95765391FF070B024E40BDFCFB8FF568E1AE98B11BE5F9A7E6713jCIEH" TargetMode="External"/><Relationship Id="rId10" Type="http://schemas.openxmlformats.org/officeDocument/2006/relationships/hyperlink" Target="consultantplus://offline/ref=31F0F0FF5FED61F33051F0AD0CC95765391FF070B024E40BDFCFB8FF568E1AE98B11BE5F997B6713jCIEH" TargetMode="External"/><Relationship Id="rId19" Type="http://schemas.openxmlformats.org/officeDocument/2006/relationships/hyperlink" Target="consultantplus://offline/ref=31F0F0FF5FED61F33051F0AD0CC95765391FF070B024E40BDFCFB8FF568E1AE98B11BE5F99726517jCIC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1F0F0FF5FED61F33051F0AD0CC95765391FF070B024E40BDFCFB8FF56j8IEH" TargetMode="External"/><Relationship Id="rId9" Type="http://schemas.openxmlformats.org/officeDocument/2006/relationships/hyperlink" Target="consultantplus://offline/ref=31F0F0FF5FED61F33051F0AD0CC95765391FF070B024E40BDFCFB8FF568E1AE98B11BE5F997B6510jCIEH" TargetMode="External"/><Relationship Id="rId14" Type="http://schemas.openxmlformats.org/officeDocument/2006/relationships/hyperlink" Target="consultantplus://offline/ref=31F0F0FF5FED61F33051F0AD0CC95765391FF070B024E40BDFCFB8FF568E1AE98B11BE5F997A6612jCICH" TargetMode="External"/><Relationship Id="rId22" Type="http://schemas.openxmlformats.org/officeDocument/2006/relationships/hyperlink" Target="consultantplus://offline/ref=31F0F0FF5FED61F33051F0AD0CC95765391FF070B024E40BDFCFB8FF568E1AE98B11BE5F9A78601FjCIEH" TargetMode="External"/><Relationship Id="rId27" Type="http://schemas.openxmlformats.org/officeDocument/2006/relationships/hyperlink" Target="consultantplus://offline/ref=31F0F0FF5FED61F33051F0AD0CC95765391FF070B024E40BDFCFB8FF568E1AE98B11BE5F9A7E6717jCI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hodyreva</dc:creator>
  <cp:lastModifiedBy>hodyreva</cp:lastModifiedBy>
  <cp:revision>3</cp:revision>
  <dcterms:created xsi:type="dcterms:W3CDTF">2017-04-26T07:08:00Z</dcterms:created>
  <dcterms:modified xsi:type="dcterms:W3CDTF">2017-04-26T07:12:00Z</dcterms:modified>
</cp:coreProperties>
</file>