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9D7FD9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FD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8.05pt;width:208.05pt;height:161.7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fYrQIAAKo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" filled="f" stroked="f">
            <v:textbox inset="0,0,0,0">
              <w:txbxContent>
                <w:p w:rsidR="00FC176F" w:rsidRPr="00977F00" w:rsidRDefault="00FC176F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76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 внесении изменений </w:t>
                  </w:r>
                  <w:r w:rsidR="00E2521F" w:rsidRPr="00FC176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в Положение</w:t>
                  </w:r>
                  <w:r w:rsidRPr="00FC176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о системе </w:t>
                  </w:r>
                  <w:proofErr w:type="gramStart"/>
                  <w:r w:rsidRPr="00FC176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FC176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и искусства, подведомственных Управлению культуры и молодежной политики администрации Чайковского городского округа, утвержденное постановлением администрации Чайковского городского округа от 06.09.2019 № 1501</w:t>
                  </w:r>
                </w:p>
              </w:txbxContent>
            </v:textbox>
            <w10:wrap anchorx="page" anchory="page"/>
          </v:shape>
        </w:pict>
      </w:r>
      <w:r w:rsidRPr="009D7FD9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FC176F" w:rsidRPr="009B6B8D" w:rsidRDefault="00FC176F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D7FD9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FC176F" w:rsidRPr="002B3C37" w:rsidRDefault="00FC176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FC176F" w:rsidRPr="009B6B8D" w:rsidRDefault="00FC176F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176F" w:rsidRDefault="00FC176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176F" w:rsidRDefault="00FC176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176F" w:rsidRDefault="00FC176F" w:rsidP="00FC1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AA4E43" w:rsidRDefault="00FC176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C176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</w:t>
      </w:r>
      <w:proofErr w:type="gramEnd"/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</w:t>
      </w:r>
      <w:r w:rsidR="00FC176F" w:rsidRPr="00FC176F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Положение о системе </w:t>
      </w:r>
      <w:proofErr w:type="gramStart"/>
      <w:r w:rsidR="00FC176F" w:rsidRPr="00FC176F">
        <w:rPr>
          <w:rFonts w:ascii="Times New Roman" w:eastAsia="Times New Roman" w:hAnsi="Times New Roman"/>
          <w:sz w:val="28"/>
          <w:szCs w:val="24"/>
          <w:lang w:eastAsia="ru-RU"/>
        </w:rPr>
        <w:t>оплаты труда работников муниципальных учреждений культуры</w:t>
      </w:r>
      <w:proofErr w:type="gramEnd"/>
      <w:r w:rsidR="00FC176F" w:rsidRPr="00FC176F">
        <w:rPr>
          <w:rFonts w:ascii="Times New Roman" w:eastAsia="Times New Roman" w:hAnsi="Times New Roman"/>
          <w:sz w:val="28"/>
          <w:szCs w:val="24"/>
          <w:lang w:eastAsia="ru-RU"/>
        </w:rPr>
        <w:t xml:space="preserve"> и искусства, подведомственных Управлению культуры и молодежной политики администрации Чайковского городского округа, утвержденное постановлением администрации Чайковского городского округа от 06.09.2019 № 1501</w:t>
      </w:r>
      <w:r w:rsidR="00D60BBF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от </w:t>
      </w:r>
      <w:r w:rsidR="00FC176F" w:rsidRPr="00FC176F">
        <w:rPr>
          <w:rFonts w:ascii="Times New Roman" w:eastAsia="Times New Roman" w:hAnsi="Times New Roman"/>
          <w:sz w:val="28"/>
          <w:szCs w:val="24"/>
          <w:lang w:eastAsia="ru-RU"/>
        </w:rPr>
        <w:t>05.11.2019 № 1779, от 25.08.2020 № 773, от 16.04.2021 № 351, от 21.06.2022 № 662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3. Постановление вступает в силу </w:t>
      </w:r>
      <w:r w:rsidR="00497662">
        <w:rPr>
          <w:rFonts w:ascii="Times New Roman" w:eastAsia="Times New Roman" w:hAnsi="Times New Roman"/>
          <w:sz w:val="28"/>
          <w:szCs w:val="24"/>
          <w:lang w:eastAsia="ru-RU"/>
        </w:rPr>
        <w:t>с 1 января 2023 г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176F" w:rsidRPr="00AA4E43" w:rsidRDefault="00FC176F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bookmarkStart w:id="0" w:name="_GoBack"/>
      <w:bookmarkEnd w:id="0"/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йковского городского округа                                                     </w:t>
      </w:r>
      <w:r w:rsidR="00FC17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F4F7C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E2521F" w:rsidRPr="00E25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системе </w:t>
      </w:r>
      <w:proofErr w:type="gramStart"/>
      <w:r w:rsidR="00E2521F" w:rsidRPr="00E2521F">
        <w:rPr>
          <w:rFonts w:ascii="Times New Roman" w:eastAsia="Times New Roman" w:hAnsi="Times New Roman"/>
          <w:b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="00E2521F" w:rsidRPr="00E25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искусства, подведомственных Управлению культуры и молодежной политики администрации Чайковского городского округа</w:t>
      </w:r>
    </w:p>
    <w:p w:rsidR="00B4582E" w:rsidRPr="00AA4E43" w:rsidRDefault="00B4582E" w:rsidP="00BF4F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EC3" w:rsidRPr="00DB3EC3" w:rsidRDefault="00DB3EC3" w:rsidP="00EC2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1D67D5" w:rsidRPr="00DB3EC3">
        <w:rPr>
          <w:rFonts w:ascii="Times New Roman" w:hAnsi="Times New Roman"/>
          <w:sz w:val="28"/>
          <w:szCs w:val="24"/>
        </w:rPr>
        <w:t xml:space="preserve">В </w:t>
      </w:r>
      <w:r w:rsidR="00FC176F">
        <w:rPr>
          <w:rFonts w:ascii="Times New Roman" w:hAnsi="Times New Roman"/>
          <w:sz w:val="28"/>
          <w:szCs w:val="24"/>
        </w:rPr>
        <w:t>приложении 2</w:t>
      </w:r>
      <w:r w:rsidR="00E2521F">
        <w:rPr>
          <w:rFonts w:ascii="Times New Roman" w:hAnsi="Times New Roman"/>
          <w:sz w:val="28"/>
          <w:szCs w:val="24"/>
        </w:rPr>
        <w:t xml:space="preserve"> «</w:t>
      </w:r>
      <w:r w:rsidR="00E2521F" w:rsidRPr="00E2521F">
        <w:rPr>
          <w:rFonts w:ascii="Times New Roman" w:hAnsi="Times New Roman"/>
          <w:sz w:val="28"/>
          <w:szCs w:val="24"/>
        </w:rPr>
        <w:t>Схема</w:t>
      </w:r>
      <w:r w:rsidR="00E2521F">
        <w:rPr>
          <w:rFonts w:ascii="Times New Roman" w:hAnsi="Times New Roman"/>
          <w:sz w:val="28"/>
          <w:szCs w:val="24"/>
        </w:rPr>
        <w:t xml:space="preserve"> </w:t>
      </w:r>
      <w:r w:rsidR="00E2521F" w:rsidRPr="00E2521F">
        <w:rPr>
          <w:rFonts w:ascii="Times New Roman" w:hAnsi="Times New Roman"/>
          <w:sz w:val="28"/>
          <w:szCs w:val="24"/>
        </w:rPr>
        <w:t>тарифных ставок, окладов (должностных окладов) специфических для отрасли должностей специалистов, служащих учреждений культуры и искусства</w:t>
      </w:r>
      <w:r w:rsidR="00E2521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:</w:t>
      </w:r>
    </w:p>
    <w:p w:rsidR="003866FD" w:rsidRPr="00DB3EC3" w:rsidRDefault="00D60BBF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1.1. п</w:t>
      </w:r>
      <w:r w:rsidR="001D67D5" w:rsidRPr="00DB3EC3">
        <w:rPr>
          <w:rFonts w:ascii="Times New Roman" w:hAnsi="Times New Roman"/>
          <w:sz w:val="28"/>
          <w:szCs w:val="24"/>
        </w:rPr>
        <w:t>озицию</w:t>
      </w:r>
      <w:r w:rsidR="009C1C8D" w:rsidRPr="00DB3EC3">
        <w:rPr>
          <w:rFonts w:ascii="Times New Roman" w:hAnsi="Times New Roman"/>
          <w:sz w:val="28"/>
          <w:szCs w:val="24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труппой;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художник-бутафор;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художник-гример;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по свету;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- модельер театрального костюма;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художник-постановщик;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драмы;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C176F" w:rsidRDefault="00FC176F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11 843,60</w:t>
            </w:r>
          </w:p>
        </w:tc>
      </w:tr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6F" w:rsidRPr="00FC176F" w:rsidRDefault="00FC176F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11 843,60</w:t>
            </w:r>
          </w:p>
        </w:tc>
      </w:tr>
    </w:tbl>
    <w:p w:rsidR="00D31424" w:rsidRDefault="00D31424" w:rsidP="00D31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труппой;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художник-бутафор;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художник-гример;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по свету;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- модельер театрального костюма;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художник-постановщик;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драмы;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32B28" w:rsidRDefault="00F32B28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11 844,00</w:t>
            </w:r>
          </w:p>
        </w:tc>
      </w:tr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6F" w:rsidRPr="00F32B28" w:rsidRDefault="00F32B28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11 844,00</w:t>
            </w:r>
          </w:p>
        </w:tc>
      </w:tr>
    </w:tbl>
    <w:p w:rsidR="00D31424" w:rsidRPr="00DB3EC3" w:rsidRDefault="00D60BBF" w:rsidP="00DB3EC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п</w:t>
      </w:r>
      <w:r w:rsidR="00E15C88" w:rsidRPr="00DB3EC3">
        <w:rPr>
          <w:rFonts w:ascii="Times New Roman" w:hAnsi="Times New Roman"/>
          <w:sz w:val="28"/>
          <w:szCs w:val="24"/>
        </w:rPr>
        <w:t>озицию: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по свету;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художник-постановщик;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аккомпаниатор-концертмейстер;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(старший администратор);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библиотеки, клубного </w:t>
            </w: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жанрам творчества;</w:t>
            </w:r>
          </w:p>
          <w:p w:rsidR="00FC176F" w:rsidRPr="00FC176F" w:rsidRDefault="00FC176F" w:rsidP="00FC1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экспозиционной и выставочной деятельности;</w:t>
            </w:r>
          </w:p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11 843,60</w:t>
            </w:r>
          </w:p>
        </w:tc>
      </w:tr>
      <w:tr w:rsidR="00FC176F" w:rsidRPr="00FC176F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F" w:rsidRPr="00FC176F" w:rsidRDefault="00FC176F" w:rsidP="00FC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11 843,60</w:t>
            </w:r>
          </w:p>
        </w:tc>
      </w:tr>
    </w:tbl>
    <w:p w:rsidR="001D67D5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497662" w:rsidRPr="00497662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по свету;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художник-постановщик;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аккомпаниатор-концертмейстер;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(старший администратор);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жанрам творчества;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экспозиционной и выставочной деятельности;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F32B28" w:rsidRDefault="00F32B28" w:rsidP="004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11 844,0</w:t>
            </w:r>
            <w:r w:rsidR="00497662"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662" w:rsidRPr="00497662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F32B28" w:rsidRDefault="00F32B28" w:rsidP="004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11 844,00</w:t>
            </w:r>
          </w:p>
        </w:tc>
      </w:tr>
    </w:tbl>
    <w:p w:rsidR="00497662" w:rsidRDefault="00497662" w:rsidP="007A0A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1.3. позицию: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497662" w:rsidRPr="00497662" w:rsidTr="004976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хормейстер;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хранитель фондов;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(сектором) музея;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(сектором) библиотеки;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передвижной выставкой музея;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16 240,00</w:t>
            </w:r>
          </w:p>
        </w:tc>
      </w:tr>
    </w:tbl>
    <w:p w:rsidR="00497662" w:rsidRDefault="00497662" w:rsidP="007A0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1"/>
        <w:gridCol w:w="2907"/>
        <w:gridCol w:w="4228"/>
        <w:gridCol w:w="1918"/>
      </w:tblGrid>
      <w:tr w:rsidR="00497662" w:rsidRPr="00497662" w:rsidTr="003235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хормейстер;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хранитель фондов;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(сектором) музея;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(сектором) библиотеки;</w:t>
            </w:r>
          </w:p>
          <w:p w:rsidR="00497662" w:rsidRPr="00497662" w:rsidRDefault="00497662" w:rsidP="00497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передвижной выставкой музея;</w:t>
            </w:r>
          </w:p>
          <w:p w:rsid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гичных учреждений и организаций;</w:t>
            </w:r>
          </w:p>
          <w:p w:rsidR="00497662" w:rsidRPr="00497662" w:rsidRDefault="00497662" w:rsidP="0049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автоклубом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62" w:rsidRPr="00497662" w:rsidRDefault="00497662" w:rsidP="004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16 240,00</w:t>
            </w:r>
          </w:p>
        </w:tc>
      </w:tr>
    </w:tbl>
    <w:p w:rsidR="00497662" w:rsidRDefault="00497662" w:rsidP="007A0A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497662" w:rsidSect="00497662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0D" w:rsidRDefault="00131A0D" w:rsidP="00DA1F22">
      <w:pPr>
        <w:spacing w:after="0" w:line="240" w:lineRule="auto"/>
      </w:pPr>
      <w:r>
        <w:separator/>
      </w:r>
    </w:p>
  </w:endnote>
  <w:endnote w:type="continuationSeparator" w:id="0">
    <w:p w:rsidR="00131A0D" w:rsidRDefault="00131A0D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7" w:rsidRDefault="00B34D4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0D" w:rsidRDefault="00131A0D" w:rsidP="00DA1F22">
      <w:pPr>
        <w:spacing w:after="0" w:line="240" w:lineRule="auto"/>
      </w:pPr>
      <w:r>
        <w:separator/>
      </w:r>
    </w:p>
  </w:footnote>
  <w:footnote w:type="continuationSeparator" w:id="0">
    <w:p w:rsidR="00131A0D" w:rsidRDefault="00131A0D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DC" w:rsidRPr="006516DC" w:rsidRDefault="006516DC" w:rsidP="006516DC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516D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30.11.202 г. Срок  приема заключений независимых экспертов до 09.12.2022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19F7"/>
    <w:rsid w:val="00011DE4"/>
    <w:rsid w:val="00015C47"/>
    <w:rsid w:val="00016DCE"/>
    <w:rsid w:val="00020F1D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488E"/>
    <w:rsid w:val="00077288"/>
    <w:rsid w:val="00080025"/>
    <w:rsid w:val="000873E8"/>
    <w:rsid w:val="00090035"/>
    <w:rsid w:val="00090844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E3CFC"/>
    <w:rsid w:val="000F16E9"/>
    <w:rsid w:val="000F4CEA"/>
    <w:rsid w:val="00102290"/>
    <w:rsid w:val="00111AAA"/>
    <w:rsid w:val="00111B56"/>
    <w:rsid w:val="0011655C"/>
    <w:rsid w:val="00131A0D"/>
    <w:rsid w:val="00152946"/>
    <w:rsid w:val="00156885"/>
    <w:rsid w:val="00156898"/>
    <w:rsid w:val="0016122D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A30EE"/>
    <w:rsid w:val="001B2939"/>
    <w:rsid w:val="001B316F"/>
    <w:rsid w:val="001B6377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34216"/>
    <w:rsid w:val="0024222C"/>
    <w:rsid w:val="002432DA"/>
    <w:rsid w:val="00250947"/>
    <w:rsid w:val="00253192"/>
    <w:rsid w:val="002538FF"/>
    <w:rsid w:val="002543E7"/>
    <w:rsid w:val="00256DD2"/>
    <w:rsid w:val="00260ECC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26BB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3571"/>
    <w:rsid w:val="00324071"/>
    <w:rsid w:val="00325181"/>
    <w:rsid w:val="003262CD"/>
    <w:rsid w:val="0032670C"/>
    <w:rsid w:val="00332125"/>
    <w:rsid w:val="00334A91"/>
    <w:rsid w:val="0033585A"/>
    <w:rsid w:val="00336310"/>
    <w:rsid w:val="00337E5A"/>
    <w:rsid w:val="003453BF"/>
    <w:rsid w:val="003536CF"/>
    <w:rsid w:val="00354009"/>
    <w:rsid w:val="00354CB9"/>
    <w:rsid w:val="00363877"/>
    <w:rsid w:val="003741B3"/>
    <w:rsid w:val="003808FE"/>
    <w:rsid w:val="00385115"/>
    <w:rsid w:val="00385B23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066D4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97662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12B7"/>
    <w:rsid w:val="00542918"/>
    <w:rsid w:val="00546175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739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5E6F3D"/>
    <w:rsid w:val="00600105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16DC"/>
    <w:rsid w:val="00654461"/>
    <w:rsid w:val="00656628"/>
    <w:rsid w:val="006605A6"/>
    <w:rsid w:val="00667D45"/>
    <w:rsid w:val="00677067"/>
    <w:rsid w:val="00677F4F"/>
    <w:rsid w:val="0068154A"/>
    <w:rsid w:val="00685BFE"/>
    <w:rsid w:val="00692881"/>
    <w:rsid w:val="00692E20"/>
    <w:rsid w:val="006A445F"/>
    <w:rsid w:val="006A5F7A"/>
    <w:rsid w:val="006B0AFF"/>
    <w:rsid w:val="006B185D"/>
    <w:rsid w:val="006B3485"/>
    <w:rsid w:val="006C1DDD"/>
    <w:rsid w:val="006D0641"/>
    <w:rsid w:val="006D0FFF"/>
    <w:rsid w:val="006D105A"/>
    <w:rsid w:val="006D4FE0"/>
    <w:rsid w:val="006D6B6A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1DD8"/>
    <w:rsid w:val="007157D2"/>
    <w:rsid w:val="0071625D"/>
    <w:rsid w:val="00726D72"/>
    <w:rsid w:val="00736E38"/>
    <w:rsid w:val="00742C0E"/>
    <w:rsid w:val="00744959"/>
    <w:rsid w:val="007458CE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76CB4"/>
    <w:rsid w:val="00780E05"/>
    <w:rsid w:val="00782A57"/>
    <w:rsid w:val="00783388"/>
    <w:rsid w:val="00786780"/>
    <w:rsid w:val="00790CE9"/>
    <w:rsid w:val="00791B16"/>
    <w:rsid w:val="00796DDC"/>
    <w:rsid w:val="00797EB2"/>
    <w:rsid w:val="007A0A87"/>
    <w:rsid w:val="007A0AE4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B743A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121C"/>
    <w:rsid w:val="0083346C"/>
    <w:rsid w:val="008473D4"/>
    <w:rsid w:val="008844F7"/>
    <w:rsid w:val="00885D76"/>
    <w:rsid w:val="00887703"/>
    <w:rsid w:val="00887CF6"/>
    <w:rsid w:val="008A2658"/>
    <w:rsid w:val="008A3403"/>
    <w:rsid w:val="008A4DBA"/>
    <w:rsid w:val="008A61F2"/>
    <w:rsid w:val="008A633A"/>
    <w:rsid w:val="008A7110"/>
    <w:rsid w:val="008B18BA"/>
    <w:rsid w:val="008B4BE2"/>
    <w:rsid w:val="008C0B80"/>
    <w:rsid w:val="008C532C"/>
    <w:rsid w:val="008C64A0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1B7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1379"/>
    <w:rsid w:val="009A392C"/>
    <w:rsid w:val="009A4586"/>
    <w:rsid w:val="009A62EB"/>
    <w:rsid w:val="009B6B8D"/>
    <w:rsid w:val="009C1C8D"/>
    <w:rsid w:val="009C44A9"/>
    <w:rsid w:val="009D3471"/>
    <w:rsid w:val="009D54CD"/>
    <w:rsid w:val="009D7FD9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4782"/>
    <w:rsid w:val="00AC7D2A"/>
    <w:rsid w:val="00AD140E"/>
    <w:rsid w:val="00AD3009"/>
    <w:rsid w:val="00AD4182"/>
    <w:rsid w:val="00AD5C78"/>
    <w:rsid w:val="00AE0858"/>
    <w:rsid w:val="00AE1CAB"/>
    <w:rsid w:val="00AE6B36"/>
    <w:rsid w:val="00AE6F1C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D47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047C"/>
    <w:rsid w:val="00BA21DB"/>
    <w:rsid w:val="00BA3229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4F7C"/>
    <w:rsid w:val="00BF64ED"/>
    <w:rsid w:val="00BF6A8C"/>
    <w:rsid w:val="00BF7EE6"/>
    <w:rsid w:val="00C05D9A"/>
    <w:rsid w:val="00C07B1F"/>
    <w:rsid w:val="00C1669C"/>
    <w:rsid w:val="00C208ED"/>
    <w:rsid w:val="00C210AE"/>
    <w:rsid w:val="00C21D0E"/>
    <w:rsid w:val="00C25610"/>
    <w:rsid w:val="00C2592B"/>
    <w:rsid w:val="00C26FD1"/>
    <w:rsid w:val="00C3236C"/>
    <w:rsid w:val="00C3617D"/>
    <w:rsid w:val="00C375DE"/>
    <w:rsid w:val="00C42B25"/>
    <w:rsid w:val="00C45BD4"/>
    <w:rsid w:val="00C539B6"/>
    <w:rsid w:val="00C61DCF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9488B"/>
    <w:rsid w:val="00C97568"/>
    <w:rsid w:val="00CA1086"/>
    <w:rsid w:val="00CA113A"/>
    <w:rsid w:val="00CA393F"/>
    <w:rsid w:val="00CA5B29"/>
    <w:rsid w:val="00CB331E"/>
    <w:rsid w:val="00CC0C45"/>
    <w:rsid w:val="00CC25CA"/>
    <w:rsid w:val="00CD27CA"/>
    <w:rsid w:val="00CD2A39"/>
    <w:rsid w:val="00CF3819"/>
    <w:rsid w:val="00CF62C5"/>
    <w:rsid w:val="00D01737"/>
    <w:rsid w:val="00D16CFB"/>
    <w:rsid w:val="00D21007"/>
    <w:rsid w:val="00D26D0B"/>
    <w:rsid w:val="00D27A1B"/>
    <w:rsid w:val="00D31424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60BBF"/>
    <w:rsid w:val="00D749E1"/>
    <w:rsid w:val="00D76B39"/>
    <w:rsid w:val="00D84B97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A773B"/>
    <w:rsid w:val="00DB0FDE"/>
    <w:rsid w:val="00DB27F2"/>
    <w:rsid w:val="00DB297B"/>
    <w:rsid w:val="00DB3EC3"/>
    <w:rsid w:val="00DC0A6D"/>
    <w:rsid w:val="00DC1AC4"/>
    <w:rsid w:val="00DC25CB"/>
    <w:rsid w:val="00DC380B"/>
    <w:rsid w:val="00DC3916"/>
    <w:rsid w:val="00DC5732"/>
    <w:rsid w:val="00DD5758"/>
    <w:rsid w:val="00DD5CB0"/>
    <w:rsid w:val="00DD7CE7"/>
    <w:rsid w:val="00DE0574"/>
    <w:rsid w:val="00DE06DA"/>
    <w:rsid w:val="00DE561D"/>
    <w:rsid w:val="00DF5E0F"/>
    <w:rsid w:val="00E033AB"/>
    <w:rsid w:val="00E15C88"/>
    <w:rsid w:val="00E173E9"/>
    <w:rsid w:val="00E234D6"/>
    <w:rsid w:val="00E23572"/>
    <w:rsid w:val="00E2521F"/>
    <w:rsid w:val="00E254C7"/>
    <w:rsid w:val="00E344CE"/>
    <w:rsid w:val="00E441B9"/>
    <w:rsid w:val="00E52E94"/>
    <w:rsid w:val="00E55CA4"/>
    <w:rsid w:val="00E6140B"/>
    <w:rsid w:val="00E65790"/>
    <w:rsid w:val="00E71673"/>
    <w:rsid w:val="00E74930"/>
    <w:rsid w:val="00E85A21"/>
    <w:rsid w:val="00E85F02"/>
    <w:rsid w:val="00E86274"/>
    <w:rsid w:val="00E97AF1"/>
    <w:rsid w:val="00E97D21"/>
    <w:rsid w:val="00EA18E6"/>
    <w:rsid w:val="00EB555B"/>
    <w:rsid w:val="00EB5668"/>
    <w:rsid w:val="00EC223F"/>
    <w:rsid w:val="00EC28CB"/>
    <w:rsid w:val="00ED30FB"/>
    <w:rsid w:val="00EF3E06"/>
    <w:rsid w:val="00F00BC4"/>
    <w:rsid w:val="00F0794A"/>
    <w:rsid w:val="00F07E78"/>
    <w:rsid w:val="00F12D31"/>
    <w:rsid w:val="00F24A7F"/>
    <w:rsid w:val="00F25B9F"/>
    <w:rsid w:val="00F32B28"/>
    <w:rsid w:val="00F351FE"/>
    <w:rsid w:val="00F35561"/>
    <w:rsid w:val="00F40452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5E3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C176F"/>
    <w:rsid w:val="00FC434F"/>
    <w:rsid w:val="00FC7DD6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2092-40C8-442F-82C7-DA79E63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2022-11-30T11:45:00Z</dcterms:created>
  <dcterms:modified xsi:type="dcterms:W3CDTF">2022-11-30T11:45:00Z</dcterms:modified>
</cp:coreProperties>
</file>