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Pr="008A2C66" w:rsidRDefault="00FF7FA1" w:rsidP="008A2C66">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89.15pt;margin-top:249.6pt;width:192.05pt;height:123.5pt;z-index:251656704;mso-position-horizontal-relative:page;mso-position-vertical-relative:page" filled="f" stroked="f">
            <v:textbox style="mso-next-textbox:#_x0000_s1026" inset="0,0,0,0">
              <w:txbxContent>
                <w:p w:rsidR="00090035" w:rsidRPr="00F346A5" w:rsidRDefault="00FF7FA1" w:rsidP="00F346A5">
                  <w:pPr>
                    <w:spacing w:line="240" w:lineRule="exact"/>
                    <w:jc w:val="both"/>
                    <w:rPr>
                      <w:rFonts w:ascii="Times New Roman" w:hAnsi="Times New Roman"/>
                      <w:b/>
                      <w:sz w:val="28"/>
                      <w:szCs w:val="28"/>
                    </w:rPr>
                  </w:pPr>
                  <w:fldSimple w:instr=" DOCPROPERTY  doc_summary  \* MERGEFORMAT ">
                    <w:r w:rsidR="00F346A5" w:rsidRPr="00F346A5">
                      <w:rPr>
                        <w:rFonts w:ascii="Times New Roman" w:hAnsi="Times New Roman"/>
                        <w:b/>
                        <w:sz w:val="28"/>
                        <w:szCs w:val="28"/>
                      </w:rPr>
                      <w:t>О представлении уведомления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w:t>
                    </w:r>
                  </w:fldSimple>
                </w:p>
              </w:txbxContent>
            </v:textbox>
            <w10:wrap anchorx="page" anchory="page"/>
          </v:shape>
        </w:pict>
      </w:r>
      <w:r>
        <w:rPr>
          <w:rFonts w:ascii="Times New Roman" w:hAnsi="Times New Roman"/>
          <w:noProof/>
          <w:sz w:val="28"/>
          <w:szCs w:val="28"/>
          <w:lang w:eastAsia="ru-RU"/>
        </w:rPr>
        <w:pict>
          <v:shape id="Text Box 11" o:spid="_x0000_s1028"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D43689" w:rsidRPr="00C922CB" w:rsidRDefault="00D43689" w:rsidP="00D43689">
                  <w:pPr>
                    <w:rPr>
                      <w:sz w:val="32"/>
                      <w:szCs w:val="32"/>
                    </w:rPr>
                  </w:pPr>
                </w:p>
              </w:txbxContent>
            </v:textbox>
          </v:shape>
        </w:pict>
      </w:r>
      <w:r>
        <w:rPr>
          <w:rFonts w:ascii="Times New Roman" w:hAnsi="Times New Roman"/>
          <w:noProof/>
          <w:sz w:val="28"/>
          <w:szCs w:val="28"/>
          <w:lang w:eastAsia="ru-RU"/>
        </w:rPr>
        <w:pict>
          <v:shape id="Text Box 10" o:spid="_x0000_s1027"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D43689" w:rsidRPr="00D43689" w:rsidRDefault="00D43689" w:rsidP="00D43689">
                  <w:pPr>
                    <w:rPr>
                      <w:sz w:val="32"/>
                    </w:rPr>
                  </w:pPr>
                </w:p>
              </w:txbxContent>
            </v:textbox>
          </v:shape>
        </w:pict>
      </w:r>
      <w:r w:rsidR="00200132" w:rsidRPr="008A2C66">
        <w:rPr>
          <w:rFonts w:ascii="Times New Roman" w:hAnsi="Times New Roman"/>
          <w:noProof/>
          <w:sz w:val="28"/>
          <w:szCs w:val="28"/>
          <w:lang w:eastAsia="ru-RU"/>
        </w:rPr>
        <w:drawing>
          <wp:inline distT="0" distB="0" distL="0" distR="0">
            <wp:extent cx="5937885" cy="2394585"/>
            <wp:effectExtent l="19050" t="0" r="5715" b="0"/>
            <wp:docPr id="4" name="Рисунок 4"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ановление_ГО"/>
                    <pic:cNvPicPr>
                      <a:picLocks noChangeAspect="1" noChangeArrowheads="1"/>
                    </pic:cNvPicPr>
                  </pic:nvPicPr>
                  <pic:blipFill>
                    <a:blip r:embed="rId7" cstate="print"/>
                    <a:srcRect/>
                    <a:stretch>
                      <a:fillRect/>
                    </a:stretch>
                  </pic:blipFill>
                  <pic:spPr bwMode="auto">
                    <a:xfrm>
                      <a:off x="0" y="0"/>
                      <a:ext cx="5937885" cy="2394585"/>
                    </a:xfrm>
                    <a:prstGeom prst="rect">
                      <a:avLst/>
                    </a:prstGeom>
                    <a:noFill/>
                    <a:ln w="9525">
                      <a:noFill/>
                      <a:miter lim="800000"/>
                      <a:headEnd/>
                      <a:tailEnd/>
                    </a:ln>
                  </pic:spPr>
                </pic:pic>
              </a:graphicData>
            </a:graphic>
          </wp:inline>
        </w:drawing>
      </w:r>
    </w:p>
    <w:p w:rsidR="00200132" w:rsidRPr="008A2C66" w:rsidRDefault="00200132" w:rsidP="008A2C66">
      <w:pPr>
        <w:spacing w:after="0" w:line="240" w:lineRule="auto"/>
        <w:jc w:val="both"/>
        <w:rPr>
          <w:rFonts w:ascii="Times New Roman" w:hAnsi="Times New Roman"/>
          <w:sz w:val="28"/>
          <w:szCs w:val="28"/>
        </w:rPr>
      </w:pPr>
    </w:p>
    <w:p w:rsidR="00200132" w:rsidRPr="008A2C66" w:rsidRDefault="00200132" w:rsidP="008A2C66">
      <w:pPr>
        <w:spacing w:after="0" w:line="240" w:lineRule="auto"/>
        <w:jc w:val="both"/>
        <w:rPr>
          <w:rFonts w:ascii="Times New Roman" w:hAnsi="Times New Roman"/>
          <w:sz w:val="28"/>
          <w:szCs w:val="28"/>
        </w:rPr>
      </w:pPr>
    </w:p>
    <w:p w:rsidR="00200132" w:rsidRPr="008A2C66" w:rsidRDefault="00200132" w:rsidP="008A2C66">
      <w:pPr>
        <w:spacing w:after="0" w:line="240" w:lineRule="auto"/>
        <w:jc w:val="both"/>
        <w:rPr>
          <w:rFonts w:ascii="Times New Roman" w:hAnsi="Times New Roman"/>
          <w:sz w:val="28"/>
          <w:szCs w:val="28"/>
        </w:rPr>
      </w:pPr>
    </w:p>
    <w:p w:rsidR="00200132" w:rsidRPr="008A2C66" w:rsidRDefault="00200132" w:rsidP="008A2C66">
      <w:pPr>
        <w:spacing w:after="0" w:line="240" w:lineRule="auto"/>
        <w:jc w:val="both"/>
        <w:rPr>
          <w:rFonts w:ascii="Times New Roman" w:hAnsi="Times New Roman"/>
          <w:sz w:val="28"/>
          <w:szCs w:val="28"/>
        </w:rPr>
      </w:pPr>
    </w:p>
    <w:p w:rsidR="00A074F9" w:rsidRPr="008A2C66" w:rsidRDefault="00A074F9" w:rsidP="008A2C66">
      <w:pPr>
        <w:spacing w:after="0" w:line="240" w:lineRule="auto"/>
        <w:jc w:val="both"/>
        <w:rPr>
          <w:rFonts w:ascii="Times New Roman" w:hAnsi="Times New Roman"/>
          <w:sz w:val="28"/>
          <w:szCs w:val="28"/>
        </w:rPr>
      </w:pPr>
    </w:p>
    <w:p w:rsidR="00B56B62" w:rsidRDefault="00B56B62" w:rsidP="008A2C66">
      <w:pPr>
        <w:autoSpaceDE w:val="0"/>
        <w:autoSpaceDN w:val="0"/>
        <w:adjustRightInd w:val="0"/>
        <w:spacing w:after="0" w:line="240" w:lineRule="auto"/>
        <w:ind w:firstLine="708"/>
        <w:jc w:val="both"/>
        <w:rPr>
          <w:rFonts w:ascii="Times New Roman" w:hAnsi="Times New Roman"/>
          <w:sz w:val="28"/>
          <w:szCs w:val="28"/>
        </w:rPr>
      </w:pPr>
    </w:p>
    <w:p w:rsidR="00B56B62" w:rsidRDefault="00B56B62" w:rsidP="008A2C66">
      <w:pPr>
        <w:autoSpaceDE w:val="0"/>
        <w:autoSpaceDN w:val="0"/>
        <w:adjustRightInd w:val="0"/>
        <w:spacing w:after="0" w:line="240" w:lineRule="auto"/>
        <w:ind w:firstLine="708"/>
        <w:jc w:val="both"/>
        <w:rPr>
          <w:rFonts w:ascii="Times New Roman" w:hAnsi="Times New Roman"/>
          <w:sz w:val="28"/>
          <w:szCs w:val="28"/>
        </w:rPr>
      </w:pPr>
    </w:p>
    <w:p w:rsidR="00B56B62" w:rsidRDefault="00B56B62" w:rsidP="008A2C66">
      <w:pPr>
        <w:autoSpaceDE w:val="0"/>
        <w:autoSpaceDN w:val="0"/>
        <w:adjustRightInd w:val="0"/>
        <w:spacing w:after="0" w:line="240" w:lineRule="auto"/>
        <w:ind w:firstLine="708"/>
        <w:jc w:val="both"/>
        <w:rPr>
          <w:rFonts w:ascii="Times New Roman" w:hAnsi="Times New Roman"/>
          <w:sz w:val="28"/>
          <w:szCs w:val="28"/>
        </w:rPr>
      </w:pPr>
    </w:p>
    <w:p w:rsidR="00B56B62" w:rsidRDefault="00B56B62" w:rsidP="008A2C66">
      <w:pPr>
        <w:autoSpaceDE w:val="0"/>
        <w:autoSpaceDN w:val="0"/>
        <w:adjustRightInd w:val="0"/>
        <w:spacing w:after="0" w:line="240" w:lineRule="auto"/>
        <w:ind w:firstLine="708"/>
        <w:jc w:val="both"/>
        <w:rPr>
          <w:rFonts w:ascii="Times New Roman" w:hAnsi="Times New Roman"/>
          <w:sz w:val="28"/>
          <w:szCs w:val="28"/>
        </w:rPr>
      </w:pPr>
    </w:p>
    <w:p w:rsidR="00F346A5" w:rsidRPr="00F346A5" w:rsidRDefault="00F346A5" w:rsidP="00F346A5">
      <w:pPr>
        <w:tabs>
          <w:tab w:val="left" w:pos="7363"/>
        </w:tabs>
        <w:spacing w:after="0" w:line="240" w:lineRule="auto"/>
        <w:ind w:firstLine="709"/>
        <w:jc w:val="both"/>
        <w:rPr>
          <w:rFonts w:ascii="Times New Roman" w:hAnsi="Times New Roman"/>
          <w:sz w:val="28"/>
          <w:szCs w:val="28"/>
        </w:rPr>
      </w:pPr>
      <w:r w:rsidRPr="00F346A5">
        <w:rPr>
          <w:rFonts w:ascii="Times New Roman" w:hAnsi="Times New Roman"/>
          <w:sz w:val="28"/>
          <w:szCs w:val="28"/>
        </w:rPr>
        <w:t xml:space="preserve">На основании Федеральных </w:t>
      </w:r>
      <w:hyperlink r:id="rId8" w:history="1">
        <w:proofErr w:type="gramStart"/>
        <w:r w:rsidRPr="00F346A5">
          <w:rPr>
            <w:rFonts w:ascii="Times New Roman" w:hAnsi="Times New Roman"/>
            <w:sz w:val="28"/>
            <w:szCs w:val="28"/>
          </w:rPr>
          <w:t>закон</w:t>
        </w:r>
      </w:hyperlink>
      <w:r w:rsidRPr="00F346A5">
        <w:rPr>
          <w:rFonts w:ascii="Times New Roman" w:hAnsi="Times New Roman"/>
          <w:sz w:val="28"/>
          <w:szCs w:val="28"/>
        </w:rPr>
        <w:t>ов</w:t>
      </w:r>
      <w:proofErr w:type="gramEnd"/>
      <w:r w:rsidRPr="00F346A5">
        <w:rPr>
          <w:rFonts w:ascii="Times New Roman" w:hAnsi="Times New Roman"/>
          <w:sz w:val="28"/>
          <w:szCs w:val="28"/>
        </w:rPr>
        <w:t xml:space="preserve"> от 25 декабря 2008 г. № 273-ФЗ «О противодействии коррупции», от 31 июля 2020 г. № 259-ФЗ «О цифровых финансовых активах, цифровой валюте и о внесении изменений в отдельные законодательные акты Российской Федерации», Указа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9A0599">
        <w:rPr>
          <w:rFonts w:ascii="Times New Roman" w:hAnsi="Times New Roman"/>
          <w:sz w:val="28"/>
          <w:szCs w:val="28"/>
        </w:rPr>
        <w:t>, Устава Чайковского городского округа</w:t>
      </w:r>
    </w:p>
    <w:p w:rsidR="00F346A5" w:rsidRPr="00F346A5" w:rsidRDefault="00F346A5" w:rsidP="00F346A5">
      <w:pPr>
        <w:tabs>
          <w:tab w:val="left" w:pos="7363"/>
        </w:tabs>
        <w:spacing w:after="0" w:line="240" w:lineRule="auto"/>
        <w:ind w:firstLine="709"/>
        <w:jc w:val="both"/>
        <w:rPr>
          <w:rFonts w:ascii="Times New Roman" w:hAnsi="Times New Roman"/>
          <w:sz w:val="28"/>
          <w:szCs w:val="28"/>
        </w:rPr>
      </w:pPr>
      <w:r w:rsidRPr="00F346A5">
        <w:rPr>
          <w:rFonts w:ascii="Times New Roman" w:hAnsi="Times New Roman"/>
          <w:sz w:val="28"/>
          <w:szCs w:val="28"/>
        </w:rPr>
        <w:t xml:space="preserve">ПОСТАНОВЛЯЮ: </w:t>
      </w:r>
    </w:p>
    <w:p w:rsidR="00F346A5" w:rsidRPr="00F346A5" w:rsidRDefault="00F346A5" w:rsidP="00F346A5">
      <w:pPr>
        <w:autoSpaceDE w:val="0"/>
        <w:autoSpaceDN w:val="0"/>
        <w:adjustRightInd w:val="0"/>
        <w:spacing w:after="0" w:line="240" w:lineRule="auto"/>
        <w:ind w:firstLine="709"/>
        <w:jc w:val="both"/>
        <w:rPr>
          <w:rFonts w:ascii="Times New Roman" w:hAnsi="Times New Roman"/>
          <w:sz w:val="28"/>
          <w:szCs w:val="28"/>
        </w:rPr>
      </w:pPr>
      <w:r w:rsidRPr="00F346A5">
        <w:rPr>
          <w:rFonts w:ascii="Times New Roman" w:hAnsi="Times New Roman"/>
          <w:sz w:val="28"/>
          <w:szCs w:val="28"/>
        </w:rPr>
        <w:t xml:space="preserve">1. </w:t>
      </w:r>
      <w:proofErr w:type="gramStart"/>
      <w:r w:rsidRPr="00F346A5">
        <w:rPr>
          <w:rFonts w:ascii="Times New Roman" w:hAnsi="Times New Roman"/>
          <w:sz w:val="28"/>
          <w:szCs w:val="28"/>
        </w:rPr>
        <w:t>Установить, что со дня вступления в силу настоящего постановления по 30 июня 2021 г. включительно лица, поступающие на должность руководителя муниципального учреждения Чайковского городского округа,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w:t>
      </w:r>
      <w:proofErr w:type="gramEnd"/>
      <w:r w:rsidRPr="00F346A5">
        <w:rPr>
          <w:rFonts w:ascii="Times New Roman" w:hAnsi="Times New Roman"/>
          <w:sz w:val="28"/>
          <w:szCs w:val="28"/>
        </w:rPr>
        <w:t xml:space="preserve"> </w:t>
      </w:r>
      <w:proofErr w:type="gramStart"/>
      <w:r w:rsidRPr="00F346A5">
        <w:rPr>
          <w:rFonts w:ascii="Times New Roman" w:hAnsi="Times New Roman"/>
          <w:sz w:val="28"/>
          <w:szCs w:val="28"/>
        </w:rPr>
        <w:t>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(далее - Уведомление).</w:t>
      </w:r>
      <w:proofErr w:type="gramEnd"/>
    </w:p>
    <w:p w:rsidR="00F346A5" w:rsidRPr="00F346A5" w:rsidRDefault="00F346A5" w:rsidP="00F346A5">
      <w:pPr>
        <w:autoSpaceDE w:val="0"/>
        <w:autoSpaceDN w:val="0"/>
        <w:adjustRightInd w:val="0"/>
        <w:spacing w:after="0" w:line="240" w:lineRule="auto"/>
        <w:ind w:firstLine="709"/>
        <w:jc w:val="both"/>
        <w:rPr>
          <w:rFonts w:ascii="Times New Roman" w:hAnsi="Times New Roman"/>
          <w:sz w:val="28"/>
          <w:szCs w:val="28"/>
        </w:rPr>
      </w:pPr>
      <w:r w:rsidRPr="00F346A5">
        <w:rPr>
          <w:rFonts w:ascii="Times New Roman" w:hAnsi="Times New Roman"/>
          <w:sz w:val="28"/>
          <w:szCs w:val="28"/>
        </w:rPr>
        <w:t xml:space="preserve">2. Уведомление представляется по форме согласно Указу Президента Российской Федерации от 10 декабря 2020 г. № 778 «О мерах по реализации отдельных положений Федерального закона «О цифровых финансовых активах, </w:t>
      </w:r>
      <w:r w:rsidRPr="00F346A5">
        <w:rPr>
          <w:rFonts w:ascii="Times New Roman" w:hAnsi="Times New Roman"/>
          <w:sz w:val="28"/>
          <w:szCs w:val="28"/>
        </w:rPr>
        <w:lastRenderedPageBreak/>
        <w:t>цифровой валюте и о внесении изменений в отдельные законодательные акты Российской Федерации».</w:t>
      </w:r>
    </w:p>
    <w:p w:rsidR="00F346A5" w:rsidRPr="00F346A5" w:rsidRDefault="00F346A5" w:rsidP="00F346A5">
      <w:pPr>
        <w:autoSpaceDE w:val="0"/>
        <w:autoSpaceDN w:val="0"/>
        <w:adjustRightInd w:val="0"/>
        <w:spacing w:after="0" w:line="240" w:lineRule="auto"/>
        <w:ind w:firstLine="709"/>
        <w:jc w:val="both"/>
        <w:rPr>
          <w:rFonts w:ascii="Times New Roman" w:hAnsi="Times New Roman"/>
          <w:sz w:val="28"/>
          <w:szCs w:val="28"/>
        </w:rPr>
      </w:pPr>
      <w:bookmarkStart w:id="0" w:name="Par2"/>
      <w:bookmarkEnd w:id="0"/>
      <w:r w:rsidRPr="00F346A5">
        <w:rPr>
          <w:rFonts w:ascii="Times New Roman" w:hAnsi="Times New Roman"/>
          <w:sz w:val="28"/>
          <w:szCs w:val="28"/>
        </w:rPr>
        <w:t>3. Уведомление представляется по состоянию на первое число месяца, предшествующего месяцу подачи документов для замещения соответствующей должности.</w:t>
      </w:r>
    </w:p>
    <w:p w:rsidR="00F346A5" w:rsidRPr="00F346A5" w:rsidRDefault="00F346A5" w:rsidP="00F346A5">
      <w:pPr>
        <w:autoSpaceDE w:val="0"/>
        <w:autoSpaceDN w:val="0"/>
        <w:adjustRightInd w:val="0"/>
        <w:spacing w:after="0" w:line="240" w:lineRule="auto"/>
        <w:ind w:firstLine="709"/>
        <w:jc w:val="both"/>
        <w:rPr>
          <w:rFonts w:ascii="Times New Roman" w:hAnsi="Times New Roman"/>
          <w:sz w:val="28"/>
          <w:szCs w:val="28"/>
        </w:rPr>
      </w:pPr>
      <w:r w:rsidRPr="00F346A5">
        <w:rPr>
          <w:rFonts w:ascii="Times New Roman" w:hAnsi="Times New Roman"/>
          <w:sz w:val="28"/>
          <w:szCs w:val="28"/>
        </w:rPr>
        <w:t>4. Уведомление предоставляется в соотве</w:t>
      </w:r>
      <w:r w:rsidR="003425D1">
        <w:rPr>
          <w:rFonts w:ascii="Times New Roman" w:hAnsi="Times New Roman"/>
          <w:sz w:val="28"/>
          <w:szCs w:val="28"/>
        </w:rPr>
        <w:t>т</w:t>
      </w:r>
      <w:r w:rsidRPr="00F346A5">
        <w:rPr>
          <w:rFonts w:ascii="Times New Roman" w:hAnsi="Times New Roman"/>
          <w:sz w:val="28"/>
          <w:szCs w:val="28"/>
        </w:rPr>
        <w:t xml:space="preserve">ствии с порядком установленным постановлением администрации Чайковского городского округа от 11 июля 2019 г. № 1241 «Об утверждении Положения о представлении лицом, поступающим на </w:t>
      </w:r>
      <w:proofErr w:type="gramStart"/>
      <w:r w:rsidRPr="00F346A5">
        <w:rPr>
          <w:rFonts w:ascii="Times New Roman" w:hAnsi="Times New Roman"/>
          <w:sz w:val="28"/>
          <w:szCs w:val="28"/>
        </w:rPr>
        <w:t>работу</w:t>
      </w:r>
      <w:proofErr w:type="gramEnd"/>
      <w:r w:rsidRPr="00F346A5">
        <w:rPr>
          <w:rFonts w:ascii="Times New Roman" w:hAnsi="Times New Roman"/>
          <w:sz w:val="28"/>
          <w:szCs w:val="28"/>
        </w:rPr>
        <w:t xml:space="preserve"> на должность руководителя муниципального учреждения Чайковского городского округа, а также руководителем муниципального учреждения Чайковского городского округа сведений о своих доходах, об имуществе и обязательствах имущественного характера, а также сведений о доходах, об имуществе и </w:t>
      </w:r>
      <w:proofErr w:type="gramStart"/>
      <w:r w:rsidRPr="00F346A5">
        <w:rPr>
          <w:rFonts w:ascii="Times New Roman" w:hAnsi="Times New Roman"/>
          <w:sz w:val="28"/>
          <w:szCs w:val="28"/>
        </w:rPr>
        <w:t>обязательствах</w:t>
      </w:r>
      <w:proofErr w:type="gramEnd"/>
      <w:r w:rsidRPr="00F346A5">
        <w:rPr>
          <w:rFonts w:ascii="Times New Roman" w:hAnsi="Times New Roman"/>
          <w:sz w:val="28"/>
          <w:szCs w:val="28"/>
        </w:rPr>
        <w:t xml:space="preserve"> имущественного характера своих супруги (супруга) и несовершеннолетних детей».</w:t>
      </w:r>
    </w:p>
    <w:p w:rsidR="00F346A5" w:rsidRPr="00F346A5" w:rsidRDefault="00F346A5" w:rsidP="00F346A5">
      <w:pPr>
        <w:spacing w:after="0" w:line="240" w:lineRule="auto"/>
        <w:ind w:firstLine="709"/>
        <w:jc w:val="both"/>
        <w:rPr>
          <w:rFonts w:ascii="Times New Roman" w:hAnsi="Times New Roman"/>
          <w:sz w:val="28"/>
          <w:szCs w:val="28"/>
        </w:rPr>
      </w:pPr>
      <w:bookmarkStart w:id="1" w:name="sub_2"/>
      <w:r w:rsidRPr="00F346A5">
        <w:rPr>
          <w:rFonts w:ascii="Times New Roman" w:hAnsi="Times New Roman"/>
          <w:sz w:val="28"/>
          <w:szCs w:val="28"/>
        </w:rPr>
        <w:t xml:space="preserve">5. </w:t>
      </w:r>
      <w:bookmarkStart w:id="2" w:name="sub_3"/>
      <w:bookmarkEnd w:id="1"/>
      <w:r w:rsidRPr="00F346A5">
        <w:rPr>
          <w:rFonts w:ascii="Times New Roman" w:hAnsi="Times New Roman"/>
          <w:sz w:val="28"/>
          <w:szCs w:val="28"/>
        </w:rPr>
        <w:t xml:space="preserve">Опубликовать </w:t>
      </w:r>
      <w:r w:rsidR="003425D1">
        <w:rPr>
          <w:rFonts w:ascii="Times New Roman" w:hAnsi="Times New Roman"/>
          <w:sz w:val="28"/>
          <w:szCs w:val="28"/>
        </w:rPr>
        <w:t>постановл</w:t>
      </w:r>
      <w:r w:rsidRPr="00F346A5">
        <w:rPr>
          <w:rFonts w:ascii="Times New Roman" w:hAnsi="Times New Roman"/>
          <w:sz w:val="28"/>
          <w:szCs w:val="28"/>
        </w:rPr>
        <w:t>ение в муниципальной газете «Огни Камы» и разместить на официальном сайте администрации Чайковского городского округа.</w:t>
      </w:r>
    </w:p>
    <w:p w:rsidR="00F346A5" w:rsidRPr="00F346A5" w:rsidRDefault="00F346A5" w:rsidP="00F346A5">
      <w:pPr>
        <w:spacing w:after="0" w:line="240" w:lineRule="auto"/>
        <w:ind w:firstLine="709"/>
        <w:jc w:val="both"/>
        <w:rPr>
          <w:rFonts w:ascii="Times New Roman" w:hAnsi="Times New Roman"/>
          <w:b/>
          <w:sz w:val="28"/>
          <w:szCs w:val="28"/>
        </w:rPr>
      </w:pPr>
      <w:r w:rsidRPr="00F346A5">
        <w:rPr>
          <w:rFonts w:ascii="Times New Roman" w:hAnsi="Times New Roman"/>
          <w:sz w:val="28"/>
          <w:szCs w:val="28"/>
        </w:rPr>
        <w:t xml:space="preserve">6. Постановление вступает в силу после его официального </w:t>
      </w:r>
      <w:r w:rsidRPr="00F346A5">
        <w:rPr>
          <w:rStyle w:val="a5"/>
          <w:rFonts w:ascii="Times New Roman" w:hAnsi="Times New Roman"/>
          <w:b w:val="0"/>
          <w:color w:val="auto"/>
          <w:sz w:val="28"/>
          <w:szCs w:val="28"/>
        </w:rPr>
        <w:t>опубликования</w:t>
      </w:r>
      <w:r w:rsidRPr="00F346A5">
        <w:rPr>
          <w:rFonts w:ascii="Times New Roman" w:hAnsi="Times New Roman"/>
          <w:b/>
          <w:sz w:val="28"/>
          <w:szCs w:val="28"/>
        </w:rPr>
        <w:t>.</w:t>
      </w:r>
    </w:p>
    <w:bookmarkEnd w:id="2"/>
    <w:p w:rsidR="00F346A5" w:rsidRPr="00F346A5" w:rsidRDefault="00F346A5" w:rsidP="00F346A5">
      <w:pPr>
        <w:autoSpaceDE w:val="0"/>
        <w:autoSpaceDN w:val="0"/>
        <w:adjustRightInd w:val="0"/>
        <w:spacing w:after="0" w:line="240" w:lineRule="auto"/>
        <w:ind w:firstLine="708"/>
        <w:jc w:val="both"/>
        <w:rPr>
          <w:rFonts w:ascii="Times New Roman" w:hAnsi="Times New Roman"/>
          <w:sz w:val="28"/>
          <w:szCs w:val="28"/>
        </w:rPr>
      </w:pPr>
      <w:r w:rsidRPr="00F346A5">
        <w:rPr>
          <w:rFonts w:ascii="Times New Roman" w:hAnsi="Times New Roman"/>
          <w:sz w:val="28"/>
          <w:szCs w:val="28"/>
        </w:rPr>
        <w:t xml:space="preserve">7. </w:t>
      </w:r>
      <w:proofErr w:type="gramStart"/>
      <w:r w:rsidRPr="00F346A5">
        <w:rPr>
          <w:rFonts w:ascii="Times New Roman" w:hAnsi="Times New Roman"/>
          <w:sz w:val="28"/>
          <w:szCs w:val="28"/>
        </w:rPr>
        <w:t>Контроль за</w:t>
      </w:r>
      <w:proofErr w:type="gramEnd"/>
      <w:r w:rsidRPr="00F346A5">
        <w:rPr>
          <w:rFonts w:ascii="Times New Roman" w:hAnsi="Times New Roman"/>
          <w:sz w:val="28"/>
          <w:szCs w:val="28"/>
        </w:rPr>
        <w:t xml:space="preserve"> исполнением постановления возложить на первого заместителя главы администрации Чайковского городского округа, руководителя аппарата.</w:t>
      </w:r>
    </w:p>
    <w:p w:rsidR="00200132" w:rsidRDefault="00200132" w:rsidP="00F346A5">
      <w:pPr>
        <w:pStyle w:val="1"/>
        <w:jc w:val="both"/>
        <w:rPr>
          <w:szCs w:val="28"/>
        </w:rPr>
      </w:pPr>
    </w:p>
    <w:p w:rsidR="00F346A5" w:rsidRPr="00F346A5" w:rsidRDefault="00F346A5" w:rsidP="00F346A5">
      <w:pPr>
        <w:spacing w:after="0"/>
      </w:pPr>
    </w:p>
    <w:p w:rsidR="00200132" w:rsidRPr="008A2C66" w:rsidRDefault="00200132" w:rsidP="008E6495">
      <w:pPr>
        <w:pStyle w:val="1"/>
        <w:spacing w:line="240" w:lineRule="exact"/>
        <w:jc w:val="both"/>
        <w:rPr>
          <w:szCs w:val="28"/>
        </w:rPr>
      </w:pPr>
      <w:r w:rsidRPr="008A2C66">
        <w:rPr>
          <w:szCs w:val="28"/>
        </w:rPr>
        <w:t>Глава городского округа –</w:t>
      </w:r>
    </w:p>
    <w:p w:rsidR="00200132" w:rsidRPr="008A2C66" w:rsidRDefault="00200132" w:rsidP="008E6495">
      <w:pPr>
        <w:pStyle w:val="1"/>
        <w:spacing w:line="240" w:lineRule="exact"/>
        <w:jc w:val="both"/>
        <w:rPr>
          <w:szCs w:val="28"/>
        </w:rPr>
      </w:pPr>
      <w:r w:rsidRPr="008A2C66">
        <w:rPr>
          <w:szCs w:val="28"/>
        </w:rPr>
        <w:t>глава администрации</w:t>
      </w:r>
    </w:p>
    <w:p w:rsidR="008E6495" w:rsidRDefault="00200132" w:rsidP="00B56B62">
      <w:pPr>
        <w:pStyle w:val="1"/>
        <w:spacing w:line="240" w:lineRule="exact"/>
        <w:jc w:val="both"/>
        <w:rPr>
          <w:szCs w:val="28"/>
        </w:rPr>
      </w:pPr>
      <w:r w:rsidRPr="008A2C66">
        <w:rPr>
          <w:szCs w:val="28"/>
        </w:rPr>
        <w:t>Чайковского городского округа</w:t>
      </w:r>
      <w:r w:rsidRPr="008A2C66">
        <w:rPr>
          <w:szCs w:val="28"/>
        </w:rPr>
        <w:tab/>
      </w:r>
      <w:r w:rsidRPr="008A2C66">
        <w:rPr>
          <w:szCs w:val="28"/>
        </w:rPr>
        <w:tab/>
      </w:r>
      <w:r w:rsidRPr="008A2C66">
        <w:rPr>
          <w:szCs w:val="28"/>
        </w:rPr>
        <w:tab/>
      </w:r>
      <w:r w:rsidRPr="008A2C66">
        <w:rPr>
          <w:szCs w:val="28"/>
        </w:rPr>
        <w:tab/>
      </w:r>
      <w:r w:rsidRPr="008A2C66">
        <w:rPr>
          <w:szCs w:val="28"/>
        </w:rPr>
        <w:tab/>
      </w:r>
      <w:r w:rsidR="00B56B62">
        <w:rPr>
          <w:szCs w:val="28"/>
        </w:rPr>
        <w:t xml:space="preserve">         Ю.Г.Востриков</w:t>
      </w:r>
    </w:p>
    <w:sectPr w:rsidR="008E6495" w:rsidSect="008E6495">
      <w:headerReference w:type="default" r:id="rId9"/>
      <w:footerReference w:type="defaul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41" w:rsidRDefault="00DE5F41" w:rsidP="00DE5F41">
      <w:pPr>
        <w:spacing w:after="0" w:line="240" w:lineRule="auto"/>
      </w:pPr>
      <w:r>
        <w:separator/>
      </w:r>
    </w:p>
  </w:endnote>
  <w:endnote w:type="continuationSeparator" w:id="0">
    <w:p w:rsidR="00DE5F41" w:rsidRDefault="00DE5F41" w:rsidP="00DE5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41" w:rsidRDefault="00DE5F41">
    <w:pPr>
      <w:pStyle w:val="a9"/>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41" w:rsidRDefault="00DE5F41" w:rsidP="00DE5F41">
      <w:pPr>
        <w:spacing w:after="0" w:line="240" w:lineRule="auto"/>
      </w:pPr>
      <w:r>
        <w:separator/>
      </w:r>
    </w:p>
  </w:footnote>
  <w:footnote w:type="continuationSeparator" w:id="0">
    <w:p w:rsidR="00DE5F41" w:rsidRDefault="00DE5F41" w:rsidP="00DE5F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41" w:rsidRPr="00DE5F41" w:rsidRDefault="00DE5F41" w:rsidP="00DE5F41">
    <w:pPr>
      <w:spacing w:after="0" w:line="240" w:lineRule="auto"/>
      <w:jc w:val="center"/>
      <w:rPr>
        <w:rFonts w:ascii="Times New Roman" w:eastAsia="Times New Roman" w:hAnsi="Times New Roman"/>
        <w:color w:val="000000"/>
        <w:sz w:val="24"/>
        <w:szCs w:val="24"/>
        <w:lang w:eastAsia="ru-RU"/>
      </w:rPr>
    </w:pPr>
    <w:r w:rsidRPr="00DE5F41">
      <w:rPr>
        <w:rFonts w:ascii="Times New Roman" w:eastAsia="Times New Roman" w:hAnsi="Times New Roman"/>
        <w:color w:val="000000"/>
        <w:sz w:val="24"/>
        <w:szCs w:val="24"/>
        <w:lang w:eastAsia="ru-RU"/>
      </w:rPr>
      <w:t>Проект размещен на сайте 26.03.2021 г. Срок  приема заключений независимых экспертов до 04.04.2021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3E9"/>
    <w:multiLevelType w:val="hybridMultilevel"/>
    <w:tmpl w:val="6D421CAC"/>
    <w:lvl w:ilvl="0" w:tplc="B9523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54733B"/>
    <w:multiLevelType w:val="multilevel"/>
    <w:tmpl w:val="E918E1B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17C7556F"/>
    <w:multiLevelType w:val="hybridMultilevel"/>
    <w:tmpl w:val="5CF0013C"/>
    <w:lvl w:ilvl="0" w:tplc="C80AA09E">
      <w:start w:val="1"/>
      <w:numFmt w:val="decimal"/>
      <w:lvlText w:val="%1."/>
      <w:lvlJc w:val="left"/>
      <w:pPr>
        <w:ind w:left="1729" w:hanging="1020"/>
      </w:pPr>
      <w:rPr>
        <w:rFonts w:ascii="Times New Roman" w:hAnsi="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847B27"/>
    <w:multiLevelType w:val="multilevel"/>
    <w:tmpl w:val="DAB022C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3EFB71B3"/>
    <w:multiLevelType w:val="multilevel"/>
    <w:tmpl w:val="4A52A392"/>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8DF4C85"/>
    <w:multiLevelType w:val="multilevel"/>
    <w:tmpl w:val="A7B2C266"/>
    <w:lvl w:ilvl="0">
      <w:start w:val="1"/>
      <w:numFmt w:val="decimal"/>
      <w:lvlText w:val="%1."/>
      <w:lvlJc w:val="left"/>
      <w:pPr>
        <w:ind w:left="555" w:hanging="555"/>
      </w:pPr>
      <w:rPr>
        <w:rFonts w:hint="default"/>
      </w:rPr>
    </w:lvl>
    <w:lvl w:ilvl="1">
      <w:start w:val="1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6">
    <w:nsid w:val="4BD6173C"/>
    <w:multiLevelType w:val="multilevel"/>
    <w:tmpl w:val="1526B2D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5D76771"/>
    <w:multiLevelType w:val="multilevel"/>
    <w:tmpl w:val="4720FBA8"/>
    <w:lvl w:ilvl="0">
      <w:start w:val="1"/>
      <w:numFmt w:val="decimal"/>
      <w:lvlText w:val="%1."/>
      <w:lvlJc w:val="left"/>
      <w:pPr>
        <w:ind w:left="648" w:hanging="648"/>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5BA92DFA"/>
    <w:multiLevelType w:val="multilevel"/>
    <w:tmpl w:val="FBBAB72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F4655A8"/>
    <w:multiLevelType w:val="multilevel"/>
    <w:tmpl w:val="CB9CA62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6BFB55C5"/>
    <w:multiLevelType w:val="multilevel"/>
    <w:tmpl w:val="FAA64732"/>
    <w:lvl w:ilvl="0">
      <w:start w:val="1"/>
      <w:numFmt w:val="decimal"/>
      <w:lvlText w:val="%1."/>
      <w:lvlJc w:val="left"/>
      <w:pPr>
        <w:ind w:left="1760" w:hanging="1050"/>
      </w:pPr>
      <w:rPr>
        <w:rFonts w:ascii="Times New Roman" w:eastAsia="Calibri" w:hAnsi="Times New Roman" w:cs="Times New Roman" w:hint="default"/>
        <w:b w:val="0"/>
      </w:rPr>
    </w:lvl>
    <w:lvl w:ilvl="1">
      <w:start w:val="1"/>
      <w:numFmt w:val="decimal"/>
      <w:isLgl/>
      <w:lvlText w:val="%2."/>
      <w:lvlJc w:val="left"/>
      <w:pPr>
        <w:ind w:left="1430" w:hanging="720"/>
      </w:pPr>
      <w:rPr>
        <w:rFonts w:ascii="Times New Roman" w:eastAsia="Calibri" w:hAnsi="Times New Roman" w:cs="Times New Roman"/>
        <w:b w:val="0"/>
      </w:rPr>
    </w:lvl>
    <w:lvl w:ilvl="2">
      <w:start w:val="1"/>
      <w:numFmt w:val="decimal"/>
      <w:isLgl/>
      <w:lvlText w:val="%1.%2.%3."/>
      <w:lvlJc w:val="left"/>
      <w:pPr>
        <w:ind w:left="1288" w:hanging="720"/>
      </w:pPr>
      <w:rPr>
        <w:rFonts w:eastAsia="Calibri" w:hint="default"/>
        <w:b w:val="0"/>
      </w:rPr>
    </w:lvl>
    <w:lvl w:ilvl="3">
      <w:start w:val="1"/>
      <w:numFmt w:val="decimal"/>
      <w:isLgl/>
      <w:lvlText w:val="%1.%2.%3.%4."/>
      <w:lvlJc w:val="left"/>
      <w:pPr>
        <w:ind w:left="1800" w:hanging="1080"/>
      </w:pPr>
      <w:rPr>
        <w:rFonts w:eastAsia="Calibri" w:hint="default"/>
        <w:b w:val="0"/>
      </w:rPr>
    </w:lvl>
    <w:lvl w:ilvl="4">
      <w:start w:val="1"/>
      <w:numFmt w:val="decimal"/>
      <w:isLgl/>
      <w:lvlText w:val="%1.%2.%3.%4.%5."/>
      <w:lvlJc w:val="left"/>
      <w:pPr>
        <w:ind w:left="1800" w:hanging="1080"/>
      </w:pPr>
      <w:rPr>
        <w:rFonts w:eastAsia="Calibri" w:hint="default"/>
        <w:b w:val="0"/>
      </w:rPr>
    </w:lvl>
    <w:lvl w:ilvl="5">
      <w:start w:val="1"/>
      <w:numFmt w:val="decimal"/>
      <w:isLgl/>
      <w:lvlText w:val="%1.%2.%3.%4.%5.%6."/>
      <w:lvlJc w:val="left"/>
      <w:pPr>
        <w:ind w:left="2160" w:hanging="1440"/>
      </w:pPr>
      <w:rPr>
        <w:rFonts w:eastAsia="Calibri" w:hint="default"/>
        <w:b w:val="0"/>
      </w:rPr>
    </w:lvl>
    <w:lvl w:ilvl="6">
      <w:start w:val="1"/>
      <w:numFmt w:val="decimal"/>
      <w:isLgl/>
      <w:lvlText w:val="%1.%2.%3.%4.%5.%6.%7."/>
      <w:lvlJc w:val="left"/>
      <w:pPr>
        <w:ind w:left="2520" w:hanging="1800"/>
      </w:pPr>
      <w:rPr>
        <w:rFonts w:eastAsia="Calibri" w:hint="default"/>
        <w:b w:val="0"/>
      </w:rPr>
    </w:lvl>
    <w:lvl w:ilvl="7">
      <w:start w:val="1"/>
      <w:numFmt w:val="decimal"/>
      <w:isLgl/>
      <w:lvlText w:val="%1.%2.%3.%4.%5.%6.%7.%8."/>
      <w:lvlJc w:val="left"/>
      <w:pPr>
        <w:ind w:left="2520" w:hanging="1800"/>
      </w:pPr>
      <w:rPr>
        <w:rFonts w:eastAsia="Calibri" w:hint="default"/>
        <w:b w:val="0"/>
      </w:rPr>
    </w:lvl>
    <w:lvl w:ilvl="8">
      <w:start w:val="1"/>
      <w:numFmt w:val="decimal"/>
      <w:isLgl/>
      <w:lvlText w:val="%1.%2.%3.%4.%5.%6.%7.%8.%9."/>
      <w:lvlJc w:val="left"/>
      <w:pPr>
        <w:ind w:left="2880" w:hanging="2160"/>
      </w:pPr>
      <w:rPr>
        <w:rFonts w:eastAsia="Calibri" w:hint="default"/>
        <w:b w:val="0"/>
      </w:rPr>
    </w:lvl>
  </w:abstractNum>
  <w:abstractNum w:abstractNumId="11">
    <w:nsid w:val="745E79B6"/>
    <w:multiLevelType w:val="multilevel"/>
    <w:tmpl w:val="30DA9E4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58130CF"/>
    <w:multiLevelType w:val="multilevel"/>
    <w:tmpl w:val="88BC06DE"/>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0"/>
  </w:num>
  <w:num w:numId="3">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1"/>
  </w:num>
  <w:num w:numId="7">
    <w:abstractNumId w:val="12"/>
  </w:num>
  <w:num w:numId="8">
    <w:abstractNumId w:val="3"/>
  </w:num>
  <w:num w:numId="9">
    <w:abstractNumId w:val="4"/>
  </w:num>
  <w:num w:numId="10">
    <w:abstractNumId w:val="5"/>
  </w:num>
  <w:num w:numId="11">
    <w:abstractNumId w:val="8"/>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0132"/>
    <w:rsid w:val="0001310D"/>
    <w:rsid w:val="00035B74"/>
    <w:rsid w:val="00076EEE"/>
    <w:rsid w:val="00085ED8"/>
    <w:rsid w:val="00090035"/>
    <w:rsid w:val="00096F0F"/>
    <w:rsid w:val="000C465F"/>
    <w:rsid w:val="000D05F5"/>
    <w:rsid w:val="000D0CE4"/>
    <w:rsid w:val="00135B70"/>
    <w:rsid w:val="00153728"/>
    <w:rsid w:val="001573CE"/>
    <w:rsid w:val="00182B54"/>
    <w:rsid w:val="001B06F8"/>
    <w:rsid w:val="001D6C0F"/>
    <w:rsid w:val="001D7690"/>
    <w:rsid w:val="001E0D69"/>
    <w:rsid w:val="00200132"/>
    <w:rsid w:val="00202F67"/>
    <w:rsid w:val="002153A3"/>
    <w:rsid w:val="00241992"/>
    <w:rsid w:val="0024371B"/>
    <w:rsid w:val="00263770"/>
    <w:rsid w:val="00265A1C"/>
    <w:rsid w:val="002C70E4"/>
    <w:rsid w:val="002D7CA3"/>
    <w:rsid w:val="002E7D81"/>
    <w:rsid w:val="00314828"/>
    <w:rsid w:val="00317362"/>
    <w:rsid w:val="00320A32"/>
    <w:rsid w:val="00325D3A"/>
    <w:rsid w:val="00333C95"/>
    <w:rsid w:val="003425D1"/>
    <w:rsid w:val="00357F54"/>
    <w:rsid w:val="00396B2D"/>
    <w:rsid w:val="003B21B3"/>
    <w:rsid w:val="003B4BB6"/>
    <w:rsid w:val="003F6B56"/>
    <w:rsid w:val="004012C7"/>
    <w:rsid w:val="00422945"/>
    <w:rsid w:val="00424EBF"/>
    <w:rsid w:val="00433742"/>
    <w:rsid w:val="00435D4C"/>
    <w:rsid w:val="00441412"/>
    <w:rsid w:val="00456F1F"/>
    <w:rsid w:val="00467007"/>
    <w:rsid w:val="004710F7"/>
    <w:rsid w:val="0049355E"/>
    <w:rsid w:val="0049716D"/>
    <w:rsid w:val="004A2EDD"/>
    <w:rsid w:val="004A30DB"/>
    <w:rsid w:val="004B4908"/>
    <w:rsid w:val="004C3983"/>
    <w:rsid w:val="004D489D"/>
    <w:rsid w:val="004F2573"/>
    <w:rsid w:val="004F65E1"/>
    <w:rsid w:val="00501336"/>
    <w:rsid w:val="005101E9"/>
    <w:rsid w:val="00540D92"/>
    <w:rsid w:val="00597BF3"/>
    <w:rsid w:val="005A320E"/>
    <w:rsid w:val="005D1DAB"/>
    <w:rsid w:val="005D7F55"/>
    <w:rsid w:val="005E0776"/>
    <w:rsid w:val="005E3895"/>
    <w:rsid w:val="005F0E5F"/>
    <w:rsid w:val="006015F2"/>
    <w:rsid w:val="0060266B"/>
    <w:rsid w:val="006149BA"/>
    <w:rsid w:val="00633DEE"/>
    <w:rsid w:val="00637022"/>
    <w:rsid w:val="00637542"/>
    <w:rsid w:val="0064327E"/>
    <w:rsid w:val="006440B3"/>
    <w:rsid w:val="00647A8B"/>
    <w:rsid w:val="00660158"/>
    <w:rsid w:val="00663E69"/>
    <w:rsid w:val="00666ECF"/>
    <w:rsid w:val="006824FE"/>
    <w:rsid w:val="00693800"/>
    <w:rsid w:val="006A064C"/>
    <w:rsid w:val="006A42E0"/>
    <w:rsid w:val="006A7CCD"/>
    <w:rsid w:val="006B40CE"/>
    <w:rsid w:val="006B7A43"/>
    <w:rsid w:val="006B7C66"/>
    <w:rsid w:val="006C665C"/>
    <w:rsid w:val="006C76AD"/>
    <w:rsid w:val="00747283"/>
    <w:rsid w:val="00753C8F"/>
    <w:rsid w:val="007939DA"/>
    <w:rsid w:val="007A0A87"/>
    <w:rsid w:val="007C0DE8"/>
    <w:rsid w:val="007D5014"/>
    <w:rsid w:val="007E395B"/>
    <w:rsid w:val="007E5004"/>
    <w:rsid w:val="007F4AD6"/>
    <w:rsid w:val="008020A4"/>
    <w:rsid w:val="00811ED1"/>
    <w:rsid w:val="008208F3"/>
    <w:rsid w:val="0084791E"/>
    <w:rsid w:val="00850985"/>
    <w:rsid w:val="00853910"/>
    <w:rsid w:val="008713B8"/>
    <w:rsid w:val="008A093F"/>
    <w:rsid w:val="008A2C66"/>
    <w:rsid w:val="008B1C19"/>
    <w:rsid w:val="008C50FA"/>
    <w:rsid w:val="008D1FE1"/>
    <w:rsid w:val="008E6495"/>
    <w:rsid w:val="008F32E4"/>
    <w:rsid w:val="008F3CAC"/>
    <w:rsid w:val="00936DC0"/>
    <w:rsid w:val="0095093E"/>
    <w:rsid w:val="009515CA"/>
    <w:rsid w:val="00954E9D"/>
    <w:rsid w:val="00955BA5"/>
    <w:rsid w:val="00970AE4"/>
    <w:rsid w:val="009A0599"/>
    <w:rsid w:val="009A1BC4"/>
    <w:rsid w:val="009A6F0A"/>
    <w:rsid w:val="009B4800"/>
    <w:rsid w:val="009B5447"/>
    <w:rsid w:val="009B60B4"/>
    <w:rsid w:val="00A02B46"/>
    <w:rsid w:val="00A074F9"/>
    <w:rsid w:val="00A160D8"/>
    <w:rsid w:val="00A32319"/>
    <w:rsid w:val="00A620BB"/>
    <w:rsid w:val="00AA0706"/>
    <w:rsid w:val="00AA7652"/>
    <w:rsid w:val="00AB5F23"/>
    <w:rsid w:val="00AD3D4C"/>
    <w:rsid w:val="00AE3284"/>
    <w:rsid w:val="00AF5863"/>
    <w:rsid w:val="00AF5BA9"/>
    <w:rsid w:val="00B07DD9"/>
    <w:rsid w:val="00B27042"/>
    <w:rsid w:val="00B355D3"/>
    <w:rsid w:val="00B4122C"/>
    <w:rsid w:val="00B55571"/>
    <w:rsid w:val="00B56227"/>
    <w:rsid w:val="00B56B62"/>
    <w:rsid w:val="00BA4A81"/>
    <w:rsid w:val="00BA7679"/>
    <w:rsid w:val="00BB1783"/>
    <w:rsid w:val="00BC0735"/>
    <w:rsid w:val="00BE2545"/>
    <w:rsid w:val="00BE3E13"/>
    <w:rsid w:val="00BF10D5"/>
    <w:rsid w:val="00BF5DC0"/>
    <w:rsid w:val="00C00634"/>
    <w:rsid w:val="00C23D66"/>
    <w:rsid w:val="00C5100B"/>
    <w:rsid w:val="00C70906"/>
    <w:rsid w:val="00C922CB"/>
    <w:rsid w:val="00C92615"/>
    <w:rsid w:val="00C92A1A"/>
    <w:rsid w:val="00CC0AE4"/>
    <w:rsid w:val="00CC6A0D"/>
    <w:rsid w:val="00CD2524"/>
    <w:rsid w:val="00D4314D"/>
    <w:rsid w:val="00D43689"/>
    <w:rsid w:val="00D94E83"/>
    <w:rsid w:val="00DC6D4F"/>
    <w:rsid w:val="00DE5F41"/>
    <w:rsid w:val="00E52E17"/>
    <w:rsid w:val="00E74914"/>
    <w:rsid w:val="00E873EE"/>
    <w:rsid w:val="00EC2A78"/>
    <w:rsid w:val="00EF1282"/>
    <w:rsid w:val="00EF297B"/>
    <w:rsid w:val="00F346A5"/>
    <w:rsid w:val="00F36FB7"/>
    <w:rsid w:val="00F544C8"/>
    <w:rsid w:val="00F54ED2"/>
    <w:rsid w:val="00F72981"/>
    <w:rsid w:val="00F74C52"/>
    <w:rsid w:val="00F760FF"/>
    <w:rsid w:val="00F812C8"/>
    <w:rsid w:val="00F817CD"/>
    <w:rsid w:val="00FB3200"/>
    <w:rsid w:val="00FB39E0"/>
    <w:rsid w:val="00FC310A"/>
    <w:rsid w:val="00FF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uiPriority w:val="99"/>
    <w:qFormat/>
    <w:rsid w:val="00200132"/>
    <w:pPr>
      <w:keepNext/>
      <w:widowControl w:val="0"/>
      <w:spacing w:after="0" w:line="240" w:lineRule="auto"/>
      <w:jc w:val="center"/>
      <w:outlineLvl w:val="0"/>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10">
    <w:name w:val="Заголовок 1 Знак"/>
    <w:basedOn w:val="a0"/>
    <w:link w:val="1"/>
    <w:uiPriority w:val="99"/>
    <w:rsid w:val="00200132"/>
    <w:rPr>
      <w:rFonts w:ascii="Times New Roman" w:eastAsia="Times New Roman" w:hAnsi="Times New Roman"/>
      <w:sz w:val="28"/>
    </w:rPr>
  </w:style>
  <w:style w:type="paragraph" w:customStyle="1" w:styleId="ConsPlusNormal">
    <w:name w:val="ConsPlusNormal"/>
    <w:rsid w:val="00200132"/>
    <w:pPr>
      <w:widowControl w:val="0"/>
      <w:autoSpaceDE w:val="0"/>
      <w:autoSpaceDN w:val="0"/>
    </w:pPr>
    <w:rPr>
      <w:rFonts w:eastAsia="Times New Roman" w:cs="Calibri"/>
      <w:sz w:val="22"/>
    </w:rPr>
  </w:style>
  <w:style w:type="character" w:customStyle="1" w:styleId="a5">
    <w:name w:val="Гипертекстовая ссылка"/>
    <w:uiPriority w:val="99"/>
    <w:rsid w:val="00200132"/>
    <w:rPr>
      <w:rFonts w:cs="Times New Roman"/>
      <w:b/>
      <w:bCs/>
      <w:color w:val="106BBE"/>
    </w:rPr>
  </w:style>
  <w:style w:type="paragraph" w:customStyle="1" w:styleId="ConsPlusNonformat">
    <w:name w:val="ConsPlusNonformat"/>
    <w:rsid w:val="00200132"/>
    <w:pPr>
      <w:widowControl w:val="0"/>
      <w:autoSpaceDE w:val="0"/>
      <w:autoSpaceDN w:val="0"/>
    </w:pPr>
    <w:rPr>
      <w:rFonts w:ascii="Courier New" w:eastAsia="Times New Roman" w:hAnsi="Courier New" w:cs="Courier New"/>
    </w:rPr>
  </w:style>
  <w:style w:type="paragraph" w:styleId="a6">
    <w:name w:val="List Paragraph"/>
    <w:basedOn w:val="a"/>
    <w:uiPriority w:val="34"/>
    <w:qFormat/>
    <w:rsid w:val="00076EEE"/>
    <w:pPr>
      <w:ind w:left="720"/>
      <w:contextualSpacing/>
    </w:pPr>
  </w:style>
  <w:style w:type="paragraph" w:customStyle="1" w:styleId="ConsPlusTitle">
    <w:name w:val="ConsPlusTitle"/>
    <w:rsid w:val="0060266B"/>
    <w:pPr>
      <w:widowControl w:val="0"/>
      <w:autoSpaceDE w:val="0"/>
      <w:autoSpaceDN w:val="0"/>
    </w:pPr>
    <w:rPr>
      <w:rFonts w:eastAsia="Times New Roman" w:cs="Calibri"/>
      <w:b/>
      <w:sz w:val="22"/>
    </w:rPr>
  </w:style>
  <w:style w:type="paragraph" w:customStyle="1" w:styleId="ConsPlusTitlePage">
    <w:name w:val="ConsPlusTitlePage"/>
    <w:rsid w:val="00A620BB"/>
    <w:pPr>
      <w:widowControl w:val="0"/>
      <w:autoSpaceDE w:val="0"/>
      <w:autoSpaceDN w:val="0"/>
    </w:pPr>
    <w:rPr>
      <w:rFonts w:ascii="Tahoma" w:eastAsia="Times New Roman" w:hAnsi="Tahoma" w:cs="Tahoma"/>
    </w:rPr>
  </w:style>
  <w:style w:type="paragraph" w:styleId="a7">
    <w:name w:val="header"/>
    <w:basedOn w:val="a"/>
    <w:link w:val="a8"/>
    <w:uiPriority w:val="99"/>
    <w:semiHidden/>
    <w:unhideWhenUsed/>
    <w:rsid w:val="00DE5F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E5F41"/>
    <w:rPr>
      <w:sz w:val="22"/>
      <w:szCs w:val="22"/>
      <w:lang w:eastAsia="en-US"/>
    </w:rPr>
  </w:style>
  <w:style w:type="paragraph" w:styleId="a9">
    <w:name w:val="footer"/>
    <w:basedOn w:val="a"/>
    <w:link w:val="aa"/>
    <w:uiPriority w:val="99"/>
    <w:semiHidden/>
    <w:unhideWhenUsed/>
    <w:rsid w:val="00DE5F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E5F4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904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EC4AE531EFD7D9B0F97996DC72B31D6F2C6CEB20AB932C1DA62E3CE95399CF7C1CED8E9D4AFBBA2913456FBw5h5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1055;&#1086;&#1089;&#1090;&#1072;&#1085;&#1086;&#1074;&#1083;&#1077;&#1085;&#1080;&#1077;%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(2).dot</Template>
  <TotalTime>28</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Трепезникова</dc:creator>
  <cp:lastModifiedBy>kostireva</cp:lastModifiedBy>
  <cp:revision>2</cp:revision>
  <cp:lastPrinted>2020-10-13T05:08:00Z</cp:lastPrinted>
  <dcterms:created xsi:type="dcterms:W3CDTF">2021-03-26T10:25:00Z</dcterms:created>
  <dcterms:modified xsi:type="dcterms:W3CDTF">2021-03-26T10:25:00Z</dcterms:modified>
</cp:coreProperties>
</file>