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850C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1.85pt;width:196.55pt;height:130.15pt;z-index:251656704;mso-position-horizontal-relative:page;mso-position-vertical-relative:page" filled="f" stroked="f">
            <v:textbox style="mso-next-textbox:#_x0000_s1026" inset="0,0,0,0">
              <w:txbxContent>
                <w:p w:rsidR="00370667" w:rsidRPr="00370667" w:rsidRDefault="00370667" w:rsidP="00370667">
                  <w:pPr>
                    <w:pStyle w:val="1"/>
                    <w:shd w:val="clear" w:color="auto" w:fill="auto"/>
                    <w:tabs>
                      <w:tab w:val="left" w:pos="3587"/>
                    </w:tabs>
                    <w:spacing w:line="180" w:lineRule="auto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370667">
                    <w:rPr>
                      <w:rFonts w:ascii="Times New Roman" w:hAnsi="Times New Roman"/>
                      <w:b/>
                      <w:bCs/>
                    </w:rPr>
                    <w:t xml:space="preserve">О </w:t>
                  </w:r>
                  <w:r w:rsidRPr="00370667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в</w:t>
                  </w:r>
                  <w:r w:rsidRPr="00370667">
                    <w:rPr>
                      <w:rFonts w:ascii="Times New Roman" w:hAnsi="Times New Roman"/>
                      <w:b/>
                      <w:bCs/>
                    </w:rPr>
                    <w:t>несении изменения в Положение о</w:t>
                  </w:r>
                  <w:r w:rsidRPr="00370667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 </w:t>
                  </w:r>
                  <w:r w:rsidRPr="00370667">
                    <w:rPr>
                      <w:rFonts w:ascii="Times New Roman" w:hAnsi="Times New Roman"/>
                      <w:b/>
                      <w:bCs/>
                    </w:rPr>
                    <w:t xml:space="preserve">системе оплаты труда работников муниципального казенного учреждения </w:t>
                  </w:r>
                  <w:r w:rsidRPr="00370667">
                    <w:rPr>
                      <w:rFonts w:ascii="Times New Roman" w:hAnsi="Times New Roman"/>
                      <w:color w:val="000000"/>
                      <w:lang w:bidi="ru-RU"/>
                    </w:rPr>
                    <w:t>«</w:t>
                  </w:r>
                  <w:r w:rsidRPr="00370667">
                    <w:rPr>
                      <w:rFonts w:ascii="Times New Roman" w:hAnsi="Times New Roman"/>
                      <w:b/>
                      <w:bCs/>
                    </w:rPr>
                    <w:t>Управление гражданской защиты</w:t>
                  </w:r>
                  <w:r w:rsidRPr="00370667">
                    <w:rPr>
                      <w:rFonts w:ascii="Times New Roman" w:hAnsi="Times New Roman"/>
                      <w:color w:val="000000"/>
                      <w:lang w:bidi="ru-RU"/>
                    </w:rPr>
                    <w:t>»</w:t>
                  </w:r>
                  <w:r w:rsidRPr="00370667">
                    <w:rPr>
                      <w:rFonts w:ascii="Times New Roman" w:hAnsi="Times New Roman"/>
                      <w:b/>
                      <w:bCs/>
                    </w:rPr>
                    <w:t xml:space="preserve">, утвержденное постановлением администрации Чайковского городского </w:t>
                  </w:r>
                  <w:r w:rsidRPr="00370667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округа</w:t>
                  </w:r>
                  <w:r w:rsidRPr="00370667">
                    <w:rPr>
                      <w:rFonts w:ascii="Times New Roman" w:hAnsi="Times New Roman"/>
                      <w:b/>
                      <w:bCs/>
                    </w:rPr>
                    <w:t xml:space="preserve"> от 31.12.2019 № 2057</w:t>
                  </w:r>
                </w:p>
                <w:p w:rsidR="00090035" w:rsidRDefault="0009003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8A42CC" w:rsidRDefault="008A42CC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0A2536" w:rsidRDefault="000A2536" w:rsidP="008A42CC">
      <w:pPr>
        <w:pStyle w:val="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</w:p>
    <w:p w:rsidR="00D14FE3" w:rsidRDefault="00D14FE3" w:rsidP="008A42CC">
      <w:pPr>
        <w:pStyle w:val="1"/>
        <w:shd w:val="clear" w:color="auto" w:fill="auto"/>
        <w:spacing w:line="240" w:lineRule="auto"/>
        <w:ind w:firstLine="760"/>
        <w:jc w:val="both"/>
        <w:rPr>
          <w:rFonts w:ascii="Times New Roman" w:hAnsi="Times New Roman"/>
        </w:rPr>
      </w:pPr>
    </w:p>
    <w:p w:rsidR="00370667" w:rsidRPr="00370667" w:rsidRDefault="00370667" w:rsidP="0037066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70667">
        <w:rPr>
          <w:rFonts w:ascii="Times New Roman" w:hAnsi="Times New Roman"/>
          <w:color w:val="000000"/>
          <w:lang w:bidi="ru-RU"/>
        </w:rPr>
        <w:t xml:space="preserve">В соответствии с </w:t>
      </w:r>
      <w:r w:rsidR="00D14FE3">
        <w:rPr>
          <w:rFonts w:ascii="Times New Roman" w:hAnsi="Times New Roman"/>
          <w:color w:val="000000"/>
          <w:lang w:bidi="ru-RU"/>
        </w:rPr>
        <w:t xml:space="preserve">Федеральным законом от 6 октября 2003 г. № 131-ФЗ </w:t>
      </w:r>
      <w:r w:rsidR="00D14FE3" w:rsidRPr="00370667">
        <w:rPr>
          <w:rFonts w:ascii="Times New Roman" w:hAnsi="Times New Roman"/>
          <w:color w:val="000000"/>
          <w:lang w:bidi="ru-RU"/>
        </w:rPr>
        <w:t>«</w:t>
      </w:r>
      <w:r w:rsidR="00D14FE3">
        <w:rPr>
          <w:rFonts w:ascii="Times New Roman" w:hAnsi="Times New Roman"/>
          <w:color w:val="000000"/>
          <w:lang w:bidi="ru-RU"/>
        </w:rPr>
        <w:t>Об общих принципах организации местного самоуправления в Российской Федерации</w:t>
      </w:r>
      <w:r w:rsidR="00D14FE3" w:rsidRPr="00370667">
        <w:rPr>
          <w:rFonts w:ascii="Times New Roman" w:hAnsi="Times New Roman"/>
          <w:color w:val="000000"/>
          <w:lang w:bidi="ru-RU"/>
        </w:rPr>
        <w:t>»</w:t>
      </w:r>
      <w:r w:rsidR="00D14FE3">
        <w:rPr>
          <w:rFonts w:ascii="Times New Roman" w:hAnsi="Times New Roman"/>
          <w:color w:val="000000"/>
          <w:lang w:bidi="ru-RU"/>
        </w:rPr>
        <w:t xml:space="preserve">, </w:t>
      </w:r>
      <w:r w:rsidR="00486DC6">
        <w:rPr>
          <w:rFonts w:ascii="Times New Roman" w:hAnsi="Times New Roman"/>
          <w:color w:val="000000"/>
          <w:lang w:bidi="ru-RU"/>
        </w:rPr>
        <w:t xml:space="preserve">Уставом Чайковского городского округа, </w:t>
      </w:r>
      <w:r w:rsidRPr="00370667">
        <w:rPr>
          <w:rFonts w:ascii="Times New Roman" w:hAnsi="Times New Roman"/>
          <w:color w:val="000000"/>
          <w:lang w:bidi="ru-RU"/>
        </w:rPr>
        <w:t>решением Чайковской городской Думы от 19 декабря 2018 г. №</w:t>
      </w:r>
      <w:r w:rsidR="00E028BC">
        <w:rPr>
          <w:rFonts w:ascii="Times New Roman" w:hAnsi="Times New Roman"/>
          <w:color w:val="000000"/>
          <w:lang w:bidi="ru-RU"/>
        </w:rPr>
        <w:t> </w:t>
      </w:r>
      <w:r w:rsidRPr="00370667">
        <w:rPr>
          <w:rFonts w:ascii="Times New Roman" w:hAnsi="Times New Roman"/>
          <w:color w:val="000000"/>
          <w:lang w:bidi="ru-RU"/>
        </w:rPr>
        <w:t xml:space="preserve">96 «Об оплате труда работников муниципальных учреждений Чайковского городского округа», </w:t>
      </w:r>
      <w:r w:rsidR="00E028BC">
        <w:rPr>
          <w:rFonts w:ascii="Times New Roman" w:eastAsia="Times New Roman" w:hAnsi="Times New Roman"/>
        </w:rPr>
        <w:t>постановления администрации города Чайковского от 11 февраля 2019 г. № 153 «Об оплате труда рабочих муниципальных учреждений Чайковского</w:t>
      </w:r>
      <w:proofErr w:type="gramEnd"/>
      <w:r w:rsidR="00E028BC">
        <w:rPr>
          <w:rFonts w:ascii="Times New Roman" w:eastAsia="Times New Roman" w:hAnsi="Times New Roman"/>
        </w:rPr>
        <w:t xml:space="preserve"> городского округа»</w:t>
      </w:r>
    </w:p>
    <w:p w:rsidR="00370667" w:rsidRPr="00370667" w:rsidRDefault="00370667" w:rsidP="00370667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370667">
        <w:rPr>
          <w:rFonts w:ascii="Times New Roman" w:hAnsi="Times New Roman"/>
          <w:color w:val="000000"/>
          <w:lang w:bidi="ru-RU"/>
        </w:rPr>
        <w:t>ПОСТАНОВЛЯЮ:</w:t>
      </w:r>
    </w:p>
    <w:p w:rsidR="00370667" w:rsidRPr="00370667" w:rsidRDefault="00370667" w:rsidP="00370667">
      <w:pPr>
        <w:pStyle w:val="1"/>
        <w:shd w:val="clear" w:color="auto" w:fill="auto"/>
        <w:tabs>
          <w:tab w:val="left" w:pos="1951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70667">
        <w:rPr>
          <w:rFonts w:ascii="Times New Roman" w:hAnsi="Times New Roman"/>
        </w:rPr>
        <w:t xml:space="preserve">1. </w:t>
      </w:r>
      <w:r w:rsidRPr="00370667">
        <w:rPr>
          <w:rFonts w:ascii="Times New Roman" w:hAnsi="Times New Roman"/>
          <w:color w:val="000000"/>
          <w:lang w:bidi="ru-RU"/>
        </w:rPr>
        <w:t>Внести в П</w:t>
      </w:r>
      <w:r w:rsidRPr="00370667">
        <w:rPr>
          <w:rFonts w:ascii="Times New Roman" w:hAnsi="Times New Roman"/>
        </w:rPr>
        <w:t>оложение о</w:t>
      </w:r>
      <w:r w:rsidRPr="00370667">
        <w:rPr>
          <w:rFonts w:ascii="Times New Roman" w:hAnsi="Times New Roman"/>
          <w:color w:val="000000"/>
          <w:lang w:bidi="ru-RU"/>
        </w:rPr>
        <w:t xml:space="preserve"> </w:t>
      </w:r>
      <w:r w:rsidRPr="00370667">
        <w:rPr>
          <w:rFonts w:ascii="Times New Roman" w:hAnsi="Times New Roman"/>
        </w:rPr>
        <w:t xml:space="preserve">системе оплаты труда работников муниципального казенного учреждения </w:t>
      </w:r>
      <w:r w:rsidRPr="00370667">
        <w:rPr>
          <w:rFonts w:ascii="Times New Roman" w:hAnsi="Times New Roman"/>
          <w:color w:val="000000"/>
          <w:lang w:bidi="ru-RU"/>
        </w:rPr>
        <w:t>«</w:t>
      </w:r>
      <w:r w:rsidRPr="00370667">
        <w:rPr>
          <w:rFonts w:ascii="Times New Roman" w:hAnsi="Times New Roman"/>
        </w:rPr>
        <w:t>Управление гражданской защиты</w:t>
      </w:r>
      <w:r w:rsidR="007429DA" w:rsidRPr="00370667">
        <w:rPr>
          <w:rFonts w:ascii="Times New Roman" w:hAnsi="Times New Roman"/>
          <w:color w:val="000000"/>
          <w:lang w:bidi="ru-RU"/>
        </w:rPr>
        <w:t>»</w:t>
      </w:r>
      <w:r w:rsidRPr="00370667">
        <w:rPr>
          <w:rFonts w:ascii="Times New Roman" w:hAnsi="Times New Roman"/>
          <w:color w:val="000000"/>
          <w:lang w:bidi="ru-RU"/>
        </w:rPr>
        <w:t>, утвержденное пос</w:t>
      </w:r>
      <w:r w:rsidRPr="00370667">
        <w:rPr>
          <w:rFonts w:ascii="Times New Roman" w:hAnsi="Times New Roman"/>
        </w:rPr>
        <w:t xml:space="preserve">тановлением администрации </w:t>
      </w:r>
      <w:r w:rsidRPr="00370667">
        <w:rPr>
          <w:rFonts w:ascii="Times New Roman" w:hAnsi="Times New Roman"/>
          <w:color w:val="000000"/>
          <w:lang w:bidi="ru-RU"/>
        </w:rPr>
        <w:t xml:space="preserve">Чайковского </w:t>
      </w:r>
      <w:r w:rsidRPr="00370667">
        <w:rPr>
          <w:rFonts w:ascii="Times New Roman" w:hAnsi="Times New Roman"/>
        </w:rPr>
        <w:t>городского округа от 31</w:t>
      </w:r>
      <w:r w:rsidRPr="00370667">
        <w:rPr>
          <w:rFonts w:ascii="Times New Roman" w:hAnsi="Times New Roman"/>
          <w:color w:val="000000"/>
          <w:lang w:bidi="ru-RU"/>
        </w:rPr>
        <w:t xml:space="preserve"> </w:t>
      </w:r>
      <w:r w:rsidRPr="00370667">
        <w:rPr>
          <w:rFonts w:ascii="Times New Roman" w:hAnsi="Times New Roman"/>
        </w:rPr>
        <w:t>декабря 2019 г. № 2057</w:t>
      </w:r>
      <w:r w:rsidR="00E028BC">
        <w:rPr>
          <w:rFonts w:ascii="Times New Roman" w:hAnsi="Times New Roman"/>
        </w:rPr>
        <w:t xml:space="preserve"> (далее - Положение)</w:t>
      </w:r>
      <w:r w:rsidRPr="000A2536">
        <w:rPr>
          <w:rFonts w:ascii="Times New Roman" w:hAnsi="Times New Roman"/>
          <w:color w:val="000000"/>
          <w:lang w:bidi="ru-RU"/>
        </w:rPr>
        <w:t>, следующее изменение</w:t>
      </w:r>
      <w:r w:rsidRPr="00370667">
        <w:rPr>
          <w:rFonts w:ascii="Times New Roman" w:hAnsi="Times New Roman"/>
          <w:color w:val="000000"/>
          <w:lang w:bidi="ru-RU"/>
        </w:rPr>
        <w:t>:</w:t>
      </w:r>
    </w:p>
    <w:p w:rsidR="00370667" w:rsidRPr="00370667" w:rsidRDefault="00370667" w:rsidP="00370667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  <w:r w:rsidRPr="00370667">
        <w:rPr>
          <w:rFonts w:ascii="Times New Roman" w:hAnsi="Times New Roman"/>
        </w:rPr>
        <w:tab/>
      </w:r>
      <w:r w:rsidRPr="00370667">
        <w:rPr>
          <w:rFonts w:ascii="Times New Roman" w:hAnsi="Times New Roman"/>
          <w:color w:val="000000"/>
          <w:lang w:bidi="ru-RU"/>
        </w:rPr>
        <w:t>в приложении</w:t>
      </w:r>
      <w:r w:rsidRPr="00370667">
        <w:rPr>
          <w:rFonts w:ascii="Times New Roman" w:hAnsi="Times New Roman"/>
        </w:rPr>
        <w:t xml:space="preserve"> 1</w:t>
      </w:r>
      <w:r w:rsidRPr="00370667">
        <w:rPr>
          <w:rFonts w:ascii="Times New Roman" w:hAnsi="Times New Roman"/>
          <w:color w:val="000000"/>
          <w:lang w:bidi="ru-RU"/>
        </w:rPr>
        <w:t xml:space="preserve"> к Положению в строке 1.1 таблицы «</w:t>
      </w:r>
      <w:r w:rsidRPr="00370667">
        <w:rPr>
          <w:rFonts w:ascii="Times New Roman" w:hAnsi="Times New Roman"/>
        </w:rPr>
        <w:t xml:space="preserve">СХЕМА должностных окладов (ставок) работников муниципального казенного учреждения </w:t>
      </w:r>
      <w:r w:rsidRPr="00370667">
        <w:rPr>
          <w:rFonts w:ascii="Times New Roman" w:hAnsi="Times New Roman"/>
          <w:color w:val="000000"/>
          <w:lang w:bidi="ru-RU"/>
        </w:rPr>
        <w:t>«</w:t>
      </w:r>
      <w:r w:rsidRPr="00370667">
        <w:rPr>
          <w:rFonts w:ascii="Times New Roman" w:hAnsi="Times New Roman"/>
        </w:rPr>
        <w:t>Управление гражданской защиты</w:t>
      </w:r>
      <w:r w:rsidR="007429DA" w:rsidRPr="00370667">
        <w:rPr>
          <w:rFonts w:ascii="Times New Roman" w:hAnsi="Times New Roman"/>
          <w:color w:val="000000"/>
          <w:lang w:bidi="ru-RU"/>
        </w:rPr>
        <w:t>»</w:t>
      </w:r>
      <w:r w:rsidRPr="00370667">
        <w:rPr>
          <w:rFonts w:ascii="Times New Roman" w:hAnsi="Times New Roman"/>
        </w:rPr>
        <w:t xml:space="preserve"> </w:t>
      </w:r>
      <w:r w:rsidRPr="00370667">
        <w:rPr>
          <w:rFonts w:ascii="Times New Roman" w:hAnsi="Times New Roman"/>
          <w:color w:val="000000"/>
          <w:lang w:bidi="ru-RU"/>
        </w:rPr>
        <w:t>цифры «6</w:t>
      </w:r>
      <w:r w:rsidRPr="00370667">
        <w:rPr>
          <w:rFonts w:ascii="Times New Roman" w:hAnsi="Times New Roman"/>
        </w:rPr>
        <w:t xml:space="preserve"> </w:t>
      </w:r>
      <w:r w:rsidRPr="00370667">
        <w:rPr>
          <w:rFonts w:ascii="Times New Roman" w:hAnsi="Times New Roman"/>
          <w:color w:val="000000"/>
          <w:lang w:bidi="ru-RU"/>
        </w:rPr>
        <w:t>019,00» заменить цифрами «6</w:t>
      </w:r>
      <w:r w:rsidRPr="00370667">
        <w:rPr>
          <w:rFonts w:ascii="Times New Roman" w:hAnsi="Times New Roman"/>
        </w:rPr>
        <w:t xml:space="preserve"> </w:t>
      </w:r>
      <w:r w:rsidRPr="00370667">
        <w:rPr>
          <w:rFonts w:ascii="Times New Roman" w:hAnsi="Times New Roman"/>
          <w:color w:val="000000"/>
          <w:lang w:bidi="ru-RU"/>
        </w:rPr>
        <w:t>141,00».</w:t>
      </w:r>
    </w:p>
    <w:p w:rsidR="00370667" w:rsidRPr="00370667" w:rsidRDefault="00370667" w:rsidP="00370667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370667">
        <w:rPr>
          <w:rFonts w:ascii="Times New Roman" w:hAnsi="Times New Roman"/>
        </w:rPr>
        <w:tab/>
        <w:t xml:space="preserve">2. </w:t>
      </w:r>
      <w:r w:rsidRPr="00370667">
        <w:rPr>
          <w:rFonts w:ascii="Times New Roman" w:hAnsi="Times New Roman"/>
          <w:color w:val="000000"/>
          <w:lang w:bidi="ru-RU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370667" w:rsidRPr="00370667" w:rsidRDefault="00370667" w:rsidP="00370667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370667">
        <w:rPr>
          <w:rFonts w:ascii="Times New Roman" w:hAnsi="Times New Roman"/>
        </w:rPr>
        <w:tab/>
        <w:t xml:space="preserve">3. </w:t>
      </w:r>
      <w:r w:rsidRPr="00370667">
        <w:rPr>
          <w:rFonts w:ascii="Times New Roman" w:hAnsi="Times New Roman"/>
          <w:color w:val="000000"/>
          <w:lang w:bidi="ru-RU"/>
        </w:rPr>
        <w:t>Постановление вступает в силу после его официального опубликования и распространяется на правоотношения, возникшие с 1 января 2021 г.</w:t>
      </w:r>
    </w:p>
    <w:p w:rsidR="00370667" w:rsidRDefault="00370667" w:rsidP="00370667">
      <w:pPr>
        <w:pStyle w:val="1"/>
        <w:shd w:val="clear" w:color="auto" w:fill="auto"/>
        <w:spacing w:line="240" w:lineRule="auto"/>
        <w:ind w:left="540" w:right="5578" w:firstLine="0"/>
        <w:jc w:val="both"/>
        <w:rPr>
          <w:rFonts w:ascii="Times New Roman" w:hAnsi="Times New Roman"/>
        </w:rPr>
      </w:pPr>
    </w:p>
    <w:p w:rsidR="000A2536" w:rsidRDefault="00370667" w:rsidP="00E028BC">
      <w:pPr>
        <w:pStyle w:val="1"/>
        <w:shd w:val="clear" w:color="auto" w:fill="auto"/>
        <w:spacing w:after="60" w:line="240" w:lineRule="exact"/>
        <w:ind w:right="-6" w:firstLine="0"/>
        <w:rPr>
          <w:rFonts w:ascii="Times New Roman" w:hAnsi="Times New Roman"/>
          <w:color w:val="000000"/>
          <w:lang w:bidi="ru-RU"/>
        </w:rPr>
      </w:pPr>
      <w:r w:rsidRPr="00370667">
        <w:rPr>
          <w:rFonts w:ascii="Times New Roman" w:hAnsi="Times New Roman"/>
          <w:color w:val="000000"/>
          <w:lang w:bidi="ru-RU"/>
        </w:rPr>
        <w:t>Глава городско</w:t>
      </w:r>
      <w:r w:rsidR="000A2536">
        <w:rPr>
          <w:rFonts w:ascii="Times New Roman" w:hAnsi="Times New Roman"/>
          <w:color w:val="000000"/>
          <w:lang w:bidi="ru-RU"/>
        </w:rPr>
        <w:t>го округа -</w:t>
      </w:r>
      <w:r w:rsidR="000A2536">
        <w:rPr>
          <w:rFonts w:ascii="Times New Roman" w:hAnsi="Times New Roman"/>
          <w:color w:val="000000"/>
          <w:lang w:bidi="ru-RU"/>
        </w:rPr>
        <w:br/>
        <w:t>глава администрации</w:t>
      </w:r>
    </w:p>
    <w:p w:rsidR="00370667" w:rsidRPr="00370667" w:rsidRDefault="00370667" w:rsidP="00E028BC">
      <w:pPr>
        <w:pStyle w:val="1"/>
        <w:shd w:val="clear" w:color="auto" w:fill="auto"/>
        <w:spacing w:after="60" w:line="240" w:lineRule="exact"/>
        <w:ind w:right="-6" w:firstLine="0"/>
        <w:rPr>
          <w:rFonts w:ascii="Times New Roman" w:hAnsi="Times New Roman"/>
        </w:rPr>
      </w:pPr>
      <w:r w:rsidRPr="00370667">
        <w:rPr>
          <w:rFonts w:ascii="Times New Roman" w:hAnsi="Times New Roman"/>
          <w:color w:val="000000"/>
          <w:lang w:bidi="ru-RU"/>
        </w:rPr>
        <w:t>Чайковского городского</w:t>
      </w:r>
      <w:r w:rsidRPr="00370667">
        <w:rPr>
          <w:rFonts w:ascii="Times New Roman" w:hAnsi="Times New Roman"/>
        </w:rPr>
        <w:t xml:space="preserve"> округа</w:t>
      </w:r>
      <w:r w:rsidRPr="00370667">
        <w:rPr>
          <w:rFonts w:ascii="Times New Roman" w:hAnsi="Times New Roman"/>
          <w:color w:val="000000"/>
          <w:lang w:bidi="ru-RU"/>
        </w:rPr>
        <w:t xml:space="preserve"> </w:t>
      </w:r>
      <w:r w:rsidRPr="00370667">
        <w:rPr>
          <w:rFonts w:ascii="Times New Roman" w:hAnsi="Times New Roman"/>
        </w:rPr>
        <w:t xml:space="preserve">                                                     Ю.Г. Востриков</w:t>
      </w:r>
    </w:p>
    <w:p w:rsidR="00370667" w:rsidRPr="00370667" w:rsidRDefault="00370667" w:rsidP="00370667">
      <w:pPr>
        <w:framePr w:wrap="none" w:vAnchor="page" w:hAnchor="page" w:x="6875" w:y="15554"/>
        <w:ind w:left="709"/>
        <w:rPr>
          <w:sz w:val="2"/>
          <w:szCs w:val="2"/>
        </w:rPr>
      </w:pPr>
    </w:p>
    <w:p w:rsidR="00370667" w:rsidRPr="00370667" w:rsidRDefault="00370667" w:rsidP="00370667">
      <w:pPr>
        <w:tabs>
          <w:tab w:val="left" w:pos="4209"/>
        </w:tabs>
        <w:spacing w:line="1" w:lineRule="exact"/>
        <w:ind w:left="709"/>
      </w:pPr>
      <w:r w:rsidRPr="00370667">
        <w:tab/>
      </w:r>
    </w:p>
    <w:sectPr w:rsidR="00370667" w:rsidRPr="00370667" w:rsidSect="00E028BC">
      <w:headerReference w:type="default" r:id="rId8"/>
      <w:footerReference w:type="default" r:id="rId9"/>
      <w:pgSz w:w="11900" w:h="16840"/>
      <w:pgMar w:top="1134" w:right="567" w:bottom="426" w:left="1701" w:header="0" w:footer="45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AE" w:rsidRDefault="00AD0CAE" w:rsidP="00E028BC">
      <w:r>
        <w:separator/>
      </w:r>
    </w:p>
  </w:endnote>
  <w:endnote w:type="continuationSeparator" w:id="0">
    <w:p w:rsidR="00AD0CAE" w:rsidRDefault="00AD0CAE" w:rsidP="00E0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BC" w:rsidRDefault="00E028BC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AE" w:rsidRDefault="00AD0CAE" w:rsidP="00E028BC">
      <w:r>
        <w:separator/>
      </w:r>
    </w:p>
  </w:footnote>
  <w:footnote w:type="continuationSeparator" w:id="0">
    <w:p w:rsidR="00AD0CAE" w:rsidRDefault="00AD0CAE" w:rsidP="00E02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0" w:rsidRPr="002913D0" w:rsidRDefault="002913D0" w:rsidP="002913D0">
    <w:pPr>
      <w:widowControl/>
      <w:jc w:val="center"/>
      <w:rPr>
        <w:color w:val="000000"/>
        <w:sz w:val="24"/>
        <w:szCs w:val="24"/>
      </w:rPr>
    </w:pPr>
    <w:r w:rsidRPr="002913D0">
      <w:rPr>
        <w:color w:val="000000"/>
        <w:sz w:val="24"/>
        <w:szCs w:val="24"/>
      </w:rPr>
      <w:t>Проект размещен на сайте 16.03.2021 г. Срок  приема заключений независимых экспертов до 25.03.2021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3289A"/>
    <w:rsid w:val="00090035"/>
    <w:rsid w:val="000A2536"/>
    <w:rsid w:val="001D6C0F"/>
    <w:rsid w:val="00213EC0"/>
    <w:rsid w:val="00265A1C"/>
    <w:rsid w:val="002913D0"/>
    <w:rsid w:val="002E7D81"/>
    <w:rsid w:val="00370667"/>
    <w:rsid w:val="00486DC6"/>
    <w:rsid w:val="0049355E"/>
    <w:rsid w:val="005624FD"/>
    <w:rsid w:val="005D1DAB"/>
    <w:rsid w:val="005F79C8"/>
    <w:rsid w:val="006A5EBB"/>
    <w:rsid w:val="006E3229"/>
    <w:rsid w:val="007429DA"/>
    <w:rsid w:val="00787989"/>
    <w:rsid w:val="007A0A87"/>
    <w:rsid w:val="007C0DE8"/>
    <w:rsid w:val="007D531E"/>
    <w:rsid w:val="008342FE"/>
    <w:rsid w:val="00850CD2"/>
    <w:rsid w:val="008A04B4"/>
    <w:rsid w:val="008A42CC"/>
    <w:rsid w:val="00930BAC"/>
    <w:rsid w:val="0095794D"/>
    <w:rsid w:val="00970AE4"/>
    <w:rsid w:val="00A9666A"/>
    <w:rsid w:val="00AA3CB7"/>
    <w:rsid w:val="00AD0CAE"/>
    <w:rsid w:val="00B27042"/>
    <w:rsid w:val="00C922CB"/>
    <w:rsid w:val="00CE0878"/>
    <w:rsid w:val="00D14FE3"/>
    <w:rsid w:val="00D43689"/>
    <w:rsid w:val="00DD7F99"/>
    <w:rsid w:val="00E028BC"/>
    <w:rsid w:val="00E11577"/>
    <w:rsid w:val="00F97EB5"/>
    <w:rsid w:val="00F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02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28B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E02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28B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kostireva</cp:lastModifiedBy>
  <cp:revision>2</cp:revision>
  <dcterms:created xsi:type="dcterms:W3CDTF">2021-03-16T04:45:00Z</dcterms:created>
  <dcterms:modified xsi:type="dcterms:W3CDTF">2021-03-16T04:45:00Z</dcterms:modified>
</cp:coreProperties>
</file>