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8B6FC4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6FC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9.15pt;margin-top:254.5pt;width:194.65pt;height:30.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inset="0,0,0,0">
              <w:txbxContent>
                <w:p w:rsidR="00090035" w:rsidRPr="00116E82" w:rsidRDefault="009350BD" w:rsidP="00C143C7">
                  <w:pPr>
                    <w:spacing w:after="0" w:line="240" w:lineRule="exact"/>
                    <w:jc w:val="both"/>
                    <w:rPr>
                      <w:szCs w:val="28"/>
                    </w:rPr>
                  </w:pPr>
                  <w:r w:rsidRPr="009350BD">
                    <w:rPr>
                      <w:rFonts w:ascii="Times New Roman" w:hAnsi="Times New Roman"/>
                      <w:b/>
                      <w:sz w:val="28"/>
                    </w:rPr>
                    <w:t>Об утверждении Положения о совете по делам инвалидов</w:t>
                  </w:r>
                </w:p>
              </w:txbxContent>
            </v:textbox>
            <w10:wrap anchorx="page" anchory="page"/>
          </v:shape>
        </w:pict>
      </w:r>
      <w:r w:rsidRPr="008B6FC4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977F00" w:rsidRPr="002B3C37" w:rsidRDefault="008B6FC4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fldChar w:fldCharType="begin"/>
                  </w:r>
                  <w:r w:rsidR="007A3775">
                    <w:instrText xml:space="preserve"> DOCPROPERTY  reg_number  \* MERGEFORMAT </w:instrText>
                  </w:r>
                  <w: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8B6FC4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977F00" w:rsidRPr="002B3C37" w:rsidRDefault="008B6FC4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fldChar w:fldCharType="begin"/>
                  </w:r>
                  <w:r w:rsidR="007A3775">
                    <w:instrText xml:space="preserve"> DOCPROPERTY  reg_date  \* MERGEFORMAT </w:instrText>
                  </w:r>
                  <w: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0BD" w:rsidRPr="009350BD" w:rsidRDefault="009350BD" w:rsidP="0093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0BD">
        <w:rPr>
          <w:rFonts w:ascii="Times New Roman" w:hAnsi="Times New Roman"/>
          <w:sz w:val="28"/>
          <w:szCs w:val="28"/>
        </w:rPr>
        <w:t>В соответствии с Уставом Чайковского городского округа, в целях координации деятельности по взаимодействию структурных подразделений администрации Чайковского городского округа, федеральных органов власти, муниципальных учреждений, общественных и иных некоммерческих объединений по решению вопросов в области социальной защиты инвалидов</w:t>
      </w:r>
    </w:p>
    <w:p w:rsidR="009350BD" w:rsidRPr="009350BD" w:rsidRDefault="009350BD" w:rsidP="0093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0BD">
        <w:rPr>
          <w:rFonts w:ascii="Times New Roman" w:hAnsi="Times New Roman"/>
          <w:sz w:val="28"/>
          <w:szCs w:val="28"/>
        </w:rPr>
        <w:t>ПОСТАНОВЛЯЮ:</w:t>
      </w:r>
    </w:p>
    <w:p w:rsidR="009350BD" w:rsidRPr="009350BD" w:rsidRDefault="009350BD" w:rsidP="0093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0BD">
        <w:rPr>
          <w:rFonts w:ascii="Times New Roman" w:hAnsi="Times New Roman"/>
          <w:sz w:val="28"/>
          <w:szCs w:val="28"/>
        </w:rPr>
        <w:t>1.</w:t>
      </w:r>
      <w:r w:rsidRPr="009350BD">
        <w:rPr>
          <w:rFonts w:ascii="Times New Roman" w:hAnsi="Times New Roman"/>
          <w:sz w:val="28"/>
          <w:szCs w:val="28"/>
        </w:rPr>
        <w:tab/>
        <w:t>Утвердить прилагаемое Положение о Совете по делам инвалидов.</w:t>
      </w:r>
    </w:p>
    <w:p w:rsidR="009350BD" w:rsidRPr="009350BD" w:rsidRDefault="009350BD" w:rsidP="0093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0BD">
        <w:rPr>
          <w:rFonts w:ascii="Times New Roman" w:hAnsi="Times New Roman"/>
          <w:sz w:val="28"/>
          <w:szCs w:val="28"/>
        </w:rPr>
        <w:t>2.</w:t>
      </w:r>
      <w:r w:rsidRPr="009350BD">
        <w:rPr>
          <w:rFonts w:ascii="Times New Roman" w:hAnsi="Times New Roman"/>
          <w:sz w:val="28"/>
          <w:szCs w:val="28"/>
        </w:rPr>
        <w:tab/>
        <w:t xml:space="preserve">Признать утратившим силу постановление администрации Чайковского муниципального района от 8 декабря 2014 г. № 2210 «Об утверждении Положения о совете по делам инвалидов». </w:t>
      </w:r>
    </w:p>
    <w:p w:rsidR="009350BD" w:rsidRPr="009350BD" w:rsidRDefault="009350BD" w:rsidP="0093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0BD">
        <w:rPr>
          <w:rFonts w:ascii="Times New Roman" w:hAnsi="Times New Roman"/>
          <w:sz w:val="28"/>
          <w:szCs w:val="28"/>
        </w:rPr>
        <w:t>3.</w:t>
      </w:r>
      <w:r w:rsidRPr="009350BD">
        <w:rPr>
          <w:rFonts w:ascii="Times New Roman" w:hAnsi="Times New Roman"/>
          <w:sz w:val="28"/>
          <w:szCs w:val="28"/>
        </w:rPr>
        <w:tab/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9350BD" w:rsidRPr="009350BD" w:rsidRDefault="009350BD" w:rsidP="0093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9350B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3138ED" w:rsidRDefault="009350BD" w:rsidP="0093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0BD">
        <w:rPr>
          <w:rFonts w:ascii="Times New Roman" w:hAnsi="Times New Roman"/>
          <w:sz w:val="28"/>
          <w:szCs w:val="28"/>
        </w:rPr>
        <w:t>5.</w:t>
      </w:r>
      <w:r w:rsidRPr="009350BD">
        <w:rPr>
          <w:rFonts w:ascii="Times New Roman" w:hAnsi="Times New Roman"/>
          <w:sz w:val="28"/>
          <w:szCs w:val="28"/>
        </w:rPr>
        <w:tab/>
      </w:r>
      <w:proofErr w:type="gramStart"/>
      <w:r w:rsidRPr="009350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50B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социальным вопросам.</w:t>
      </w:r>
    </w:p>
    <w:p w:rsidR="00116E82" w:rsidRDefault="00116E82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7722" w:rsidRDefault="00207722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722" w:rsidRDefault="00207722" w:rsidP="00207722">
      <w:pPr>
        <w:pStyle w:val="a5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2845B2" w:rsidRDefault="002845B2" w:rsidP="00207722">
      <w:pPr>
        <w:pStyle w:val="a5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845B2" w:rsidRDefault="002845B2" w:rsidP="00207722">
      <w:pPr>
        <w:pStyle w:val="a5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077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Ю.Г. Востриков</w:t>
      </w:r>
    </w:p>
    <w:p w:rsidR="009350BD" w:rsidRDefault="009350BD" w:rsidP="00207722">
      <w:pPr>
        <w:pStyle w:val="a5"/>
        <w:spacing w:after="0" w:line="240" w:lineRule="exact"/>
        <w:jc w:val="both"/>
        <w:rPr>
          <w:sz w:val="28"/>
          <w:szCs w:val="28"/>
        </w:rPr>
      </w:pPr>
    </w:p>
    <w:p w:rsidR="009350BD" w:rsidRDefault="009350BD" w:rsidP="00207722">
      <w:pPr>
        <w:pStyle w:val="a5"/>
        <w:spacing w:after="0" w:line="240" w:lineRule="exact"/>
        <w:jc w:val="both"/>
        <w:rPr>
          <w:sz w:val="28"/>
          <w:szCs w:val="28"/>
        </w:rPr>
      </w:pPr>
    </w:p>
    <w:p w:rsidR="009350BD" w:rsidRDefault="009350BD" w:rsidP="00207722">
      <w:pPr>
        <w:pStyle w:val="a5"/>
        <w:spacing w:after="0" w:line="240" w:lineRule="exact"/>
        <w:jc w:val="both"/>
        <w:rPr>
          <w:sz w:val="28"/>
          <w:szCs w:val="28"/>
        </w:rPr>
      </w:pPr>
    </w:p>
    <w:p w:rsidR="009350BD" w:rsidRDefault="009350BD" w:rsidP="00207722">
      <w:pPr>
        <w:pStyle w:val="a5"/>
        <w:spacing w:after="0" w:line="240" w:lineRule="exact"/>
        <w:jc w:val="both"/>
        <w:rPr>
          <w:sz w:val="28"/>
          <w:szCs w:val="28"/>
        </w:rPr>
      </w:pPr>
    </w:p>
    <w:p w:rsidR="009350BD" w:rsidRDefault="009350BD" w:rsidP="00207722">
      <w:pPr>
        <w:pStyle w:val="a5"/>
        <w:spacing w:after="0" w:line="240" w:lineRule="exact"/>
        <w:jc w:val="both"/>
        <w:rPr>
          <w:sz w:val="28"/>
          <w:szCs w:val="28"/>
        </w:rPr>
      </w:pPr>
    </w:p>
    <w:p w:rsidR="009350BD" w:rsidRDefault="009350BD" w:rsidP="00207722">
      <w:pPr>
        <w:pStyle w:val="a5"/>
        <w:spacing w:after="0" w:line="240" w:lineRule="exact"/>
        <w:jc w:val="both"/>
        <w:rPr>
          <w:sz w:val="28"/>
          <w:szCs w:val="28"/>
        </w:rPr>
      </w:pPr>
    </w:p>
    <w:p w:rsidR="009350BD" w:rsidRDefault="009350BD" w:rsidP="00207722">
      <w:pPr>
        <w:pStyle w:val="a5"/>
        <w:spacing w:after="0" w:line="240" w:lineRule="exact"/>
        <w:jc w:val="both"/>
        <w:rPr>
          <w:sz w:val="28"/>
          <w:szCs w:val="28"/>
        </w:rPr>
      </w:pPr>
    </w:p>
    <w:p w:rsidR="009350BD" w:rsidRDefault="009350BD" w:rsidP="00207722">
      <w:pPr>
        <w:pStyle w:val="a5"/>
        <w:spacing w:after="0" w:line="240" w:lineRule="exact"/>
        <w:jc w:val="both"/>
        <w:rPr>
          <w:sz w:val="28"/>
          <w:szCs w:val="28"/>
        </w:rPr>
      </w:pPr>
    </w:p>
    <w:p w:rsidR="009350BD" w:rsidRDefault="009350BD" w:rsidP="00207722">
      <w:pPr>
        <w:pStyle w:val="a5"/>
        <w:spacing w:after="0" w:line="240" w:lineRule="exact"/>
        <w:jc w:val="both"/>
        <w:rPr>
          <w:sz w:val="28"/>
          <w:szCs w:val="28"/>
        </w:rPr>
      </w:pPr>
    </w:p>
    <w:p w:rsidR="009350BD" w:rsidRDefault="009350BD" w:rsidP="00207722">
      <w:pPr>
        <w:pStyle w:val="a5"/>
        <w:spacing w:after="0" w:line="240" w:lineRule="exact"/>
        <w:jc w:val="both"/>
        <w:rPr>
          <w:sz w:val="28"/>
          <w:szCs w:val="28"/>
        </w:rPr>
      </w:pPr>
    </w:p>
    <w:p w:rsidR="009350BD" w:rsidRDefault="009350BD" w:rsidP="00207722">
      <w:pPr>
        <w:pStyle w:val="a5"/>
        <w:spacing w:after="0" w:line="240" w:lineRule="exact"/>
        <w:jc w:val="both"/>
        <w:rPr>
          <w:sz w:val="28"/>
          <w:szCs w:val="28"/>
        </w:rPr>
      </w:pPr>
    </w:p>
    <w:p w:rsidR="009350BD" w:rsidRPr="009350BD" w:rsidRDefault="009350BD" w:rsidP="00C143C7">
      <w:pPr>
        <w:pStyle w:val="a5"/>
        <w:spacing w:after="0"/>
        <w:ind w:left="5670"/>
        <w:jc w:val="both"/>
        <w:rPr>
          <w:sz w:val="28"/>
          <w:szCs w:val="28"/>
        </w:rPr>
      </w:pPr>
      <w:r w:rsidRPr="009350BD">
        <w:rPr>
          <w:sz w:val="28"/>
          <w:szCs w:val="28"/>
        </w:rPr>
        <w:t>УТВЕРЖДЕНО</w:t>
      </w:r>
    </w:p>
    <w:p w:rsidR="009350BD" w:rsidRPr="009350BD" w:rsidRDefault="009350BD" w:rsidP="00C143C7">
      <w:pPr>
        <w:pStyle w:val="a5"/>
        <w:spacing w:after="0"/>
        <w:ind w:left="5670"/>
        <w:jc w:val="both"/>
        <w:rPr>
          <w:sz w:val="28"/>
          <w:szCs w:val="28"/>
        </w:rPr>
      </w:pPr>
      <w:r w:rsidRPr="009350BD">
        <w:rPr>
          <w:sz w:val="28"/>
          <w:szCs w:val="28"/>
        </w:rPr>
        <w:t>постановлением администрации Чайковского городского округа</w:t>
      </w:r>
    </w:p>
    <w:p w:rsidR="009350BD" w:rsidRPr="009350BD" w:rsidRDefault="009350BD" w:rsidP="00C143C7">
      <w:pPr>
        <w:pStyle w:val="a5"/>
        <w:spacing w:after="0"/>
        <w:ind w:left="5670"/>
        <w:jc w:val="both"/>
        <w:rPr>
          <w:sz w:val="28"/>
          <w:szCs w:val="28"/>
        </w:rPr>
      </w:pPr>
      <w:r w:rsidRPr="009350BD">
        <w:rPr>
          <w:sz w:val="28"/>
          <w:szCs w:val="28"/>
        </w:rPr>
        <w:t>от                     №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9350BD" w:rsidRPr="009350BD" w:rsidRDefault="009350BD" w:rsidP="00C143C7">
      <w:pPr>
        <w:pStyle w:val="a5"/>
        <w:spacing w:after="0"/>
        <w:jc w:val="center"/>
        <w:rPr>
          <w:b/>
          <w:sz w:val="28"/>
          <w:szCs w:val="28"/>
        </w:rPr>
      </w:pPr>
      <w:r w:rsidRPr="009350BD">
        <w:rPr>
          <w:b/>
          <w:sz w:val="28"/>
          <w:szCs w:val="28"/>
        </w:rPr>
        <w:t>ПОЛОЖЕНИЕ</w:t>
      </w:r>
    </w:p>
    <w:p w:rsidR="009350BD" w:rsidRPr="009350BD" w:rsidRDefault="009350BD" w:rsidP="00C143C7">
      <w:pPr>
        <w:pStyle w:val="a5"/>
        <w:spacing w:after="0"/>
        <w:jc w:val="center"/>
        <w:rPr>
          <w:b/>
          <w:sz w:val="28"/>
          <w:szCs w:val="28"/>
        </w:rPr>
      </w:pPr>
      <w:r w:rsidRPr="009350BD">
        <w:rPr>
          <w:b/>
          <w:sz w:val="28"/>
          <w:szCs w:val="28"/>
        </w:rPr>
        <w:t>о совете по делам инвалидов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9350BD" w:rsidRPr="00C143C7" w:rsidRDefault="009350BD" w:rsidP="00C143C7">
      <w:pPr>
        <w:pStyle w:val="a5"/>
        <w:spacing w:after="0"/>
        <w:jc w:val="center"/>
        <w:rPr>
          <w:b/>
          <w:sz w:val="28"/>
          <w:szCs w:val="28"/>
        </w:rPr>
      </w:pPr>
      <w:r w:rsidRPr="00C143C7">
        <w:rPr>
          <w:b/>
          <w:sz w:val="28"/>
          <w:szCs w:val="28"/>
        </w:rPr>
        <w:t>1. Общие положения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9350BD" w:rsidRPr="009350BD" w:rsidRDefault="009350BD" w:rsidP="00C143C7">
      <w:pPr>
        <w:pStyle w:val="a5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9350BD">
        <w:rPr>
          <w:sz w:val="28"/>
          <w:szCs w:val="28"/>
        </w:rPr>
        <w:t xml:space="preserve">1.1. Совет по делам инвалидов при администрации Чайковского городского округа (далее – Совет) является постоянно действующим коллегиальным совещательным органом. 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  <w:r w:rsidRPr="009350BD">
        <w:rPr>
          <w:sz w:val="28"/>
          <w:szCs w:val="28"/>
        </w:rPr>
        <w:t xml:space="preserve">1.2. Совет создается в целях координации деятельности функциональных и территориальных органов, функциональных подразделений администрации Чайковского городского округа, муниципальных учреждений, общественных и иных некоммерческих объединений, организаций независимо от организационно-правовых форм собственности в работе с инвалидами, в рамках предоставленных полномочий. 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  <w:r w:rsidRPr="009350BD">
        <w:rPr>
          <w:sz w:val="28"/>
          <w:szCs w:val="28"/>
        </w:rPr>
        <w:t xml:space="preserve">1.3. В своей деятельности Совет руководствуется Конституцией Российской Федерации 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Пермского края, указами губернатора Пермского края, постановлениями и распоряжениями Правительства Пермского края, муниципальными правовыми актами администрации Чайковского городского округа, а также настоящим Положением. 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9350BD" w:rsidRPr="00C143C7" w:rsidRDefault="009350BD" w:rsidP="00C143C7">
      <w:pPr>
        <w:pStyle w:val="a5"/>
        <w:spacing w:after="0"/>
        <w:jc w:val="center"/>
        <w:rPr>
          <w:b/>
          <w:sz w:val="28"/>
          <w:szCs w:val="28"/>
        </w:rPr>
      </w:pPr>
      <w:r w:rsidRPr="00C143C7">
        <w:rPr>
          <w:b/>
          <w:sz w:val="28"/>
          <w:szCs w:val="28"/>
        </w:rPr>
        <w:t>2. Основные задачи Совета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  <w:r w:rsidRPr="009350BD">
        <w:rPr>
          <w:sz w:val="28"/>
          <w:szCs w:val="28"/>
        </w:rPr>
        <w:t>Основными задачами Совета являются: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  <w:r w:rsidRPr="009350BD">
        <w:rPr>
          <w:sz w:val="28"/>
          <w:szCs w:val="28"/>
        </w:rPr>
        <w:t>– разработка предложений по формированию социальной политики в отношении инвалидов, созданию доступной среды жизнедеятельности, обеспечению условий для реализации возможностей  инвалидов;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  <w:r w:rsidRPr="009350BD">
        <w:rPr>
          <w:sz w:val="28"/>
          <w:szCs w:val="28"/>
        </w:rPr>
        <w:t>– обсуждение вопросов, относящихся к проблемам инвалидности.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9350BD" w:rsidRPr="00C143C7" w:rsidRDefault="009350BD" w:rsidP="00C143C7">
      <w:pPr>
        <w:pStyle w:val="a5"/>
        <w:spacing w:after="0"/>
        <w:jc w:val="center"/>
        <w:rPr>
          <w:b/>
          <w:sz w:val="28"/>
          <w:szCs w:val="28"/>
        </w:rPr>
      </w:pPr>
      <w:r w:rsidRPr="00C143C7">
        <w:rPr>
          <w:b/>
          <w:sz w:val="28"/>
          <w:szCs w:val="28"/>
        </w:rPr>
        <w:t>3. Полномочия Совета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  <w:r w:rsidRPr="009350BD">
        <w:rPr>
          <w:sz w:val="28"/>
          <w:szCs w:val="28"/>
        </w:rPr>
        <w:t>Для решения возложенных задач Совет вправе:</w:t>
      </w:r>
    </w:p>
    <w:p w:rsidR="009350BD" w:rsidRPr="009350BD" w:rsidRDefault="009350BD" w:rsidP="00C143C7">
      <w:pPr>
        <w:pStyle w:val="a5"/>
        <w:tabs>
          <w:tab w:val="left" w:pos="1843"/>
        </w:tabs>
        <w:spacing w:after="0"/>
        <w:ind w:firstLine="709"/>
        <w:jc w:val="both"/>
        <w:rPr>
          <w:sz w:val="28"/>
          <w:szCs w:val="28"/>
        </w:rPr>
      </w:pPr>
      <w:r w:rsidRPr="009350BD">
        <w:rPr>
          <w:sz w:val="28"/>
          <w:szCs w:val="28"/>
        </w:rPr>
        <w:t xml:space="preserve">– запрашивать и получать в установленном порядке в пределах своей компетенции необходимые материалы  от органов местного самоуправления </w:t>
      </w:r>
      <w:r w:rsidRPr="009350BD">
        <w:rPr>
          <w:sz w:val="28"/>
          <w:szCs w:val="28"/>
        </w:rPr>
        <w:lastRenderedPageBreak/>
        <w:t>Чайковского городского округа, общественных объединений,  организаций, а также должностных лиц;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  <w:r w:rsidRPr="009350BD">
        <w:rPr>
          <w:sz w:val="28"/>
          <w:szCs w:val="28"/>
        </w:rPr>
        <w:t>–приглашать на свои заседания представителей территориальных органов государственной власти Пермского края, органов местного самоуправления Чайковского городского округа, учреждений, общественных объединений, организаций независимо от организационно-правовых форм собственности.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9350BD" w:rsidRPr="00C143C7" w:rsidRDefault="009350BD" w:rsidP="00C143C7">
      <w:pPr>
        <w:pStyle w:val="a5"/>
        <w:spacing w:after="0"/>
        <w:jc w:val="center"/>
        <w:rPr>
          <w:b/>
          <w:sz w:val="28"/>
          <w:szCs w:val="28"/>
        </w:rPr>
      </w:pPr>
      <w:r w:rsidRPr="00C143C7">
        <w:rPr>
          <w:b/>
          <w:sz w:val="28"/>
          <w:szCs w:val="28"/>
        </w:rPr>
        <w:t>4. Структура Совета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  <w:r w:rsidRPr="009350BD">
        <w:rPr>
          <w:sz w:val="28"/>
          <w:szCs w:val="28"/>
        </w:rPr>
        <w:t xml:space="preserve">4.1. Председателем Совета является глава городского округа - глава администрации Чайковского городского округа. В период отсутствия председателя Совета его обязанности выполняет заместитель председателя. 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  <w:r w:rsidRPr="009350BD">
        <w:rPr>
          <w:sz w:val="28"/>
          <w:szCs w:val="28"/>
        </w:rPr>
        <w:t xml:space="preserve">4.2. Состав Совета утверждается постановлением администрации  Чайковского  городского округа. 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9350BD" w:rsidRPr="00C143C7" w:rsidRDefault="009350BD" w:rsidP="00C143C7">
      <w:pPr>
        <w:pStyle w:val="a5"/>
        <w:spacing w:after="0"/>
        <w:jc w:val="center"/>
        <w:rPr>
          <w:b/>
          <w:sz w:val="28"/>
          <w:szCs w:val="28"/>
        </w:rPr>
      </w:pPr>
      <w:r w:rsidRPr="00C143C7">
        <w:rPr>
          <w:b/>
          <w:sz w:val="28"/>
          <w:szCs w:val="28"/>
        </w:rPr>
        <w:t>5. Порядок работы Совета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  <w:r w:rsidRPr="009350BD">
        <w:rPr>
          <w:sz w:val="28"/>
          <w:szCs w:val="28"/>
        </w:rPr>
        <w:t xml:space="preserve">5.1. Заседания Совета проводятся не реже одного раза в четыре месяца, в случае необходимости проводится внеочередное заседание Совета. 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  <w:r w:rsidRPr="009350BD">
        <w:rPr>
          <w:sz w:val="28"/>
          <w:szCs w:val="28"/>
        </w:rPr>
        <w:t>5.2. Совет осуществляет свою деятельность в соответствии с планом работы на текущий год, утвержденным председателем Совета.</w:t>
      </w:r>
    </w:p>
    <w:p w:rsidR="009350BD" w:rsidRPr="009350BD" w:rsidRDefault="00F365F5" w:rsidP="009350BD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9350BD" w:rsidRPr="009350BD">
        <w:rPr>
          <w:sz w:val="28"/>
          <w:szCs w:val="28"/>
        </w:rPr>
        <w:t>. Организационно-техническое обеспечение деятельности Совета осуществляет секретарь Совета, который извещает членов Совета о месте, времен</w:t>
      </w:r>
      <w:r w:rsidR="00F37572">
        <w:rPr>
          <w:sz w:val="28"/>
          <w:szCs w:val="28"/>
        </w:rPr>
        <w:t>и проведения заседания, повестке</w:t>
      </w:r>
      <w:r w:rsidR="009350BD" w:rsidRPr="009350BD">
        <w:rPr>
          <w:sz w:val="28"/>
          <w:szCs w:val="28"/>
        </w:rPr>
        <w:t xml:space="preserve"> дня, ведет протоколы, доводит решения Совета до всех его членов и исполнителей. </w:t>
      </w:r>
    </w:p>
    <w:p w:rsidR="009350BD" w:rsidRPr="009350BD" w:rsidRDefault="00F365F5" w:rsidP="009350BD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9350BD" w:rsidRPr="009350BD">
        <w:rPr>
          <w:sz w:val="28"/>
          <w:szCs w:val="28"/>
        </w:rPr>
        <w:t>. Заседания Совета считаются правомочными, если на них присутствует не менее двух третей членов Совета.</w:t>
      </w:r>
    </w:p>
    <w:p w:rsidR="009350BD" w:rsidRPr="009350BD" w:rsidRDefault="00F365F5" w:rsidP="009350BD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9350BD" w:rsidRPr="009350BD">
        <w:rPr>
          <w:sz w:val="28"/>
          <w:szCs w:val="28"/>
        </w:rPr>
        <w:t>. Решение Совета принимается простым большинством голосов от числа присутствующих на заседании Совета членов Совета.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  <w:r w:rsidRPr="009350BD">
        <w:rPr>
          <w:sz w:val="28"/>
          <w:szCs w:val="28"/>
        </w:rPr>
        <w:t>5.</w:t>
      </w:r>
      <w:r w:rsidR="00F365F5">
        <w:rPr>
          <w:sz w:val="28"/>
          <w:szCs w:val="28"/>
        </w:rPr>
        <w:t>6</w:t>
      </w:r>
      <w:r w:rsidRPr="009350BD">
        <w:rPr>
          <w:sz w:val="28"/>
          <w:szCs w:val="28"/>
        </w:rPr>
        <w:t>. Решения Совета оформляются в форме протокола, который подписывается председателем Совета. Копии протокола высылаются членам Совета не позднее чем через 10 дней после проведения заседания.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  <w:r w:rsidRPr="009350BD">
        <w:rPr>
          <w:sz w:val="28"/>
          <w:szCs w:val="28"/>
        </w:rPr>
        <w:t>5.</w:t>
      </w:r>
      <w:r w:rsidR="00F365F5">
        <w:rPr>
          <w:sz w:val="28"/>
          <w:szCs w:val="28"/>
        </w:rPr>
        <w:t>7</w:t>
      </w:r>
      <w:r w:rsidRPr="009350BD">
        <w:rPr>
          <w:sz w:val="28"/>
          <w:szCs w:val="28"/>
        </w:rPr>
        <w:t>. Если заседание Совета проводилось заместителем председателя Совета, то протокол заседания Совета подписывает заместитель председателя Совета.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  <w:r w:rsidRPr="009350BD">
        <w:rPr>
          <w:sz w:val="28"/>
          <w:szCs w:val="28"/>
        </w:rPr>
        <w:t>5.</w:t>
      </w:r>
      <w:r w:rsidR="00F365F5">
        <w:rPr>
          <w:sz w:val="28"/>
          <w:szCs w:val="28"/>
        </w:rPr>
        <w:t>8</w:t>
      </w:r>
      <w:r w:rsidRPr="009350BD">
        <w:rPr>
          <w:sz w:val="28"/>
          <w:szCs w:val="28"/>
        </w:rPr>
        <w:t>. Решения Совета носят рекомендательный характер.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  <w:r w:rsidRPr="009350BD">
        <w:rPr>
          <w:sz w:val="28"/>
          <w:szCs w:val="28"/>
        </w:rPr>
        <w:t>5.</w:t>
      </w:r>
      <w:r w:rsidR="00F365F5">
        <w:rPr>
          <w:sz w:val="28"/>
          <w:szCs w:val="28"/>
        </w:rPr>
        <w:t>9</w:t>
      </w:r>
      <w:r w:rsidRPr="009350BD">
        <w:rPr>
          <w:sz w:val="28"/>
          <w:szCs w:val="28"/>
        </w:rPr>
        <w:t>. Члены Совета участвуют в его работе на общественных началах, выносят на обсуждение свои предложения по плану работы, содействуют выполнению принятых решений.</w:t>
      </w:r>
    </w:p>
    <w:p w:rsidR="009350BD" w:rsidRPr="009350BD" w:rsidRDefault="009350BD" w:rsidP="009350BD">
      <w:pPr>
        <w:pStyle w:val="a5"/>
        <w:spacing w:after="0"/>
        <w:ind w:firstLine="709"/>
        <w:jc w:val="both"/>
        <w:rPr>
          <w:sz w:val="28"/>
          <w:szCs w:val="28"/>
        </w:rPr>
      </w:pPr>
      <w:r w:rsidRPr="009350BD">
        <w:rPr>
          <w:sz w:val="28"/>
          <w:szCs w:val="28"/>
        </w:rPr>
        <w:t>5.</w:t>
      </w:r>
      <w:r w:rsidR="00F365F5">
        <w:rPr>
          <w:sz w:val="28"/>
          <w:szCs w:val="28"/>
        </w:rPr>
        <w:t>10</w:t>
      </w:r>
      <w:r w:rsidRPr="009350BD">
        <w:rPr>
          <w:sz w:val="28"/>
          <w:szCs w:val="28"/>
        </w:rPr>
        <w:t>. Присутствие представителей средств массовой информации предусмотрено после согласования с председателем Совета.</w:t>
      </w:r>
    </w:p>
    <w:sectPr w:rsidR="009350BD" w:rsidRPr="009350BD" w:rsidSect="00EB4D98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FB" w:rsidRDefault="00DC34FB" w:rsidP="00EB4D98">
      <w:pPr>
        <w:spacing w:after="0" w:line="240" w:lineRule="auto"/>
      </w:pPr>
      <w:r>
        <w:separator/>
      </w:r>
    </w:p>
  </w:endnote>
  <w:endnote w:type="continuationSeparator" w:id="0">
    <w:p w:rsidR="00DC34FB" w:rsidRDefault="00DC34FB" w:rsidP="00EB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98" w:rsidRDefault="00EB4D98">
    <w:pPr>
      <w:pStyle w:val="ae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FB" w:rsidRDefault="00DC34FB" w:rsidP="00EB4D98">
      <w:pPr>
        <w:spacing w:after="0" w:line="240" w:lineRule="auto"/>
      </w:pPr>
      <w:r>
        <w:separator/>
      </w:r>
    </w:p>
  </w:footnote>
  <w:footnote w:type="continuationSeparator" w:id="0">
    <w:p w:rsidR="00DC34FB" w:rsidRDefault="00DC34FB" w:rsidP="00EB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F3" w:rsidRPr="002D22F3" w:rsidRDefault="002D22F3" w:rsidP="002D22F3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2D22F3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04.02.2021 г. Срок  приема заключений независимых экспертов до 13.02.2021 г. на электронный адрес tchaikovsky@permonline.ru</w:t>
    </w:r>
  </w:p>
  <w:p w:rsidR="002D22F3" w:rsidRDefault="002D22F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0EB"/>
    <w:multiLevelType w:val="hybridMultilevel"/>
    <w:tmpl w:val="0AE43A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300B"/>
    <w:multiLevelType w:val="hybridMultilevel"/>
    <w:tmpl w:val="E898BD8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217B29"/>
    <w:multiLevelType w:val="multilevel"/>
    <w:tmpl w:val="B7D02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57D84"/>
    <w:rsid w:val="00063B15"/>
    <w:rsid w:val="00067532"/>
    <w:rsid w:val="00076E83"/>
    <w:rsid w:val="00082D0B"/>
    <w:rsid w:val="00090035"/>
    <w:rsid w:val="000E3EF3"/>
    <w:rsid w:val="00116E82"/>
    <w:rsid w:val="001D6C0F"/>
    <w:rsid w:val="001E4E32"/>
    <w:rsid w:val="00203516"/>
    <w:rsid w:val="00207722"/>
    <w:rsid w:val="00265A1C"/>
    <w:rsid w:val="0026607C"/>
    <w:rsid w:val="0027463F"/>
    <w:rsid w:val="002845B2"/>
    <w:rsid w:val="002C66D0"/>
    <w:rsid w:val="002D22F3"/>
    <w:rsid w:val="002E7D81"/>
    <w:rsid w:val="003138ED"/>
    <w:rsid w:val="003536E5"/>
    <w:rsid w:val="00377575"/>
    <w:rsid w:val="003778E1"/>
    <w:rsid w:val="00390581"/>
    <w:rsid w:val="00395F75"/>
    <w:rsid w:val="003A3BFF"/>
    <w:rsid w:val="003E53BA"/>
    <w:rsid w:val="00402A39"/>
    <w:rsid w:val="00450E78"/>
    <w:rsid w:val="00457E8F"/>
    <w:rsid w:val="0049355E"/>
    <w:rsid w:val="005110F4"/>
    <w:rsid w:val="005D1DAB"/>
    <w:rsid w:val="005D5F9E"/>
    <w:rsid w:val="005F4CE0"/>
    <w:rsid w:val="00600453"/>
    <w:rsid w:val="006950A7"/>
    <w:rsid w:val="0074245C"/>
    <w:rsid w:val="0075505B"/>
    <w:rsid w:val="007A0A87"/>
    <w:rsid w:val="007A3775"/>
    <w:rsid w:val="007C0DE8"/>
    <w:rsid w:val="007C5424"/>
    <w:rsid w:val="007E754B"/>
    <w:rsid w:val="00840F04"/>
    <w:rsid w:val="00871E2F"/>
    <w:rsid w:val="008A37DB"/>
    <w:rsid w:val="008A5C5D"/>
    <w:rsid w:val="008B4A9E"/>
    <w:rsid w:val="008B6FC4"/>
    <w:rsid w:val="008C4A0C"/>
    <w:rsid w:val="008D7AC2"/>
    <w:rsid w:val="009350BD"/>
    <w:rsid w:val="00964441"/>
    <w:rsid w:val="00970AE4"/>
    <w:rsid w:val="00977F00"/>
    <w:rsid w:val="00994930"/>
    <w:rsid w:val="009B6B8D"/>
    <w:rsid w:val="009D74C6"/>
    <w:rsid w:val="00A31CCB"/>
    <w:rsid w:val="00A635E3"/>
    <w:rsid w:val="00AA73DB"/>
    <w:rsid w:val="00AB64E9"/>
    <w:rsid w:val="00B27042"/>
    <w:rsid w:val="00B33989"/>
    <w:rsid w:val="00B46BDB"/>
    <w:rsid w:val="00BB0DF4"/>
    <w:rsid w:val="00C11B35"/>
    <w:rsid w:val="00C1315E"/>
    <w:rsid w:val="00C143C7"/>
    <w:rsid w:val="00C164BD"/>
    <w:rsid w:val="00C23F6F"/>
    <w:rsid w:val="00D138DA"/>
    <w:rsid w:val="00D43689"/>
    <w:rsid w:val="00D73389"/>
    <w:rsid w:val="00DB6723"/>
    <w:rsid w:val="00DC34FB"/>
    <w:rsid w:val="00E056C0"/>
    <w:rsid w:val="00E17F06"/>
    <w:rsid w:val="00E44815"/>
    <w:rsid w:val="00E620FB"/>
    <w:rsid w:val="00E736B5"/>
    <w:rsid w:val="00E86C31"/>
    <w:rsid w:val="00EB4D98"/>
    <w:rsid w:val="00F30C33"/>
    <w:rsid w:val="00F365F5"/>
    <w:rsid w:val="00F37572"/>
    <w:rsid w:val="00FB2ACA"/>
    <w:rsid w:val="00FD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45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845B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7463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27463F"/>
    <w:rPr>
      <w:rFonts w:ascii="Times New Roman" w:eastAsia="Times New Roman" w:hAnsi="Times New Roman"/>
      <w:sz w:val="24"/>
    </w:rPr>
  </w:style>
  <w:style w:type="character" w:styleId="a7">
    <w:name w:val="annotation reference"/>
    <w:basedOn w:val="a0"/>
    <w:uiPriority w:val="99"/>
    <w:semiHidden/>
    <w:unhideWhenUsed/>
    <w:rsid w:val="00A635E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35E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35E3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35E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635E3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EB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B4D9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EB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B4D98"/>
    <w:rPr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840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2021-02-02T04:39:00Z</cp:lastPrinted>
  <dcterms:created xsi:type="dcterms:W3CDTF">2021-02-04T07:05:00Z</dcterms:created>
  <dcterms:modified xsi:type="dcterms:W3CDTF">2021-02-04T07:05:00Z</dcterms:modified>
</cp:coreProperties>
</file>