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51" w:rsidRPr="00947917" w:rsidRDefault="00C55BBB" w:rsidP="007515EF">
      <w:pPr>
        <w:pStyle w:val="af0"/>
        <w:ind w:left="0"/>
        <w:rPr>
          <w:b/>
          <w:szCs w:val="28"/>
        </w:rPr>
      </w:pPr>
      <w:r w:rsidRPr="00C55BBB">
        <w:rPr>
          <w:b/>
          <w:noProof/>
          <w:sz w:val="20"/>
          <w:szCs w:val="28"/>
        </w:rPr>
        <w:pict>
          <v:shapetype id="_x0000_t202" coordsize="21600,21600" o:spt="202" path="m,l,21600r21600,l21600,xe">
            <v:stroke joinstyle="miter"/>
            <v:path gradientshapeok="t" o:connecttype="rect"/>
          </v:shapetype>
          <v:shape id="Text Box 20" o:spid="_x0000_s1026" type="#_x0000_t202" style="position:absolute;margin-left:87.85pt;margin-top:237.75pt;width:216.75pt;height:141.7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QIsAIAAKw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" filled="f" stroked="f">
            <v:textbox inset="0,0,0,0">
              <w:txbxContent>
                <w:p w:rsidR="00DF51EE" w:rsidRPr="00275A81" w:rsidRDefault="00C55BBB" w:rsidP="005C2D08">
                  <w:pPr>
                    <w:spacing w:line="240" w:lineRule="exact"/>
                    <w:jc w:val="both"/>
                    <w:rPr>
                      <w:b/>
                      <w:sz w:val="28"/>
                    </w:rPr>
                  </w:pPr>
                  <w:r>
                    <w:fldChar w:fldCharType="begin"/>
                  </w:r>
                  <w:r w:rsidR="0066335A">
                    <w:instrText xml:space="preserve"> DOCPROPERTY  doc_summary  \* MERGEFORMAT </w:instrText>
                  </w:r>
                  <w:r>
                    <w:fldChar w:fldCharType="separate"/>
                  </w:r>
                  <w:r w:rsidR="00DF51EE" w:rsidRPr="00275A81">
                    <w:rPr>
                      <w:b/>
                      <w:sz w:val="28"/>
                    </w:rPr>
                    <w:t>Об утверждении административного регламента  предоставлени</w:t>
                  </w:r>
                  <w:r w:rsidR="00F861CD">
                    <w:rPr>
                      <w:b/>
                      <w:sz w:val="28"/>
                    </w:rPr>
                    <w:t>я</w:t>
                  </w:r>
                  <w:r w:rsidR="00DF51EE" w:rsidRPr="00275A81">
                    <w:rPr>
                      <w:b/>
                      <w:sz w:val="28"/>
                    </w:rPr>
                    <w:t xml:space="preserve"> муниципальной услуги «</w:t>
                  </w:r>
                  <w:r w:rsidR="00DF51EE" w:rsidRPr="004E766A">
                    <w:rPr>
                      <w:b/>
                      <w:sz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w:t>
                  </w:r>
                  <w:r w:rsidR="00DF51EE">
                    <w:rPr>
                      <w:b/>
                      <w:sz w:val="28"/>
                    </w:rPr>
                    <w:t>е</w:t>
                  </w:r>
                  <w:r w:rsidR="00DF51EE" w:rsidRPr="004E766A">
                    <w:rPr>
                      <w:b/>
                      <w:sz w:val="28"/>
                    </w:rPr>
                    <w:t xml:space="preserve"> не разграничена</w:t>
                  </w:r>
                  <w:r w:rsidR="00DF51EE" w:rsidRPr="00275A81">
                    <w:rPr>
                      <w:b/>
                      <w:sz w:val="28"/>
                    </w:rPr>
                    <w:t>»</w:t>
                  </w:r>
                  <w:r>
                    <w:fldChar w:fldCharType="end"/>
                  </w:r>
                </w:p>
              </w:txbxContent>
            </v:textbox>
            <w10:wrap anchorx="page" anchory="page"/>
          </v:shape>
        </w:pict>
      </w:r>
      <w:r>
        <w:rPr>
          <w:b/>
          <w:noProof/>
          <w:szCs w:val="28"/>
        </w:rPr>
        <w:pict>
          <v:shape id="Text Box 2" o:spid="_x0000_s1027" type="#_x0000_t202" style="position:absolute;margin-left:426pt;margin-top:206.4pt;width:131.4pt;height:21.6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X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" filled="f" stroked="f">
            <v:textbox inset="0,0,0,0">
              <w:txbxContent>
                <w:p w:rsidR="00DF51EE" w:rsidRPr="005C2D08" w:rsidRDefault="00DF51EE" w:rsidP="005C2D08"/>
              </w:txbxContent>
            </v:textbox>
            <w10:wrap anchorx="page" anchory="page"/>
          </v:shape>
        </w:pict>
      </w:r>
      <w:r w:rsidRPr="00C55BBB">
        <w:rPr>
          <w:b/>
          <w:noProof/>
        </w:rPr>
        <w:pict>
          <v:shape id="Text Box 3" o:spid="_x0000_s1028" type="#_x0000_t202" style="position:absolute;margin-left:95.25pt;margin-top:206.4pt;width:135pt;height:21.6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4S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" filled="f" stroked="f">
            <v:textbox inset="0,0,0,0">
              <w:txbxContent>
                <w:p w:rsidR="00DF51EE" w:rsidRPr="005C2D08" w:rsidRDefault="00DF51EE" w:rsidP="005C2D08">
                  <w:pPr>
                    <w:rPr>
                      <w:szCs w:val="28"/>
                    </w:rPr>
                  </w:pPr>
                </w:p>
              </w:txbxContent>
            </v:textbox>
            <w10:wrap anchorx="page" anchory="page"/>
          </v:shape>
        </w:pict>
      </w:r>
      <w:r w:rsidR="006F0CF7">
        <w:rPr>
          <w:noProof/>
          <w:szCs w:val="28"/>
        </w:rPr>
        <w:drawing>
          <wp:inline distT="0" distB="0" distL="0" distR="0">
            <wp:extent cx="5939790" cy="2329815"/>
            <wp:effectExtent l="19050" t="0" r="3810" b="0"/>
            <wp:docPr id="3"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9815"/>
                    </a:xfrm>
                    <a:prstGeom prst="rect">
                      <a:avLst/>
                    </a:prstGeom>
                    <a:noFill/>
                    <a:ln w="9525">
                      <a:noFill/>
                      <a:miter lim="800000"/>
                      <a:headEnd/>
                      <a:tailEnd/>
                    </a:ln>
                  </pic:spPr>
                </pic:pic>
              </a:graphicData>
            </a:graphic>
          </wp:inline>
        </w:drawing>
      </w: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Pr="002F5303" w:rsidRDefault="005C3F51" w:rsidP="005C3F51">
      <w:pPr>
        <w:rPr>
          <w:sz w:val="36"/>
        </w:rPr>
      </w:pPr>
    </w:p>
    <w:p w:rsidR="005C3F51" w:rsidRPr="005B7B1D" w:rsidRDefault="005C3F51" w:rsidP="005C3F51">
      <w:pPr>
        <w:ind w:firstLine="709"/>
        <w:jc w:val="both"/>
        <w:rPr>
          <w:sz w:val="28"/>
          <w:szCs w:val="28"/>
        </w:rPr>
      </w:pPr>
      <w:r w:rsidRPr="005B7B1D">
        <w:rPr>
          <w:sz w:val="28"/>
          <w:szCs w:val="28"/>
        </w:rPr>
        <w:t>В соответствии с Федеральным законом от 27 июля 2010 г</w:t>
      </w:r>
      <w:r w:rsidR="008907BF">
        <w:rPr>
          <w:sz w:val="28"/>
          <w:szCs w:val="28"/>
        </w:rPr>
        <w:t>.</w:t>
      </w:r>
      <w:r w:rsidRPr="005B7B1D">
        <w:rPr>
          <w:sz w:val="28"/>
          <w:szCs w:val="28"/>
        </w:rPr>
        <w:t xml:space="preserve"> № 210-ФЗ «Об организации предоставления государственных и муниципальных услуг», Федеральным законом от 6 октября 2003 г</w:t>
      </w:r>
      <w:r w:rsidR="008907BF">
        <w:rPr>
          <w:sz w:val="28"/>
          <w:szCs w:val="28"/>
        </w:rPr>
        <w:t>.</w:t>
      </w:r>
      <w:r w:rsidRPr="005B7B1D">
        <w:rPr>
          <w:sz w:val="28"/>
          <w:szCs w:val="28"/>
        </w:rPr>
        <w:t xml:space="preserve"> № 131-ФЗ «Об общих принципах организации местного самоуправления в Российской Федерации», на основании Устава</w:t>
      </w:r>
      <w:r w:rsidR="00F861CD">
        <w:rPr>
          <w:sz w:val="28"/>
          <w:szCs w:val="28"/>
        </w:rPr>
        <w:t xml:space="preserve"> Чайковского городского округа</w:t>
      </w:r>
    </w:p>
    <w:p w:rsidR="005C3F51" w:rsidRPr="005B7B1D" w:rsidRDefault="005C3F51" w:rsidP="005C3F51">
      <w:pPr>
        <w:ind w:firstLine="709"/>
        <w:jc w:val="both"/>
        <w:rPr>
          <w:sz w:val="28"/>
          <w:szCs w:val="28"/>
        </w:rPr>
      </w:pPr>
      <w:r w:rsidRPr="005B7B1D">
        <w:rPr>
          <w:sz w:val="28"/>
          <w:szCs w:val="28"/>
        </w:rPr>
        <w:t>ПОСТАНОВЛЯЮ:</w:t>
      </w:r>
    </w:p>
    <w:p w:rsidR="005C3F51" w:rsidRPr="005B7B1D" w:rsidRDefault="005C3F51" w:rsidP="005C3F51">
      <w:pPr>
        <w:ind w:firstLine="709"/>
        <w:jc w:val="both"/>
        <w:rPr>
          <w:b/>
          <w:bCs/>
          <w:sz w:val="28"/>
          <w:szCs w:val="28"/>
        </w:rPr>
      </w:pPr>
      <w:r w:rsidRPr="005B7B1D">
        <w:rPr>
          <w:sz w:val="28"/>
          <w:szCs w:val="28"/>
        </w:rPr>
        <w:t>1. Утвердить прилагаемый административный регламент</w:t>
      </w:r>
      <w:r w:rsidR="00F861CD">
        <w:rPr>
          <w:sz w:val="28"/>
          <w:szCs w:val="28"/>
        </w:rPr>
        <w:t xml:space="preserve"> предоставления муниципальной услуги</w:t>
      </w:r>
      <w:r w:rsidRPr="005B7B1D">
        <w:rPr>
          <w:sz w:val="28"/>
          <w:szCs w:val="28"/>
        </w:rPr>
        <w:t xml:space="preserve"> «</w:t>
      </w:r>
      <w:r w:rsidR="004E766A" w:rsidRPr="004E766A">
        <w:rPr>
          <w:sz w:val="28"/>
          <w:szCs w:val="28"/>
        </w:rPr>
        <w:t xml:space="preserve">Установление сервитута в отношении </w:t>
      </w:r>
      <w:proofErr w:type="gramStart"/>
      <w:r w:rsidR="004E766A" w:rsidRPr="004E766A">
        <w:rPr>
          <w:sz w:val="28"/>
          <w:szCs w:val="28"/>
        </w:rPr>
        <w:t>земельных</w:t>
      </w:r>
      <w:proofErr w:type="gramEnd"/>
      <w:r w:rsidR="004E766A" w:rsidRPr="004E766A">
        <w:rPr>
          <w:sz w:val="28"/>
          <w:szCs w:val="28"/>
        </w:rPr>
        <w:t xml:space="preserve"> участков, находящихся в муниципальной собственности, а также земельных участков, государственная собственность на которы</w:t>
      </w:r>
      <w:r w:rsidR="00EC30B9">
        <w:rPr>
          <w:sz w:val="28"/>
          <w:szCs w:val="28"/>
        </w:rPr>
        <w:t>е</w:t>
      </w:r>
      <w:r w:rsidR="004E766A" w:rsidRPr="004E766A">
        <w:rPr>
          <w:sz w:val="28"/>
          <w:szCs w:val="28"/>
        </w:rPr>
        <w:t xml:space="preserve"> не разграничена</w:t>
      </w:r>
      <w:r w:rsidRPr="005B7B1D">
        <w:rPr>
          <w:sz w:val="28"/>
          <w:szCs w:val="28"/>
        </w:rPr>
        <w:t>».</w:t>
      </w:r>
    </w:p>
    <w:p w:rsidR="005C3F51" w:rsidRPr="005B7B1D" w:rsidRDefault="005C3F51" w:rsidP="005C3F51">
      <w:pPr>
        <w:ind w:firstLine="709"/>
        <w:jc w:val="both"/>
        <w:rPr>
          <w:sz w:val="28"/>
          <w:szCs w:val="28"/>
        </w:rPr>
      </w:pPr>
      <w:r w:rsidRPr="005B7B1D">
        <w:rPr>
          <w:sz w:val="28"/>
          <w:szCs w:val="28"/>
        </w:rPr>
        <w:t>2. Постановление опубликовать в муниципальной газете «Огни Камы» и разместить на официальном сайте администрации Чайковского</w:t>
      </w:r>
      <w:r w:rsidR="00F861CD">
        <w:rPr>
          <w:sz w:val="28"/>
          <w:szCs w:val="28"/>
        </w:rPr>
        <w:t xml:space="preserve"> городского округа</w:t>
      </w:r>
      <w:r w:rsidRPr="005B7B1D">
        <w:rPr>
          <w:sz w:val="28"/>
          <w:szCs w:val="28"/>
        </w:rPr>
        <w:t>.</w:t>
      </w:r>
    </w:p>
    <w:p w:rsidR="005C3F51" w:rsidRDefault="005C3F51" w:rsidP="005C3F51">
      <w:pPr>
        <w:ind w:firstLine="709"/>
        <w:jc w:val="both"/>
        <w:rPr>
          <w:sz w:val="28"/>
          <w:szCs w:val="28"/>
        </w:rPr>
      </w:pPr>
      <w:r w:rsidRPr="005B7B1D">
        <w:rPr>
          <w:sz w:val="28"/>
          <w:szCs w:val="28"/>
        </w:rPr>
        <w:t>3. Постановление вступает в силу после его официального опубликования.</w:t>
      </w:r>
    </w:p>
    <w:p w:rsidR="005C3F51" w:rsidRPr="005B7B1D" w:rsidRDefault="005C3F51" w:rsidP="005C3F51">
      <w:pPr>
        <w:ind w:firstLine="709"/>
        <w:jc w:val="both"/>
        <w:rPr>
          <w:sz w:val="28"/>
          <w:szCs w:val="28"/>
        </w:rPr>
      </w:pPr>
      <w:r w:rsidRPr="005B7B1D">
        <w:rPr>
          <w:sz w:val="28"/>
          <w:szCs w:val="28"/>
        </w:rPr>
        <w:t xml:space="preserve">4. </w:t>
      </w:r>
      <w:proofErr w:type="gramStart"/>
      <w:r w:rsidRPr="005B7B1D">
        <w:rPr>
          <w:sz w:val="28"/>
          <w:szCs w:val="28"/>
        </w:rPr>
        <w:t>Контроль за</w:t>
      </w:r>
      <w:proofErr w:type="gramEnd"/>
      <w:r w:rsidRPr="005B7B1D">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5C3F51" w:rsidRPr="005B7B1D" w:rsidRDefault="005C3F51" w:rsidP="005C3F51">
      <w:pPr>
        <w:tabs>
          <w:tab w:val="left" w:pos="900"/>
        </w:tabs>
        <w:jc w:val="both"/>
        <w:rPr>
          <w:sz w:val="28"/>
          <w:szCs w:val="20"/>
        </w:rPr>
      </w:pPr>
    </w:p>
    <w:p w:rsidR="005C3F51" w:rsidRPr="005B7B1D" w:rsidRDefault="005C3F51" w:rsidP="005C3F51">
      <w:pPr>
        <w:jc w:val="both"/>
        <w:rPr>
          <w:sz w:val="28"/>
          <w:szCs w:val="20"/>
        </w:rPr>
      </w:pPr>
    </w:p>
    <w:p w:rsidR="005C3F51" w:rsidRPr="005B7B1D" w:rsidRDefault="005C3F51" w:rsidP="002C2849">
      <w:pPr>
        <w:spacing w:line="240" w:lineRule="exact"/>
        <w:jc w:val="both"/>
        <w:rPr>
          <w:sz w:val="28"/>
          <w:szCs w:val="20"/>
        </w:rPr>
      </w:pPr>
      <w:r w:rsidRPr="005B7B1D">
        <w:rPr>
          <w:sz w:val="28"/>
          <w:szCs w:val="20"/>
        </w:rPr>
        <w:t xml:space="preserve">Глава городского округа – </w:t>
      </w:r>
    </w:p>
    <w:p w:rsidR="002C2849" w:rsidRDefault="005C3F51" w:rsidP="002C2849">
      <w:pPr>
        <w:spacing w:line="240" w:lineRule="exact"/>
        <w:jc w:val="both"/>
        <w:rPr>
          <w:sz w:val="28"/>
          <w:szCs w:val="20"/>
        </w:rPr>
      </w:pPr>
      <w:r w:rsidRPr="005B7B1D">
        <w:rPr>
          <w:sz w:val="28"/>
          <w:szCs w:val="20"/>
        </w:rPr>
        <w:t xml:space="preserve">глава администрации </w:t>
      </w:r>
    </w:p>
    <w:p w:rsidR="005C3F51" w:rsidRPr="005B7B1D" w:rsidRDefault="005C3F51" w:rsidP="008907BF">
      <w:pPr>
        <w:spacing w:line="240" w:lineRule="exact"/>
        <w:jc w:val="both"/>
      </w:pPr>
      <w:r w:rsidRPr="005B7B1D">
        <w:rPr>
          <w:sz w:val="28"/>
          <w:szCs w:val="20"/>
        </w:rPr>
        <w:t>Чайковского городского округа</w:t>
      </w:r>
      <w:r w:rsidRPr="005B7B1D">
        <w:rPr>
          <w:sz w:val="28"/>
          <w:szCs w:val="20"/>
        </w:rPr>
        <w:tab/>
      </w:r>
      <w:r w:rsidRPr="005B7B1D">
        <w:rPr>
          <w:sz w:val="28"/>
          <w:szCs w:val="20"/>
        </w:rPr>
        <w:tab/>
      </w:r>
      <w:r w:rsidRPr="005B7B1D">
        <w:rPr>
          <w:sz w:val="28"/>
          <w:szCs w:val="20"/>
        </w:rPr>
        <w:tab/>
      </w:r>
      <w:r w:rsidRPr="005B7B1D">
        <w:rPr>
          <w:sz w:val="28"/>
          <w:szCs w:val="20"/>
        </w:rPr>
        <w:tab/>
      </w:r>
      <w:r w:rsidR="00DF51EE">
        <w:rPr>
          <w:sz w:val="28"/>
          <w:szCs w:val="20"/>
        </w:rPr>
        <w:t xml:space="preserve">                  </w:t>
      </w:r>
      <w:r w:rsidR="00BC27E6">
        <w:rPr>
          <w:sz w:val="28"/>
          <w:szCs w:val="20"/>
        </w:rPr>
        <w:t xml:space="preserve"> Ю.Г. </w:t>
      </w:r>
      <w:r w:rsidRPr="005B7B1D">
        <w:rPr>
          <w:sz w:val="28"/>
          <w:szCs w:val="20"/>
        </w:rPr>
        <w:t>Востриков</w:t>
      </w:r>
    </w:p>
    <w:p w:rsidR="008907BF" w:rsidRDefault="008907BF">
      <w:pPr>
        <w:rPr>
          <w:b/>
          <w:sz w:val="28"/>
          <w:szCs w:val="28"/>
        </w:rPr>
      </w:pPr>
      <w:r>
        <w:rPr>
          <w:b/>
          <w:sz w:val="28"/>
          <w:szCs w:val="28"/>
        </w:rPr>
        <w:br w:type="page"/>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lastRenderedPageBreak/>
        <w:t>УТВЕРЖДЕН</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постановлением администрации</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Чайковского городского округа</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от ________________ № _</w:t>
      </w:r>
      <w:r>
        <w:rPr>
          <w:sz w:val="28"/>
          <w:szCs w:val="28"/>
        </w:rPr>
        <w:t>___</w:t>
      </w:r>
      <w:r w:rsidRPr="00AC3C71">
        <w:rPr>
          <w:sz w:val="28"/>
          <w:szCs w:val="28"/>
        </w:rPr>
        <w:t>__</w:t>
      </w:r>
    </w:p>
    <w:p w:rsidR="009E4E1F" w:rsidRPr="009E4E1F" w:rsidRDefault="009E4E1F" w:rsidP="009E4E1F">
      <w:pPr>
        <w:spacing w:before="100" w:beforeAutospacing="1" w:after="100" w:afterAutospacing="1"/>
        <w:contextualSpacing/>
        <w:jc w:val="both"/>
      </w:pPr>
    </w:p>
    <w:p w:rsidR="009E4E1F" w:rsidRPr="009E4E1F" w:rsidRDefault="009E4E1F" w:rsidP="009E4E1F">
      <w:pPr>
        <w:spacing w:before="100" w:beforeAutospacing="1" w:after="100" w:afterAutospacing="1"/>
        <w:contextualSpacing/>
        <w:jc w:val="both"/>
      </w:pPr>
    </w:p>
    <w:p w:rsidR="009E4E1F" w:rsidRPr="002C2849" w:rsidRDefault="009E4E1F" w:rsidP="009E4E1F">
      <w:pPr>
        <w:spacing w:before="100" w:beforeAutospacing="1" w:after="100" w:afterAutospacing="1"/>
        <w:contextualSpacing/>
        <w:jc w:val="center"/>
        <w:rPr>
          <w:b/>
          <w:sz w:val="28"/>
          <w:szCs w:val="28"/>
        </w:rPr>
      </w:pPr>
      <w:r w:rsidRPr="002C2849">
        <w:rPr>
          <w:b/>
          <w:sz w:val="28"/>
          <w:szCs w:val="28"/>
        </w:rPr>
        <w:t>АДМИНИСТРАТИВНЫЙ РЕГЛАМЕНТ</w:t>
      </w:r>
    </w:p>
    <w:p w:rsidR="009E4E1F" w:rsidRPr="002C2849" w:rsidRDefault="009E4E1F" w:rsidP="009E4E1F">
      <w:pPr>
        <w:spacing w:before="100" w:beforeAutospacing="1" w:after="100" w:afterAutospacing="1"/>
        <w:contextualSpacing/>
        <w:jc w:val="center"/>
        <w:rPr>
          <w:b/>
          <w:sz w:val="28"/>
          <w:szCs w:val="28"/>
        </w:rPr>
      </w:pPr>
      <w:r w:rsidRPr="002C2849">
        <w:rPr>
          <w:b/>
          <w:sz w:val="28"/>
          <w:szCs w:val="28"/>
        </w:rPr>
        <w:t>предоставления муниципальной услуги</w:t>
      </w:r>
      <w:r w:rsidR="00054E14">
        <w:rPr>
          <w:b/>
          <w:sz w:val="28"/>
          <w:szCs w:val="28"/>
        </w:rPr>
        <w:t xml:space="preserve"> </w:t>
      </w:r>
      <w:r w:rsidRPr="002C2849">
        <w:rPr>
          <w:b/>
          <w:sz w:val="28"/>
          <w:szCs w:val="28"/>
        </w:rPr>
        <w:t>«</w:t>
      </w:r>
      <w:r w:rsidRPr="002C2849">
        <w:rPr>
          <w:b/>
          <w:bCs/>
          <w:sz w:val="28"/>
          <w:szCs w:val="28"/>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2C2849">
        <w:rPr>
          <w:b/>
          <w:sz w:val="28"/>
          <w:szCs w:val="28"/>
        </w:rPr>
        <w:t>разграничена»</w:t>
      </w:r>
    </w:p>
    <w:p w:rsidR="009E4E1F" w:rsidRPr="002C2849" w:rsidRDefault="009E4E1F" w:rsidP="009E4E1F">
      <w:pPr>
        <w:spacing w:before="100" w:beforeAutospacing="1" w:after="100" w:afterAutospacing="1"/>
        <w:contextualSpacing/>
        <w:jc w:val="center"/>
        <w:rPr>
          <w:b/>
          <w:sz w:val="28"/>
          <w:szCs w:val="28"/>
        </w:rPr>
      </w:pPr>
    </w:p>
    <w:p w:rsidR="009E4E1F" w:rsidRPr="009E4E1F" w:rsidRDefault="009E4E1F" w:rsidP="009E4E1F">
      <w:pPr>
        <w:numPr>
          <w:ilvl w:val="0"/>
          <w:numId w:val="14"/>
        </w:numPr>
        <w:spacing w:before="100" w:beforeAutospacing="1" w:after="100" w:afterAutospacing="1"/>
        <w:ind w:left="0" w:firstLine="0"/>
        <w:contextualSpacing/>
        <w:jc w:val="center"/>
        <w:rPr>
          <w:rFonts w:eastAsia="Calibri"/>
          <w:b/>
          <w:sz w:val="28"/>
          <w:szCs w:val="28"/>
          <w:lang w:eastAsia="en-US"/>
        </w:rPr>
      </w:pPr>
      <w:r w:rsidRPr="009E4E1F">
        <w:rPr>
          <w:rFonts w:eastAsia="Calibri"/>
          <w:b/>
          <w:sz w:val="28"/>
          <w:szCs w:val="28"/>
          <w:lang w:eastAsia="en-US"/>
        </w:rPr>
        <w:t>Общие положения</w:t>
      </w:r>
    </w:p>
    <w:p w:rsidR="009E4E1F" w:rsidRPr="009E4E1F" w:rsidRDefault="009E4E1F" w:rsidP="009E4E1F">
      <w:pPr>
        <w:spacing w:before="100" w:beforeAutospacing="1" w:after="100" w:afterAutospacing="1"/>
        <w:ind w:left="1080"/>
        <w:contextualSpacing/>
        <w:jc w:val="center"/>
        <w:rPr>
          <w:rFonts w:eastAsia="Calibri"/>
          <w:sz w:val="28"/>
          <w:szCs w:val="28"/>
          <w:lang w:eastAsia="en-US"/>
        </w:rPr>
      </w:pP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proofErr w:type="gramStart"/>
      <w:r w:rsidRPr="009E4E1F">
        <w:rPr>
          <w:rFonts w:eastAsia="Calibri"/>
          <w:sz w:val="28"/>
          <w:szCs w:val="28"/>
          <w:lang w:eastAsia="en-US"/>
        </w:rPr>
        <w:t>Административный регламент предоставления муниципальной услуги «</w:t>
      </w:r>
      <w:r w:rsidRPr="009E4E1F">
        <w:rPr>
          <w:rFonts w:eastAsia="Calibri"/>
          <w:bCs/>
          <w:sz w:val="28"/>
          <w:szCs w:val="28"/>
          <w:lang w:eastAsia="en-US"/>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9E4E1F">
        <w:rPr>
          <w:rFonts w:eastAsia="Calibri"/>
          <w:sz w:val="28"/>
          <w:szCs w:val="28"/>
          <w:lang w:eastAsia="en-US"/>
        </w:rPr>
        <w:t>разграничена»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w:t>
      </w:r>
      <w:proofErr w:type="gramEnd"/>
      <w:r w:rsidRPr="009E4E1F">
        <w:rPr>
          <w:rFonts w:eastAsia="Calibri"/>
          <w:sz w:val="28"/>
          <w:szCs w:val="28"/>
          <w:lang w:eastAsia="en-US"/>
        </w:rPr>
        <w:t xml:space="preserve"> нормативными правовыми актами Российской Федерации, Пермского края полномочий в соответствии с требованиями Федеральн</w:t>
      </w:r>
      <w:r w:rsidR="005235CC">
        <w:rPr>
          <w:rFonts w:eastAsia="Calibri"/>
          <w:sz w:val="28"/>
          <w:szCs w:val="28"/>
          <w:lang w:eastAsia="en-US"/>
        </w:rPr>
        <w:t>ого закона от 27 июля 2010 г. № </w:t>
      </w:r>
      <w:r w:rsidRPr="009E4E1F">
        <w:rPr>
          <w:rFonts w:eastAsia="Calibri"/>
          <w:sz w:val="28"/>
          <w:szCs w:val="28"/>
          <w:lang w:eastAsia="en-US"/>
        </w:rPr>
        <w:t>210-ФЗ «Об организации предоставления государственных и муниципальных услуг» (далее – Федеральный закон № 210-ФЗ).</w:t>
      </w:r>
    </w:p>
    <w:p w:rsidR="00C80548" w:rsidRPr="00C80548" w:rsidRDefault="009E4E1F" w:rsidP="00C80548">
      <w:pPr>
        <w:pStyle w:val="afc"/>
        <w:numPr>
          <w:ilvl w:val="1"/>
          <w:numId w:val="14"/>
        </w:numPr>
        <w:spacing w:before="100" w:beforeAutospacing="1" w:after="100" w:afterAutospacing="1"/>
        <w:ind w:left="0" w:firstLine="556"/>
        <w:jc w:val="both"/>
        <w:rPr>
          <w:rFonts w:eastAsia="Calibri"/>
          <w:sz w:val="28"/>
          <w:szCs w:val="28"/>
        </w:rPr>
      </w:pPr>
      <w:proofErr w:type="gramStart"/>
      <w:r w:rsidRPr="00C80548">
        <w:rPr>
          <w:rFonts w:eastAsia="Calibri"/>
          <w:sz w:val="28"/>
          <w:szCs w:val="28"/>
          <w:lang w:eastAsia="en-US"/>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16 Федерального закона от 6 октября 2003 г. № 131-ФЗ «Об общих принципах организации местного самоупр</w:t>
      </w:r>
      <w:r w:rsidR="00C80548" w:rsidRPr="00C80548">
        <w:rPr>
          <w:rFonts w:eastAsia="Calibri"/>
          <w:sz w:val="28"/>
          <w:szCs w:val="28"/>
          <w:lang w:eastAsia="en-US"/>
        </w:rPr>
        <w:t xml:space="preserve">авления в Российской Федерации», </w:t>
      </w:r>
      <w:r w:rsidR="00C80548" w:rsidRPr="00C80548">
        <w:rPr>
          <w:rFonts w:eastAsia="Calibri"/>
          <w:sz w:val="28"/>
          <w:szCs w:val="28"/>
        </w:rPr>
        <w:t xml:space="preserve">исполнения государственных полномочий по распоряжению земельными участками, государственная собственность на которые не разграничена, установленных частью </w:t>
      </w:r>
      <w:r w:rsidR="00E46E55">
        <w:rPr>
          <w:rFonts w:eastAsia="Calibri"/>
          <w:sz w:val="28"/>
          <w:szCs w:val="28"/>
        </w:rPr>
        <w:t>2</w:t>
      </w:r>
      <w:proofErr w:type="gramEnd"/>
      <w:r w:rsidR="00C80548" w:rsidRPr="00C80548">
        <w:rPr>
          <w:rFonts w:eastAsia="Calibri"/>
          <w:sz w:val="28"/>
          <w:szCs w:val="28"/>
        </w:rPr>
        <w:t xml:space="preserve"> статьи 3.3 Федерального закона от 25 октября 2001 г. № 137-ФЗ «О введении в действие Земельного кодекса Российской Федерации».</w:t>
      </w:r>
    </w:p>
    <w:p w:rsidR="009E4E1F" w:rsidRPr="009E4E1F" w:rsidRDefault="00C80548"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C80548">
        <w:rPr>
          <w:rFonts w:eastAsia="Calibri"/>
          <w:sz w:val="28"/>
          <w:szCs w:val="28"/>
          <w:lang w:eastAsia="en-US"/>
        </w:rPr>
        <w:t xml:space="preserve"> </w:t>
      </w:r>
      <w:r w:rsidR="009E4E1F" w:rsidRPr="00C80548">
        <w:rPr>
          <w:rFonts w:eastAsia="Calibri"/>
          <w:sz w:val="28"/>
          <w:szCs w:val="28"/>
          <w:lang w:eastAsia="en-US"/>
        </w:rPr>
        <w:t>В качестве заявителей выступают физические лица, юридические лица и индивидуальные предприниматели, заинтересованные в предоставлении земельного участка (далее Заявитель).</w:t>
      </w: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lastRenderedPageBreak/>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F164BC">
        <w:rPr>
          <w:rFonts w:eastAsia="Calibri"/>
          <w:sz w:val="28"/>
          <w:szCs w:val="28"/>
          <w:lang w:eastAsia="en-US"/>
        </w:rPr>
        <w:t>о</w:t>
      </w:r>
      <w:r w:rsidRPr="009E4E1F">
        <w:rPr>
          <w:rFonts w:eastAsia="Calibri"/>
          <w:sz w:val="28"/>
          <w:szCs w:val="28"/>
          <w:lang w:eastAsia="en-US"/>
        </w:rPr>
        <w:t xml:space="preserve"> по адресу 6177</w:t>
      </w:r>
      <w:r w:rsidR="008907BF">
        <w:rPr>
          <w:rFonts w:eastAsia="Calibri"/>
          <w:sz w:val="28"/>
          <w:szCs w:val="28"/>
          <w:lang w:eastAsia="en-US"/>
        </w:rPr>
        <w:t xml:space="preserve">60, Пермский край, </w:t>
      </w:r>
      <w:proofErr w:type="gramStart"/>
      <w:r w:rsidR="008907BF">
        <w:rPr>
          <w:rFonts w:eastAsia="Calibri"/>
          <w:sz w:val="28"/>
          <w:szCs w:val="28"/>
          <w:lang w:eastAsia="en-US"/>
        </w:rPr>
        <w:t>г</w:t>
      </w:r>
      <w:proofErr w:type="gramEnd"/>
      <w:r w:rsidR="008907BF">
        <w:rPr>
          <w:rFonts w:eastAsia="Calibri"/>
          <w:sz w:val="28"/>
          <w:szCs w:val="28"/>
          <w:lang w:eastAsia="en-US"/>
        </w:rPr>
        <w:t>. </w:t>
      </w:r>
      <w:r w:rsidRPr="009E4E1F">
        <w:rPr>
          <w:rFonts w:eastAsia="Calibri"/>
          <w:sz w:val="28"/>
          <w:szCs w:val="28"/>
          <w:lang w:eastAsia="en-US"/>
        </w:rPr>
        <w:t>Чайковский, ул. Ленина, д. 67/1.</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График работы:</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понедельник-четверг с 08.30 до 17.45;</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пятница с 08.30 до 16.30;</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перерыв с 13.00 до 14.00;</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суббота, воскресенье – выходные дни.</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Справочные телефоны: (34241) 4 43 39, 4 73 75.</w:t>
      </w:r>
    </w:p>
    <w:p w:rsidR="009E4E1F" w:rsidRPr="009E4E1F" w:rsidRDefault="009E4E1F" w:rsidP="009E4E1F">
      <w:pPr>
        <w:ind w:firstLine="567"/>
        <w:contextualSpacing/>
        <w:jc w:val="both"/>
        <w:rPr>
          <w:rFonts w:eastAsia="Calibri"/>
          <w:sz w:val="28"/>
          <w:szCs w:val="28"/>
          <w:lang w:eastAsia="en-US"/>
        </w:rPr>
      </w:pPr>
      <w:r w:rsidRPr="009E4E1F">
        <w:rPr>
          <w:rFonts w:eastAsia="Calibri"/>
          <w:sz w:val="28"/>
          <w:szCs w:val="28"/>
          <w:lang w:eastAsia="en-US"/>
        </w:rPr>
        <w:t xml:space="preserve">Адрес официального сайта </w:t>
      </w:r>
      <w:r w:rsidRPr="009E4E1F">
        <w:rPr>
          <w:rFonts w:eastAsia="Calibri"/>
          <w:sz w:val="28"/>
          <w:lang w:eastAsia="en-US"/>
        </w:rPr>
        <w:t>органа, предоставляющего услуг</w:t>
      </w:r>
      <w:r w:rsidR="008C4BD4">
        <w:rPr>
          <w:rFonts w:eastAsia="Calibri"/>
          <w:sz w:val="28"/>
          <w:lang w:eastAsia="en-US"/>
        </w:rPr>
        <w:t>у</w:t>
      </w:r>
      <w:r w:rsidR="00054E14">
        <w:rPr>
          <w:rFonts w:eastAsia="Calibri"/>
          <w:sz w:val="28"/>
          <w:lang w:eastAsia="en-US"/>
        </w:rPr>
        <w:t xml:space="preserve"> </w:t>
      </w:r>
      <w:r w:rsidRPr="009E4E1F">
        <w:rPr>
          <w:rFonts w:eastAsia="Calibri"/>
          <w:sz w:val="28"/>
          <w:szCs w:val="28"/>
          <w:lang w:eastAsia="en-US"/>
        </w:rPr>
        <w:t>в сети Интернет (далее – официальный сайт), содержащего информацию о порядке предоставления муниципальной услуги:</w:t>
      </w:r>
      <w:r w:rsidR="00382273">
        <w:rPr>
          <w:rFonts w:eastAsia="Calibri"/>
          <w:sz w:val="28"/>
          <w:szCs w:val="28"/>
          <w:lang w:eastAsia="en-US"/>
        </w:rPr>
        <w:t xml:space="preserve"> </w:t>
      </w:r>
      <w:r w:rsidRPr="00382273">
        <w:rPr>
          <w:rFonts w:eastAsia="Calibri"/>
          <w:sz w:val="28"/>
          <w:szCs w:val="28"/>
          <w:u w:val="single"/>
          <w:lang w:eastAsia="en-US"/>
        </w:rPr>
        <w:t>http://чайковскийрайон.рф.</w:t>
      </w:r>
    </w:p>
    <w:p w:rsidR="009E4E1F" w:rsidRPr="009E4E1F" w:rsidRDefault="009E4E1F" w:rsidP="009E4E1F">
      <w:pPr>
        <w:ind w:firstLine="567"/>
        <w:contextualSpacing/>
        <w:jc w:val="both"/>
        <w:rPr>
          <w:rFonts w:eastAsia="Calibri"/>
          <w:sz w:val="28"/>
          <w:szCs w:val="28"/>
          <w:lang w:eastAsia="en-US"/>
        </w:rPr>
      </w:pPr>
      <w:r w:rsidRPr="009E4E1F">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9E4E1F">
          <w:rPr>
            <w:rFonts w:eastAsia="Calibri"/>
            <w:color w:val="0000FF"/>
            <w:sz w:val="28"/>
            <w:szCs w:val="28"/>
            <w:u w:val="single"/>
            <w:lang w:val="en-US" w:eastAsia="en-US"/>
          </w:rPr>
          <w:t>http</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www</w:t>
        </w:r>
        <w:r w:rsidRPr="009E4E1F">
          <w:rPr>
            <w:rFonts w:eastAsia="Calibri"/>
            <w:color w:val="0000FF"/>
            <w:sz w:val="28"/>
            <w:szCs w:val="28"/>
            <w:u w:val="single"/>
            <w:lang w:eastAsia="en-US"/>
          </w:rPr>
          <w:t>.</w:t>
        </w:r>
        <w:proofErr w:type="spellStart"/>
        <w:r w:rsidRPr="009E4E1F">
          <w:rPr>
            <w:rFonts w:eastAsia="Calibri"/>
            <w:color w:val="0000FF"/>
            <w:sz w:val="28"/>
            <w:szCs w:val="28"/>
            <w:u w:val="single"/>
            <w:lang w:val="en-US" w:eastAsia="en-US"/>
          </w:rPr>
          <w:t>gosuslugi</w:t>
        </w:r>
        <w:proofErr w:type="spellEnd"/>
        <w:r w:rsidRPr="009E4E1F">
          <w:rPr>
            <w:rFonts w:eastAsia="Calibri"/>
            <w:color w:val="0000FF"/>
            <w:sz w:val="28"/>
            <w:szCs w:val="28"/>
            <w:u w:val="single"/>
            <w:lang w:eastAsia="en-US"/>
          </w:rPr>
          <w:t>.</w:t>
        </w:r>
        <w:proofErr w:type="spellStart"/>
        <w:r w:rsidRPr="009E4E1F">
          <w:rPr>
            <w:rFonts w:eastAsia="Calibri"/>
            <w:color w:val="0000FF"/>
            <w:sz w:val="28"/>
            <w:szCs w:val="28"/>
            <w:u w:val="single"/>
            <w:lang w:val="en-US" w:eastAsia="en-US"/>
          </w:rPr>
          <w:t>ru</w:t>
        </w:r>
        <w:proofErr w:type="spellEnd"/>
      </w:hyperlink>
      <w:r w:rsidRPr="009E4E1F">
        <w:rPr>
          <w:rFonts w:eastAsia="Calibri"/>
          <w:sz w:val="28"/>
          <w:szCs w:val="28"/>
          <w:lang w:eastAsia="en-US"/>
        </w:rPr>
        <w:t xml:space="preserve"> (далее – Единый портал при наличии технической возможности).</w:t>
      </w:r>
    </w:p>
    <w:p w:rsidR="009E4E1F" w:rsidRPr="009E4E1F" w:rsidRDefault="009E4E1F" w:rsidP="009E4E1F">
      <w:pPr>
        <w:spacing w:before="240"/>
        <w:ind w:firstLine="567"/>
        <w:contextualSpacing/>
        <w:jc w:val="both"/>
        <w:rPr>
          <w:rFonts w:eastAsia="Calibri"/>
          <w:sz w:val="28"/>
          <w:szCs w:val="28"/>
          <w:lang w:eastAsia="en-US"/>
        </w:rPr>
      </w:pPr>
      <w:r w:rsidRPr="009E4E1F">
        <w:rPr>
          <w:rFonts w:eastAsia="Calibri"/>
          <w:sz w:val="28"/>
          <w:szCs w:val="28"/>
          <w:lang w:eastAsia="en-US"/>
        </w:rPr>
        <w:t>Адрес электронной почты для направления обращений по вопросам предоставления муниципальной услуги:</w:t>
      </w:r>
      <w:r w:rsidR="005235CC">
        <w:rPr>
          <w:rFonts w:eastAsia="Calibri"/>
          <w:sz w:val="28"/>
          <w:szCs w:val="28"/>
          <w:lang w:eastAsia="en-US"/>
        </w:rPr>
        <w:t xml:space="preserve"> </w:t>
      </w:r>
      <w:r w:rsidRPr="001F1AB7">
        <w:rPr>
          <w:rFonts w:eastAsia="Calibri"/>
          <w:sz w:val="28"/>
          <w:szCs w:val="28"/>
          <w:u w:val="single"/>
          <w:lang w:eastAsia="en-US"/>
        </w:rPr>
        <w:t>chaikkui2015@yandex.ru</w:t>
      </w:r>
      <w:r w:rsidRPr="009E4E1F">
        <w:rPr>
          <w:rFonts w:eastAsia="Calibri"/>
          <w:sz w:val="28"/>
          <w:szCs w:val="28"/>
          <w:lang w:eastAsia="en-US"/>
        </w:rPr>
        <w:t>.</w:t>
      </w:r>
    </w:p>
    <w:p w:rsidR="009E4E1F" w:rsidRPr="009E4E1F" w:rsidRDefault="009E4E1F" w:rsidP="00002A44">
      <w:pPr>
        <w:numPr>
          <w:ilvl w:val="1"/>
          <w:numId w:val="14"/>
        </w:numPr>
        <w:ind w:left="0" w:firstLine="709"/>
        <w:contextualSpacing/>
        <w:jc w:val="both"/>
        <w:rPr>
          <w:rFonts w:eastAsia="Calibri"/>
          <w:sz w:val="28"/>
          <w:szCs w:val="28"/>
          <w:lang w:eastAsia="en-US"/>
        </w:rPr>
      </w:pPr>
      <w:proofErr w:type="gramStart"/>
      <w:r w:rsidRPr="009E4E1F">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9E4E1F">
        <w:rPr>
          <w:rFonts w:eastAsia="Calibri"/>
          <w:sz w:val="28"/>
          <w:lang w:eastAsia="en-US"/>
        </w:rPr>
        <w:t>администрацией Чайковского городского округа</w:t>
      </w:r>
      <w:r w:rsidR="00DF51EE">
        <w:rPr>
          <w:rFonts w:eastAsia="Calibri"/>
          <w:sz w:val="28"/>
          <w:lang w:eastAsia="en-US"/>
        </w:rPr>
        <w:t xml:space="preserve"> </w:t>
      </w:r>
      <w:r w:rsidRPr="009E4E1F">
        <w:rPr>
          <w:rFonts w:eastAsia="Calibri"/>
          <w:sz w:val="28"/>
          <w:szCs w:val="28"/>
          <w:lang w:eastAsia="en-US"/>
        </w:rPr>
        <w:t>(далее – соглашение о взаимодействии), с момента вступления в силу соглашения о взаимодействии.</w:t>
      </w:r>
      <w:proofErr w:type="gramEnd"/>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9E4E1F">
          <w:rPr>
            <w:rFonts w:eastAsia="Calibri"/>
            <w:color w:val="0000FF"/>
            <w:sz w:val="28"/>
            <w:szCs w:val="28"/>
            <w:u w:val="single"/>
            <w:lang w:val="en-US" w:eastAsia="en-US"/>
          </w:rPr>
          <w:t>http</w:t>
        </w:r>
        <w:r w:rsidRPr="009E4E1F">
          <w:rPr>
            <w:rFonts w:eastAsia="Calibri"/>
            <w:color w:val="0000FF"/>
            <w:sz w:val="28"/>
            <w:szCs w:val="28"/>
            <w:u w:val="single"/>
            <w:lang w:eastAsia="en-US"/>
          </w:rPr>
          <w:t>://</w:t>
        </w:r>
        <w:proofErr w:type="spellStart"/>
        <w:r w:rsidRPr="009E4E1F">
          <w:rPr>
            <w:rFonts w:eastAsia="Calibri"/>
            <w:color w:val="0000FF"/>
            <w:sz w:val="28"/>
            <w:szCs w:val="28"/>
            <w:u w:val="single"/>
            <w:lang w:val="en-US" w:eastAsia="en-US"/>
          </w:rPr>
          <w:t>mfc</w:t>
        </w:r>
        <w:proofErr w:type="spellEnd"/>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perm</w:t>
        </w:r>
        <w:r w:rsidRPr="009E4E1F">
          <w:rPr>
            <w:rFonts w:eastAsia="Calibri"/>
            <w:color w:val="0000FF"/>
            <w:sz w:val="28"/>
            <w:szCs w:val="28"/>
            <w:u w:val="single"/>
            <w:lang w:eastAsia="en-US"/>
          </w:rPr>
          <w:t>.</w:t>
        </w:r>
        <w:proofErr w:type="spellStart"/>
        <w:r w:rsidRPr="009E4E1F">
          <w:rPr>
            <w:rFonts w:eastAsia="Calibri"/>
            <w:color w:val="0000FF"/>
            <w:sz w:val="28"/>
            <w:szCs w:val="28"/>
            <w:u w:val="single"/>
            <w:lang w:val="en-US" w:eastAsia="en-US"/>
          </w:rPr>
          <w:t>ru</w:t>
        </w:r>
        <w:proofErr w:type="spellEnd"/>
        <w:r w:rsidRPr="009E4E1F">
          <w:rPr>
            <w:rFonts w:eastAsia="Calibri"/>
            <w:color w:val="0000FF"/>
            <w:sz w:val="28"/>
            <w:szCs w:val="28"/>
            <w:u w:val="single"/>
            <w:lang w:eastAsia="en-US"/>
          </w:rPr>
          <w:t>/</w:t>
        </w:r>
      </w:hyperlink>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1.7.1</w:t>
      </w:r>
      <w:r w:rsidR="00DF51EE">
        <w:rPr>
          <w:rFonts w:eastAsia="Calibri"/>
          <w:sz w:val="28"/>
          <w:szCs w:val="28"/>
          <w:lang w:eastAsia="en-US"/>
        </w:rPr>
        <w:t>.</w:t>
      </w:r>
      <w:r w:rsidRPr="009E4E1F">
        <w:rPr>
          <w:rFonts w:eastAsia="Calibri"/>
          <w:sz w:val="28"/>
          <w:szCs w:val="28"/>
          <w:lang w:eastAsia="en-US"/>
        </w:rPr>
        <w:t xml:space="preserve"> на информационных стендах в здании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1.7.2</w:t>
      </w:r>
      <w:r w:rsidR="00DF51EE">
        <w:rPr>
          <w:rFonts w:eastAsia="Calibri"/>
          <w:sz w:val="28"/>
          <w:szCs w:val="28"/>
          <w:lang w:eastAsia="en-US"/>
        </w:rPr>
        <w:t>.</w:t>
      </w:r>
      <w:r w:rsidRPr="009E4E1F">
        <w:rPr>
          <w:rFonts w:eastAsia="Calibri"/>
          <w:sz w:val="28"/>
          <w:szCs w:val="28"/>
          <w:lang w:eastAsia="en-US"/>
        </w:rPr>
        <w:t xml:space="preserve"> на официальном сайте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1.7.3</w:t>
      </w:r>
      <w:r w:rsidR="00DF51EE">
        <w:rPr>
          <w:rFonts w:eastAsia="Calibri"/>
          <w:sz w:val="28"/>
          <w:szCs w:val="28"/>
          <w:lang w:eastAsia="en-US"/>
        </w:rPr>
        <w:t>.</w:t>
      </w:r>
      <w:r w:rsidRPr="009E4E1F">
        <w:rPr>
          <w:rFonts w:eastAsia="Calibri"/>
          <w:sz w:val="28"/>
          <w:szCs w:val="28"/>
          <w:lang w:eastAsia="en-US"/>
        </w:rPr>
        <w:t xml:space="preserve"> на Едином портале;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1.7.4</w:t>
      </w:r>
      <w:r w:rsidR="00DF51EE">
        <w:rPr>
          <w:rFonts w:eastAsia="Calibri"/>
          <w:sz w:val="28"/>
          <w:szCs w:val="28"/>
          <w:lang w:eastAsia="en-US"/>
        </w:rPr>
        <w:t>.</w:t>
      </w:r>
      <w:r w:rsidRPr="009E4E1F">
        <w:rPr>
          <w:rFonts w:eastAsia="Calibri"/>
          <w:sz w:val="28"/>
          <w:szCs w:val="28"/>
          <w:lang w:eastAsia="en-US"/>
        </w:rPr>
        <w:t xml:space="preserve"> посредством публикации в средствах массовой информации, издания информационных материалов (брошюр и буклетов);</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1.7.5</w:t>
      </w:r>
      <w:r w:rsidR="00DF51EE">
        <w:rPr>
          <w:rFonts w:eastAsia="Calibri"/>
          <w:sz w:val="28"/>
          <w:szCs w:val="28"/>
          <w:lang w:eastAsia="en-US"/>
        </w:rPr>
        <w:t>.</w:t>
      </w:r>
      <w:r w:rsidRPr="009E4E1F">
        <w:rPr>
          <w:rFonts w:eastAsia="Calibri"/>
          <w:sz w:val="28"/>
          <w:szCs w:val="28"/>
          <w:lang w:eastAsia="en-US"/>
        </w:rPr>
        <w:t xml:space="preserve"> с использованием средств телефонной связи;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lastRenderedPageBreak/>
        <w:t>1.7.6</w:t>
      </w:r>
      <w:r w:rsidR="00DF51EE">
        <w:rPr>
          <w:rFonts w:eastAsia="Calibri"/>
          <w:sz w:val="28"/>
          <w:szCs w:val="28"/>
          <w:lang w:eastAsia="en-US"/>
        </w:rPr>
        <w:t>.</w:t>
      </w:r>
      <w:r w:rsidRPr="009E4E1F">
        <w:rPr>
          <w:rFonts w:eastAsia="Calibri"/>
          <w:sz w:val="28"/>
          <w:szCs w:val="28"/>
          <w:lang w:eastAsia="en-US"/>
        </w:rPr>
        <w:t xml:space="preserve"> при личном обращении доверенного лица Заявителя.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w:t>
      </w:r>
      <w:r w:rsidR="00DF51EE">
        <w:rPr>
          <w:rFonts w:eastAsia="Calibri"/>
          <w:sz w:val="28"/>
          <w:szCs w:val="28"/>
          <w:lang w:eastAsia="en-US"/>
        </w:rPr>
        <w:t>.</w:t>
      </w:r>
      <w:r w:rsidRPr="009E4E1F">
        <w:rPr>
          <w:rFonts w:eastAsia="Calibri"/>
          <w:sz w:val="28"/>
          <w:szCs w:val="28"/>
          <w:lang w:eastAsia="en-US"/>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1.9.2</w:t>
      </w:r>
      <w:r w:rsidR="00DF51EE">
        <w:rPr>
          <w:rFonts w:eastAsia="Calibri"/>
          <w:sz w:val="28"/>
          <w:szCs w:val="28"/>
          <w:lang w:eastAsia="en-US"/>
        </w:rPr>
        <w:t>.</w:t>
      </w:r>
      <w:r w:rsidRPr="009E4E1F">
        <w:rPr>
          <w:rFonts w:eastAsia="Calibri"/>
          <w:sz w:val="28"/>
          <w:szCs w:val="28"/>
          <w:lang w:eastAsia="en-US"/>
        </w:rPr>
        <w:t xml:space="preserve">  извлечения из текста административного регламента;</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1.9.3</w:t>
      </w:r>
      <w:r w:rsidR="00DF51EE">
        <w:rPr>
          <w:rFonts w:eastAsia="Calibri"/>
          <w:sz w:val="28"/>
          <w:szCs w:val="28"/>
          <w:lang w:eastAsia="en-US"/>
        </w:rPr>
        <w:t>.</w:t>
      </w:r>
      <w:r w:rsidRPr="009E4E1F">
        <w:rPr>
          <w:rFonts w:eastAsia="Calibri"/>
          <w:sz w:val="28"/>
          <w:szCs w:val="28"/>
          <w:lang w:eastAsia="en-US"/>
        </w:rPr>
        <w:t xml:space="preserve"> блок-схема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1.9.4</w:t>
      </w:r>
      <w:r w:rsidR="00DF51EE">
        <w:rPr>
          <w:rFonts w:eastAsia="Calibri"/>
          <w:sz w:val="28"/>
          <w:szCs w:val="28"/>
          <w:lang w:eastAsia="en-US"/>
        </w:rPr>
        <w:t>.</w:t>
      </w:r>
      <w:r w:rsidRPr="009E4E1F">
        <w:rPr>
          <w:rFonts w:eastAsia="Calibri"/>
          <w:sz w:val="28"/>
          <w:szCs w:val="28"/>
          <w:lang w:eastAsia="en-US"/>
        </w:rPr>
        <w:t> перечни документов, необходимых для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1.9.5</w:t>
      </w:r>
      <w:r w:rsidR="00DF51EE">
        <w:rPr>
          <w:rFonts w:eastAsia="Calibri"/>
          <w:sz w:val="28"/>
          <w:szCs w:val="28"/>
          <w:lang w:eastAsia="en-US"/>
        </w:rPr>
        <w:t>.</w:t>
      </w:r>
      <w:r w:rsidRPr="009E4E1F">
        <w:rPr>
          <w:rFonts w:eastAsia="Calibri"/>
          <w:sz w:val="28"/>
          <w:szCs w:val="28"/>
          <w:lang w:eastAsia="en-US"/>
        </w:rPr>
        <w:t> перечень услуг, которые являются необходимыми и обязательными для предоставления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1.9.6</w:t>
      </w:r>
      <w:r w:rsidR="00DF51EE">
        <w:rPr>
          <w:rFonts w:eastAsia="Calibri"/>
          <w:sz w:val="28"/>
          <w:szCs w:val="28"/>
          <w:lang w:eastAsia="en-US"/>
        </w:rPr>
        <w:t>.</w:t>
      </w:r>
      <w:r w:rsidRPr="009E4E1F">
        <w:rPr>
          <w:rFonts w:eastAsia="Calibri"/>
          <w:sz w:val="28"/>
          <w:szCs w:val="28"/>
          <w:lang w:eastAsia="en-US"/>
        </w:rPr>
        <w:t> образцы оформления документов, необходимых для предоставления муниципальной услуги, и требования к ним;</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1.9.7</w:t>
      </w:r>
      <w:r w:rsidR="00DF51EE">
        <w:rPr>
          <w:rFonts w:eastAsia="Calibri"/>
          <w:sz w:val="28"/>
          <w:szCs w:val="28"/>
          <w:lang w:eastAsia="en-US"/>
        </w:rPr>
        <w:t>.</w:t>
      </w:r>
      <w:r w:rsidRPr="009E4E1F">
        <w:rPr>
          <w:rFonts w:eastAsia="Calibri"/>
          <w:sz w:val="28"/>
          <w:szCs w:val="28"/>
          <w:lang w:eastAsia="en-US"/>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1.9.8</w:t>
      </w:r>
      <w:r w:rsidR="00DF51EE">
        <w:rPr>
          <w:rFonts w:eastAsia="Calibri"/>
          <w:sz w:val="28"/>
          <w:szCs w:val="28"/>
          <w:lang w:eastAsia="en-US"/>
        </w:rPr>
        <w:t>.</w:t>
      </w:r>
      <w:r w:rsidRPr="009E4E1F">
        <w:rPr>
          <w:rFonts w:eastAsia="Calibri"/>
          <w:sz w:val="28"/>
          <w:szCs w:val="28"/>
          <w:lang w:eastAsia="en-US"/>
        </w:rPr>
        <w:t xml:space="preserve"> график приема Заявителей (представителей Заявителя) должностными лицами </w:t>
      </w:r>
      <w:r w:rsidRPr="009E4E1F">
        <w:rPr>
          <w:rFonts w:eastAsia="Calibri"/>
          <w:sz w:val="28"/>
          <w:lang w:eastAsia="en-US"/>
        </w:rPr>
        <w:t>органа, предоставляющего муниципальную услугу</w:t>
      </w:r>
      <w:r w:rsidRPr="009E4E1F">
        <w:rPr>
          <w:rFonts w:eastAsia="Calibri"/>
          <w:sz w:val="28"/>
          <w:szCs w:val="28"/>
          <w:lang w:eastAsia="en-US"/>
        </w:rPr>
        <w:t>;</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1.9.9</w:t>
      </w:r>
      <w:r w:rsidR="00DF51EE">
        <w:rPr>
          <w:rFonts w:eastAsia="Calibri"/>
          <w:sz w:val="28"/>
          <w:szCs w:val="28"/>
          <w:lang w:eastAsia="en-US"/>
        </w:rPr>
        <w:t>.</w:t>
      </w:r>
      <w:r w:rsidRPr="009E4E1F">
        <w:rPr>
          <w:rFonts w:eastAsia="Calibri"/>
          <w:sz w:val="28"/>
          <w:szCs w:val="28"/>
          <w:lang w:eastAsia="en-US"/>
        </w:rPr>
        <w:t> информация о сроках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1.9.10</w:t>
      </w:r>
      <w:r w:rsidR="00DF51EE">
        <w:rPr>
          <w:rFonts w:eastAsia="Calibri"/>
          <w:sz w:val="28"/>
          <w:szCs w:val="28"/>
          <w:lang w:eastAsia="en-US"/>
        </w:rPr>
        <w:t>.</w:t>
      </w:r>
      <w:r w:rsidRPr="009E4E1F">
        <w:rPr>
          <w:rFonts w:eastAsia="Calibri"/>
          <w:sz w:val="28"/>
          <w:szCs w:val="28"/>
          <w:lang w:eastAsia="en-US"/>
        </w:rPr>
        <w:t> основания для отказа в приеме документов, необходимых для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1.9.11</w:t>
      </w:r>
      <w:r w:rsidR="00DF51EE">
        <w:rPr>
          <w:rFonts w:eastAsia="Calibri"/>
          <w:sz w:val="28"/>
          <w:szCs w:val="28"/>
          <w:lang w:eastAsia="en-US"/>
        </w:rPr>
        <w:t>.</w:t>
      </w:r>
      <w:r w:rsidRPr="009E4E1F">
        <w:rPr>
          <w:rFonts w:eastAsia="Calibri"/>
          <w:sz w:val="28"/>
          <w:szCs w:val="28"/>
          <w:lang w:eastAsia="en-US"/>
        </w:rPr>
        <w:t> основания для отказа в предоставлении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1.9.12</w:t>
      </w:r>
      <w:r w:rsidR="00DF51EE">
        <w:rPr>
          <w:rFonts w:eastAsia="Calibri"/>
          <w:sz w:val="28"/>
          <w:szCs w:val="28"/>
          <w:lang w:eastAsia="en-US"/>
        </w:rPr>
        <w:t>.</w:t>
      </w:r>
      <w:r w:rsidRPr="009E4E1F">
        <w:rPr>
          <w:rFonts w:eastAsia="Calibri"/>
          <w:sz w:val="28"/>
          <w:szCs w:val="28"/>
          <w:lang w:eastAsia="en-US"/>
        </w:rPr>
        <w:t> порядок информирования о ходе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1.9.13</w:t>
      </w:r>
      <w:r w:rsidR="00DF51EE">
        <w:rPr>
          <w:rFonts w:eastAsia="Calibri"/>
          <w:sz w:val="28"/>
          <w:szCs w:val="28"/>
          <w:lang w:eastAsia="en-US"/>
        </w:rPr>
        <w:t>.</w:t>
      </w:r>
      <w:r w:rsidRPr="009E4E1F">
        <w:rPr>
          <w:rFonts w:eastAsia="Calibri"/>
          <w:sz w:val="28"/>
          <w:szCs w:val="28"/>
          <w:lang w:eastAsia="en-US"/>
        </w:rPr>
        <w:t> порядок получения консультаций;</w:t>
      </w:r>
    </w:p>
    <w:p w:rsidR="009E4E1F" w:rsidRPr="009E4E1F" w:rsidRDefault="009E4E1F" w:rsidP="00002A44">
      <w:pPr>
        <w:spacing w:before="100" w:beforeAutospacing="1" w:after="100" w:afterAutospacing="1"/>
        <w:ind w:firstLine="709"/>
        <w:contextualSpacing/>
        <w:jc w:val="both"/>
        <w:rPr>
          <w:rFonts w:eastAsia="Calibri"/>
          <w:sz w:val="28"/>
          <w:lang w:eastAsia="en-US"/>
        </w:rPr>
      </w:pPr>
      <w:r w:rsidRPr="009E4E1F">
        <w:rPr>
          <w:rFonts w:eastAsia="Calibri"/>
          <w:sz w:val="28"/>
          <w:szCs w:val="28"/>
          <w:lang w:eastAsia="en-US"/>
        </w:rPr>
        <w:t>1.9.14</w:t>
      </w:r>
      <w:r w:rsidR="00DF51EE">
        <w:rPr>
          <w:rFonts w:eastAsia="Calibri"/>
          <w:sz w:val="28"/>
          <w:szCs w:val="28"/>
          <w:lang w:eastAsia="en-US"/>
        </w:rPr>
        <w:t>.</w:t>
      </w:r>
      <w:r w:rsidRPr="009E4E1F">
        <w:rPr>
          <w:rFonts w:eastAsia="Calibri"/>
          <w:sz w:val="28"/>
          <w:szCs w:val="28"/>
          <w:lang w:eastAsia="en-US"/>
        </w:rPr>
        <w:t xml:space="preserve"> порядок обжалования решений, действий (бездействия) </w:t>
      </w:r>
      <w:r w:rsidRPr="009E4E1F">
        <w:rPr>
          <w:rFonts w:eastAsia="Calibri"/>
          <w:sz w:val="28"/>
          <w:lang w:eastAsia="en-US"/>
        </w:rPr>
        <w:t>органа, предоставляющего муниципальную услугу</w:t>
      </w:r>
      <w:r w:rsidRPr="009E4E1F">
        <w:rPr>
          <w:rFonts w:eastAsia="Calibri"/>
          <w:sz w:val="32"/>
          <w:szCs w:val="28"/>
          <w:lang w:eastAsia="en-US"/>
        </w:rPr>
        <w:t xml:space="preserve">, </w:t>
      </w:r>
      <w:r w:rsidRPr="009E4E1F">
        <w:rPr>
          <w:rFonts w:eastAsia="Calibri"/>
          <w:sz w:val="28"/>
          <w:szCs w:val="28"/>
          <w:lang w:eastAsia="en-US"/>
        </w:rPr>
        <w:t xml:space="preserve">должностных лиц, </w:t>
      </w:r>
      <w:r w:rsidRPr="009E4E1F">
        <w:rPr>
          <w:rFonts w:eastAsia="Calibri"/>
          <w:sz w:val="28"/>
          <w:lang w:eastAsia="en-US"/>
        </w:rPr>
        <w:t>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1.9.15</w:t>
      </w:r>
      <w:r w:rsidR="00DF51EE">
        <w:rPr>
          <w:rFonts w:eastAsia="Calibri"/>
          <w:sz w:val="28"/>
          <w:szCs w:val="28"/>
          <w:lang w:eastAsia="en-US"/>
        </w:rPr>
        <w:t>.</w:t>
      </w:r>
      <w:r w:rsidRPr="009E4E1F">
        <w:rPr>
          <w:rFonts w:eastAsia="Calibri"/>
          <w:sz w:val="28"/>
          <w:szCs w:val="28"/>
          <w:lang w:eastAsia="en-US"/>
        </w:rPr>
        <w:t> иная информация необходимая для предоставления муниципальной услуги.</w:t>
      </w:r>
    </w:p>
    <w:p w:rsidR="009E4E1F" w:rsidRPr="009E4E1F" w:rsidRDefault="009E4E1F" w:rsidP="009E4E1F">
      <w:pPr>
        <w:spacing w:before="100" w:beforeAutospacing="1" w:after="100" w:afterAutospacing="1"/>
        <w:ind w:firstLine="567"/>
        <w:contextualSpacing/>
        <w:jc w:val="both"/>
        <w:rPr>
          <w:rFonts w:eastAsia="Calibri"/>
          <w:sz w:val="28"/>
          <w:szCs w:val="28"/>
          <w:lang w:eastAsia="en-US"/>
        </w:rPr>
      </w:pPr>
    </w:p>
    <w:p w:rsidR="009E4E1F" w:rsidRPr="009E4E1F" w:rsidRDefault="009E4E1F" w:rsidP="009E4E1F">
      <w:pPr>
        <w:numPr>
          <w:ilvl w:val="0"/>
          <w:numId w:val="14"/>
        </w:numPr>
        <w:spacing w:before="100" w:beforeAutospacing="1" w:after="100" w:afterAutospacing="1"/>
        <w:contextualSpacing/>
        <w:jc w:val="center"/>
        <w:rPr>
          <w:rFonts w:eastAsia="Calibri"/>
          <w:b/>
          <w:sz w:val="28"/>
          <w:szCs w:val="28"/>
          <w:lang w:eastAsia="en-US"/>
        </w:rPr>
      </w:pPr>
      <w:r w:rsidRPr="009E4E1F">
        <w:rPr>
          <w:rFonts w:eastAsia="Calibri"/>
          <w:b/>
          <w:sz w:val="28"/>
          <w:szCs w:val="28"/>
          <w:lang w:eastAsia="en-US"/>
        </w:rPr>
        <w:t>Стандарт предоставления муниципальной услуги</w:t>
      </w:r>
    </w:p>
    <w:p w:rsidR="009E4E1F" w:rsidRPr="009E4E1F" w:rsidRDefault="009E4E1F" w:rsidP="009E4E1F">
      <w:pPr>
        <w:spacing w:before="100" w:beforeAutospacing="1" w:after="100" w:afterAutospacing="1"/>
        <w:ind w:left="1800"/>
        <w:contextualSpacing/>
        <w:rPr>
          <w:rFonts w:eastAsia="Calibri"/>
          <w:sz w:val="28"/>
          <w:szCs w:val="28"/>
          <w:lang w:eastAsia="en-US"/>
        </w:rPr>
      </w:pP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t>Наименование муниципальной услуги «</w:t>
      </w:r>
      <w:r w:rsidRPr="009E4E1F">
        <w:rPr>
          <w:rFonts w:eastAsia="Calibri"/>
          <w:bCs/>
          <w:sz w:val="28"/>
          <w:szCs w:val="28"/>
          <w:lang w:eastAsia="en-US"/>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9E4E1F">
        <w:rPr>
          <w:rFonts w:eastAsia="Calibri"/>
          <w:sz w:val="28"/>
          <w:szCs w:val="28"/>
          <w:lang w:eastAsia="en-US"/>
        </w:rPr>
        <w:t>разграничена».</w:t>
      </w: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sz w:val="28"/>
          <w:szCs w:val="28"/>
        </w:rPr>
        <w:t xml:space="preserve">Органом, уполномоченным на предоставление муниципальной услуги, является </w:t>
      </w:r>
      <w:r w:rsidRPr="009E4E1F">
        <w:rPr>
          <w:rFonts w:eastAsia="Calibri"/>
          <w:sz w:val="28"/>
          <w:szCs w:val="28"/>
          <w:lang w:eastAsia="en-US"/>
        </w:rPr>
        <w:t>Управление земельно-имущественных отношений администрации Чайковского городского округа.</w:t>
      </w: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lastRenderedPageBreak/>
        <w:t xml:space="preserve">При предоставлении муниципальной услуги орган, предоставляющий муниципальную услугу, осуществляет взаимодействие </w:t>
      </w:r>
      <w:proofErr w:type="gramStart"/>
      <w:r w:rsidRPr="009E4E1F">
        <w:rPr>
          <w:rFonts w:eastAsia="Calibri"/>
          <w:sz w:val="28"/>
          <w:szCs w:val="28"/>
          <w:lang w:eastAsia="en-US"/>
        </w:rPr>
        <w:t>с</w:t>
      </w:r>
      <w:proofErr w:type="gramEnd"/>
      <w:r w:rsidRPr="009E4E1F">
        <w:rPr>
          <w:rFonts w:eastAsia="Calibri"/>
          <w:sz w:val="28"/>
          <w:szCs w:val="28"/>
          <w:lang w:eastAsia="en-US"/>
        </w:rPr>
        <w:t>:</w:t>
      </w:r>
    </w:p>
    <w:p w:rsidR="009E4E1F" w:rsidRPr="009E4E1F" w:rsidRDefault="009E4E1F" w:rsidP="00DF51EE">
      <w:pPr>
        <w:spacing w:before="100" w:beforeAutospacing="1" w:after="100" w:afterAutospacing="1" w:line="276" w:lineRule="auto"/>
        <w:ind w:firstLine="709"/>
        <w:contextualSpacing/>
        <w:jc w:val="both"/>
        <w:rPr>
          <w:rFonts w:eastAsia="Calibri"/>
          <w:sz w:val="28"/>
          <w:szCs w:val="28"/>
          <w:lang w:eastAsia="en-US"/>
        </w:rPr>
      </w:pPr>
      <w:r w:rsidRPr="009E4E1F">
        <w:rPr>
          <w:rFonts w:eastAsia="Calibri"/>
          <w:sz w:val="28"/>
          <w:szCs w:val="28"/>
          <w:lang w:eastAsia="en-US"/>
        </w:rPr>
        <w:t>Федеральной службой государственной регистрации, кадастра и картографии;</w:t>
      </w:r>
    </w:p>
    <w:p w:rsidR="009E4E1F" w:rsidRDefault="009E4E1F" w:rsidP="008907BF">
      <w:pPr>
        <w:ind w:firstLine="709"/>
        <w:contextualSpacing/>
        <w:jc w:val="both"/>
        <w:rPr>
          <w:rFonts w:eastAsia="Calibri"/>
          <w:sz w:val="28"/>
          <w:szCs w:val="28"/>
          <w:lang w:eastAsia="en-US"/>
        </w:rPr>
      </w:pPr>
      <w:r w:rsidRPr="009E4E1F">
        <w:rPr>
          <w:rFonts w:eastAsia="Calibri"/>
          <w:sz w:val="28"/>
          <w:szCs w:val="28"/>
          <w:lang w:eastAsia="en-US"/>
        </w:rPr>
        <w:t>Федеральной нало</w:t>
      </w:r>
      <w:r w:rsidR="00582703">
        <w:rPr>
          <w:rFonts w:eastAsia="Calibri"/>
          <w:sz w:val="28"/>
          <w:szCs w:val="28"/>
          <w:lang w:eastAsia="en-US"/>
        </w:rPr>
        <w:t>говой службой по Пермскому краю;</w:t>
      </w:r>
    </w:p>
    <w:p w:rsidR="00582703" w:rsidRPr="009E4E1F" w:rsidRDefault="00582703" w:rsidP="008907BF">
      <w:pPr>
        <w:ind w:firstLine="709"/>
        <w:contextualSpacing/>
        <w:jc w:val="both"/>
        <w:rPr>
          <w:sz w:val="28"/>
          <w:szCs w:val="28"/>
        </w:rPr>
      </w:pPr>
      <w:r>
        <w:rPr>
          <w:sz w:val="28"/>
          <w:szCs w:val="28"/>
        </w:rPr>
        <w:t>Министерством</w:t>
      </w:r>
      <w:r w:rsidRPr="00582703">
        <w:rPr>
          <w:sz w:val="28"/>
          <w:szCs w:val="28"/>
        </w:rPr>
        <w:t xml:space="preserve"> природных ресурсов и экологии Пермского края, Департаментом по </w:t>
      </w:r>
      <w:proofErr w:type="spellStart"/>
      <w:r w:rsidRPr="00582703">
        <w:rPr>
          <w:sz w:val="28"/>
          <w:szCs w:val="28"/>
        </w:rPr>
        <w:t>недропользованию</w:t>
      </w:r>
      <w:proofErr w:type="spellEnd"/>
      <w:r w:rsidRPr="00582703">
        <w:rPr>
          <w:sz w:val="28"/>
          <w:szCs w:val="28"/>
        </w:rPr>
        <w:t xml:space="preserve"> по Приволжскому федеральному округу</w:t>
      </w:r>
      <w:r>
        <w:rPr>
          <w:sz w:val="28"/>
          <w:szCs w:val="28"/>
        </w:rPr>
        <w:t>.</w:t>
      </w:r>
    </w:p>
    <w:p w:rsidR="009E4E1F" w:rsidRPr="009E4E1F" w:rsidRDefault="009E4E1F" w:rsidP="00002A44">
      <w:pPr>
        <w:ind w:firstLine="709"/>
        <w:contextualSpacing/>
        <w:jc w:val="both"/>
        <w:rPr>
          <w:rFonts w:eastAsia="Calibri"/>
          <w:sz w:val="28"/>
          <w:szCs w:val="28"/>
          <w:lang w:eastAsia="en-US"/>
        </w:rPr>
      </w:pPr>
      <w:r w:rsidRPr="009E4E1F">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2.4.1</w:t>
      </w:r>
      <w:r w:rsidR="00DF51EE">
        <w:rPr>
          <w:rFonts w:eastAsia="Calibri"/>
          <w:sz w:val="28"/>
          <w:szCs w:val="28"/>
          <w:lang w:eastAsia="en-US"/>
        </w:rPr>
        <w:t>.</w:t>
      </w:r>
      <w:r w:rsidRPr="009E4E1F">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proofErr w:type="gramStart"/>
      <w:r w:rsidRPr="009E4E1F">
        <w:rPr>
          <w:rFonts w:eastAsia="Calibri"/>
          <w:sz w:val="28"/>
          <w:szCs w:val="28"/>
          <w:lang w:eastAsia="en-US"/>
        </w:rPr>
        <w:t>2.4.2</w:t>
      </w:r>
      <w:r w:rsidR="00DF51EE">
        <w:rPr>
          <w:rFonts w:eastAsia="Calibri"/>
          <w:sz w:val="28"/>
          <w:szCs w:val="28"/>
          <w:lang w:eastAsia="en-US"/>
        </w:rPr>
        <w:t>.</w:t>
      </w:r>
      <w:r w:rsidRPr="009E4E1F">
        <w:rPr>
          <w:rFonts w:eastAsia="Calibri"/>
          <w:sz w:val="28"/>
          <w:szCs w:val="28"/>
          <w:lang w:eastAsia="en-US"/>
        </w:rPr>
        <w:t>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00054E14">
        <w:rPr>
          <w:rFonts w:eastAsia="Calibri"/>
          <w:sz w:val="28"/>
          <w:szCs w:val="28"/>
          <w:lang w:eastAsia="en-US"/>
        </w:rPr>
        <w:t xml:space="preserve"> </w:t>
      </w:r>
      <w:proofErr w:type="gramStart"/>
      <w:r w:rsidRPr="009E4E1F">
        <w:rPr>
          <w:rFonts w:eastAsia="Calibri"/>
          <w:sz w:val="28"/>
          <w:szCs w:val="28"/>
          <w:lang w:eastAsia="en-US"/>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E4E1F">
        <w:rPr>
          <w:rFonts w:eastAsia="Calibri"/>
          <w:sz w:val="28"/>
          <w:szCs w:val="28"/>
          <w:lang w:eastAsia="en-US"/>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2.4.3</w:t>
      </w:r>
      <w:r w:rsidR="00DF51EE">
        <w:rPr>
          <w:rFonts w:eastAsia="Calibri"/>
          <w:sz w:val="28"/>
          <w:szCs w:val="28"/>
          <w:lang w:eastAsia="en-US"/>
        </w:rPr>
        <w:t>.</w:t>
      </w:r>
      <w:r w:rsidRPr="009E4E1F">
        <w:rPr>
          <w:rFonts w:eastAsia="Calibri"/>
          <w:sz w:val="28"/>
          <w:szCs w:val="28"/>
          <w:lang w:eastAsia="en-US"/>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Pr="009E4E1F">
        <w:rPr>
          <w:rFonts w:eastAsia="Calibri"/>
          <w:sz w:val="28"/>
          <w:szCs w:val="28"/>
          <w:lang w:eastAsia="en-US"/>
        </w:rPr>
        <w:t>;</w:t>
      </w:r>
    </w:p>
    <w:p w:rsidR="009E4E1F" w:rsidRPr="009E4E1F" w:rsidRDefault="009E4E1F" w:rsidP="00002A44">
      <w:pPr>
        <w:ind w:firstLine="709"/>
        <w:contextualSpacing/>
        <w:jc w:val="both"/>
        <w:rPr>
          <w:sz w:val="28"/>
          <w:szCs w:val="20"/>
        </w:rPr>
      </w:pPr>
      <w:proofErr w:type="gramStart"/>
      <w:r w:rsidRPr="009E4E1F">
        <w:rPr>
          <w:rFonts w:eastAsia="Calibri"/>
          <w:sz w:val="28"/>
          <w:szCs w:val="28"/>
          <w:lang w:eastAsia="en-US"/>
        </w:rPr>
        <w:t>2.4.4</w:t>
      </w:r>
      <w:r w:rsidR="00DF51EE">
        <w:rPr>
          <w:rFonts w:eastAsia="Calibri"/>
          <w:sz w:val="28"/>
          <w:szCs w:val="28"/>
          <w:lang w:eastAsia="en-US"/>
        </w:rPr>
        <w:t>.</w:t>
      </w:r>
      <w:r w:rsidRPr="009E4E1F">
        <w:rPr>
          <w:rFonts w:eastAsia="Calibri"/>
          <w:sz w:val="28"/>
          <w:szCs w:val="28"/>
          <w:lang w:eastAsia="en-US"/>
        </w:rPr>
        <w:t xml:space="preserve"> </w:t>
      </w:r>
      <w:r w:rsidRPr="009E4E1F">
        <w:rPr>
          <w:sz w:val="28"/>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E4E1F" w:rsidRPr="00582703" w:rsidRDefault="009E4E1F" w:rsidP="00DF51EE">
      <w:pPr>
        <w:pStyle w:val="afc"/>
        <w:widowControl w:val="0"/>
        <w:numPr>
          <w:ilvl w:val="1"/>
          <w:numId w:val="18"/>
        </w:numPr>
        <w:tabs>
          <w:tab w:val="left" w:pos="485"/>
        </w:tabs>
        <w:ind w:left="0" w:right="60" w:firstLine="709"/>
        <w:rPr>
          <w:sz w:val="28"/>
          <w:szCs w:val="28"/>
        </w:rPr>
      </w:pPr>
      <w:r w:rsidRPr="00582703">
        <w:rPr>
          <w:color w:val="000000"/>
          <w:sz w:val="28"/>
          <w:szCs w:val="28"/>
        </w:rPr>
        <w:t>Результатом предоставления муниципальной услуги является:</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lastRenderedPageBreak/>
        <w:t>2.5.1</w:t>
      </w:r>
      <w:r w:rsidR="00DF51EE" w:rsidRPr="00582703">
        <w:rPr>
          <w:color w:val="000000"/>
          <w:sz w:val="28"/>
          <w:szCs w:val="28"/>
        </w:rPr>
        <w:t>.</w:t>
      </w:r>
      <w:r w:rsidRPr="00582703">
        <w:rPr>
          <w:color w:val="000000"/>
          <w:sz w:val="28"/>
          <w:szCs w:val="28"/>
        </w:rPr>
        <w:t xml:space="preserve"> </w:t>
      </w:r>
      <w:r w:rsidR="00582703" w:rsidRPr="00582703">
        <w:rPr>
          <w:color w:val="000000"/>
          <w:sz w:val="28"/>
          <w:szCs w:val="28"/>
        </w:rPr>
        <w:t>Уведомление</w:t>
      </w:r>
      <w:r w:rsidR="004F0AE8" w:rsidRPr="00582703">
        <w:rPr>
          <w:color w:val="000000"/>
          <w:sz w:val="28"/>
          <w:szCs w:val="28"/>
        </w:rPr>
        <w:t xml:space="preserve"> о возможности заключения</w:t>
      </w:r>
      <w:r w:rsidR="00025DE9" w:rsidRPr="00582703">
        <w:rPr>
          <w:color w:val="000000"/>
          <w:sz w:val="28"/>
          <w:szCs w:val="28"/>
        </w:rPr>
        <w:t xml:space="preserve"> </w:t>
      </w:r>
      <w:r w:rsidR="004F0AE8" w:rsidRPr="00582703">
        <w:rPr>
          <w:color w:val="000000"/>
          <w:sz w:val="28"/>
          <w:szCs w:val="28"/>
        </w:rPr>
        <w:t xml:space="preserve">соглашения об установлении сервитута в предложенных </w:t>
      </w:r>
      <w:r w:rsidR="00C80548">
        <w:rPr>
          <w:color w:val="000000"/>
          <w:sz w:val="28"/>
          <w:szCs w:val="28"/>
        </w:rPr>
        <w:t>З</w:t>
      </w:r>
      <w:r w:rsidR="004F0AE8" w:rsidRPr="00582703">
        <w:rPr>
          <w:color w:val="000000"/>
          <w:sz w:val="28"/>
          <w:szCs w:val="28"/>
        </w:rPr>
        <w:t>аявителем границах;</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t>2.5.2</w:t>
      </w:r>
      <w:r w:rsidR="00DF51EE" w:rsidRPr="00582703">
        <w:rPr>
          <w:color w:val="000000"/>
          <w:sz w:val="28"/>
          <w:szCs w:val="28"/>
        </w:rPr>
        <w:t>.</w:t>
      </w:r>
      <w:r w:rsidRPr="00582703">
        <w:rPr>
          <w:color w:val="000000"/>
          <w:sz w:val="28"/>
          <w:szCs w:val="28"/>
        </w:rPr>
        <w:t xml:space="preserve"> </w:t>
      </w:r>
      <w:r w:rsidR="00582703" w:rsidRPr="00582703">
        <w:rPr>
          <w:color w:val="000000"/>
          <w:sz w:val="28"/>
          <w:szCs w:val="28"/>
        </w:rPr>
        <w:t>Предложение</w:t>
      </w:r>
      <w:r w:rsidR="004F0AE8" w:rsidRPr="00582703">
        <w:rPr>
          <w:color w:val="000000"/>
          <w:sz w:val="28"/>
          <w:szCs w:val="28"/>
        </w:rPr>
        <w:t xml:space="preserve"> </w:t>
      </w:r>
      <w:proofErr w:type="gramStart"/>
      <w:r w:rsidR="004F0AE8" w:rsidRPr="00582703">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4F0AE8" w:rsidRPr="00582703">
        <w:rPr>
          <w:color w:val="000000"/>
          <w:sz w:val="28"/>
          <w:szCs w:val="28"/>
        </w:rPr>
        <w:t xml:space="preserve"> территории;</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t>2.5.3</w:t>
      </w:r>
      <w:r w:rsidR="00DF51EE" w:rsidRPr="00582703">
        <w:rPr>
          <w:color w:val="000000"/>
          <w:sz w:val="28"/>
          <w:szCs w:val="28"/>
        </w:rPr>
        <w:t>.</w:t>
      </w:r>
      <w:r w:rsidRPr="00582703">
        <w:rPr>
          <w:color w:val="000000"/>
          <w:sz w:val="28"/>
          <w:szCs w:val="28"/>
        </w:rPr>
        <w:t xml:space="preserve"> </w:t>
      </w:r>
      <w:r w:rsidR="00582703" w:rsidRPr="00582703">
        <w:rPr>
          <w:sz w:val="28"/>
          <w:szCs w:val="28"/>
        </w:rPr>
        <w:t>П</w:t>
      </w:r>
      <w:r w:rsidR="004F0AE8" w:rsidRPr="00582703">
        <w:rPr>
          <w:sz w:val="28"/>
          <w:szCs w:val="28"/>
        </w:rPr>
        <w:t>одписанны</w:t>
      </w:r>
      <w:r w:rsidR="00582703" w:rsidRPr="00582703">
        <w:rPr>
          <w:sz w:val="28"/>
          <w:szCs w:val="28"/>
        </w:rPr>
        <w:t>е</w:t>
      </w:r>
      <w:r w:rsidR="004F0AE8" w:rsidRPr="00582703">
        <w:rPr>
          <w:sz w:val="28"/>
          <w:szCs w:val="28"/>
        </w:rPr>
        <w:t xml:space="preserve"> уполномоченным органом экземпляры </w:t>
      </w:r>
      <w:r w:rsidR="004F0AE8" w:rsidRPr="00582703">
        <w:rPr>
          <w:color w:val="000000"/>
          <w:sz w:val="28"/>
          <w:szCs w:val="28"/>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F861CD" w:rsidRDefault="006C2F38" w:rsidP="00DF51EE">
      <w:pPr>
        <w:spacing w:after="100" w:afterAutospacing="1"/>
        <w:ind w:firstLine="709"/>
        <w:contextualSpacing/>
        <w:jc w:val="both"/>
        <w:rPr>
          <w:color w:val="000000"/>
          <w:sz w:val="28"/>
          <w:szCs w:val="28"/>
        </w:rPr>
      </w:pPr>
      <w:r w:rsidRPr="00582703">
        <w:rPr>
          <w:color w:val="000000"/>
          <w:sz w:val="28"/>
          <w:szCs w:val="28"/>
        </w:rPr>
        <w:t>2.5.4</w:t>
      </w:r>
      <w:r w:rsidR="005235CC">
        <w:rPr>
          <w:color w:val="000000"/>
          <w:sz w:val="28"/>
          <w:szCs w:val="28"/>
        </w:rPr>
        <w:t>.</w:t>
      </w:r>
      <w:r w:rsidRPr="00582703">
        <w:rPr>
          <w:color w:val="000000"/>
          <w:sz w:val="28"/>
          <w:szCs w:val="28"/>
        </w:rPr>
        <w:t xml:space="preserve"> </w:t>
      </w:r>
      <w:r w:rsidR="00582703" w:rsidRPr="00582703">
        <w:rPr>
          <w:color w:val="000000"/>
          <w:sz w:val="28"/>
          <w:szCs w:val="28"/>
        </w:rPr>
        <w:t>Решение</w:t>
      </w:r>
      <w:r w:rsidR="004F0AE8" w:rsidRPr="00582703">
        <w:rPr>
          <w:color w:val="000000"/>
          <w:sz w:val="28"/>
          <w:szCs w:val="28"/>
        </w:rPr>
        <w:t xml:space="preserve"> об отказе в установлении сервитута</w:t>
      </w:r>
      <w:r w:rsidR="00F861CD">
        <w:rPr>
          <w:color w:val="000000"/>
          <w:sz w:val="28"/>
          <w:szCs w:val="28"/>
        </w:rPr>
        <w:t>.</w:t>
      </w:r>
    </w:p>
    <w:p w:rsidR="009E4E1F" w:rsidRPr="009E4E1F" w:rsidRDefault="009E4E1F" w:rsidP="00DF51EE">
      <w:pPr>
        <w:spacing w:after="100" w:afterAutospacing="1"/>
        <w:ind w:firstLine="709"/>
        <w:contextualSpacing/>
        <w:jc w:val="both"/>
        <w:rPr>
          <w:rFonts w:eastAsia="Calibri"/>
          <w:sz w:val="28"/>
          <w:szCs w:val="28"/>
          <w:lang w:eastAsia="en-US"/>
        </w:rPr>
      </w:pPr>
      <w:r w:rsidRPr="009E4E1F">
        <w:rPr>
          <w:rFonts w:eastAsia="Calibri"/>
          <w:sz w:val="28"/>
          <w:szCs w:val="28"/>
          <w:lang w:eastAsia="en-US"/>
        </w:rPr>
        <w:t>2.6. Общий срок предоставления муниципальной услуги</w:t>
      </w:r>
      <w:r w:rsidR="008907BF">
        <w:rPr>
          <w:rFonts w:eastAsia="Calibri"/>
          <w:sz w:val="28"/>
          <w:szCs w:val="28"/>
          <w:lang w:eastAsia="en-US"/>
        </w:rPr>
        <w:t xml:space="preserve"> составляет </w:t>
      </w:r>
      <w:r w:rsidR="006247C0">
        <w:rPr>
          <w:rFonts w:eastAsia="Calibri"/>
          <w:sz w:val="28"/>
          <w:szCs w:val="28"/>
          <w:lang w:eastAsia="en-US"/>
        </w:rPr>
        <w:t xml:space="preserve">не более </w:t>
      </w:r>
      <w:r w:rsidRPr="009E4E1F">
        <w:rPr>
          <w:rFonts w:eastAsia="Calibri"/>
          <w:sz w:val="28"/>
          <w:szCs w:val="28"/>
          <w:lang w:eastAsia="en-US"/>
        </w:rPr>
        <w:t>30 календарных дней.</w:t>
      </w:r>
    </w:p>
    <w:p w:rsidR="009E4E1F" w:rsidRPr="004F0AE8" w:rsidRDefault="009E4E1F" w:rsidP="00DF51EE">
      <w:pPr>
        <w:spacing w:before="100" w:beforeAutospacing="1" w:after="100" w:afterAutospacing="1"/>
        <w:ind w:firstLine="709"/>
        <w:contextualSpacing/>
        <w:jc w:val="both"/>
        <w:rPr>
          <w:rFonts w:eastAsia="Calibri"/>
          <w:color w:val="000000" w:themeColor="text1"/>
          <w:sz w:val="28"/>
          <w:szCs w:val="28"/>
          <w:lang w:eastAsia="en-US"/>
        </w:rPr>
      </w:pPr>
      <w:r w:rsidRPr="009E4E1F">
        <w:rPr>
          <w:rFonts w:eastAsia="Calibri"/>
          <w:sz w:val="28"/>
          <w:szCs w:val="28"/>
          <w:lang w:eastAsia="en-US"/>
        </w:rPr>
        <w:t xml:space="preserve">2.6.1. Срок принятия решения о предоставлении муниципальной услуги </w:t>
      </w:r>
      <w:r w:rsidR="004F0AE8">
        <w:rPr>
          <w:rFonts w:eastAsia="Calibri"/>
          <w:sz w:val="28"/>
          <w:szCs w:val="28"/>
          <w:lang w:eastAsia="en-US"/>
        </w:rPr>
        <w:t>26</w:t>
      </w:r>
      <w:r w:rsidR="00025DE9">
        <w:rPr>
          <w:rFonts w:eastAsia="Calibri"/>
          <w:sz w:val="28"/>
          <w:szCs w:val="28"/>
          <w:lang w:eastAsia="en-US"/>
        </w:rPr>
        <w:t xml:space="preserve"> </w:t>
      </w:r>
      <w:r w:rsidRPr="004F0AE8">
        <w:rPr>
          <w:rFonts w:eastAsia="Calibri"/>
          <w:color w:val="000000" w:themeColor="text1"/>
          <w:sz w:val="28"/>
          <w:szCs w:val="28"/>
          <w:lang w:eastAsia="en-US"/>
        </w:rPr>
        <w:t>календарны</w:t>
      </w:r>
      <w:r w:rsidR="004F0AE8" w:rsidRPr="004F0AE8">
        <w:rPr>
          <w:rFonts w:eastAsia="Calibri"/>
          <w:color w:val="000000" w:themeColor="text1"/>
          <w:sz w:val="28"/>
          <w:szCs w:val="28"/>
          <w:lang w:eastAsia="en-US"/>
        </w:rPr>
        <w:t>х</w:t>
      </w:r>
      <w:r w:rsidRPr="004F0AE8">
        <w:rPr>
          <w:rFonts w:eastAsia="Calibri"/>
          <w:color w:val="000000" w:themeColor="text1"/>
          <w:sz w:val="28"/>
          <w:szCs w:val="28"/>
          <w:lang w:eastAsia="en-US"/>
        </w:rPr>
        <w:t xml:space="preserve"> дней.</w:t>
      </w:r>
    </w:p>
    <w:p w:rsidR="009E4E1F" w:rsidRPr="009E4E1F" w:rsidRDefault="009E4E1F" w:rsidP="00DF51EE">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E4E1F" w:rsidRPr="009E4E1F" w:rsidRDefault="009E4E1F" w:rsidP="00002A44">
      <w:pPr>
        <w:spacing w:before="100" w:beforeAutospacing="1" w:after="100" w:afterAutospacing="1"/>
        <w:ind w:firstLine="709"/>
        <w:contextualSpacing/>
        <w:jc w:val="both"/>
        <w:rPr>
          <w:sz w:val="28"/>
          <w:szCs w:val="28"/>
        </w:rPr>
      </w:pPr>
      <w:r w:rsidRPr="009E4E1F">
        <w:rPr>
          <w:sz w:val="28"/>
          <w:szCs w:val="28"/>
        </w:rPr>
        <w:t>2.6.3. Срок приостановления предоставления муниципальной услуги не предусмотрен</w:t>
      </w:r>
      <w:r w:rsidR="006B4442">
        <w:rPr>
          <w:sz w:val="28"/>
          <w:szCs w:val="28"/>
        </w:rPr>
        <w:t xml:space="preserve"> действующим законодательством.</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w:t>
      </w:r>
      <w:r w:rsidRPr="004F0AE8">
        <w:rPr>
          <w:color w:val="000000" w:themeColor="text1"/>
          <w:sz w:val="28"/>
          <w:szCs w:val="28"/>
        </w:rPr>
        <w:t xml:space="preserve">услуги 3 </w:t>
      </w:r>
      <w:proofErr w:type="gramStart"/>
      <w:r w:rsidR="00C7018E">
        <w:rPr>
          <w:color w:val="000000" w:themeColor="text1"/>
          <w:sz w:val="28"/>
          <w:szCs w:val="28"/>
        </w:rPr>
        <w:t>календарны</w:t>
      </w:r>
      <w:r w:rsidRPr="004F0AE8">
        <w:rPr>
          <w:color w:val="000000" w:themeColor="text1"/>
          <w:sz w:val="28"/>
          <w:szCs w:val="28"/>
        </w:rPr>
        <w:t>х</w:t>
      </w:r>
      <w:proofErr w:type="gramEnd"/>
      <w:r w:rsidRPr="004F0AE8">
        <w:rPr>
          <w:color w:val="000000" w:themeColor="text1"/>
          <w:sz w:val="28"/>
          <w:szCs w:val="28"/>
        </w:rPr>
        <w:t xml:space="preserve"> дн</w:t>
      </w:r>
      <w:r w:rsidR="004F0AE8" w:rsidRPr="004F0AE8">
        <w:rPr>
          <w:color w:val="000000" w:themeColor="text1"/>
          <w:sz w:val="28"/>
          <w:szCs w:val="28"/>
        </w:rPr>
        <w:t>я</w:t>
      </w:r>
      <w:r w:rsidRPr="004F0AE8">
        <w:rPr>
          <w:color w:val="000000" w:themeColor="text1"/>
          <w:sz w:val="28"/>
          <w:szCs w:val="28"/>
        </w:rPr>
        <w:t>.</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 xml:space="preserve">2.7. Предоставление муниципальной услуги осуществляется в соответствии </w:t>
      </w:r>
      <w:proofErr w:type="gramStart"/>
      <w:r w:rsidRPr="009E4E1F">
        <w:rPr>
          <w:sz w:val="28"/>
          <w:szCs w:val="28"/>
        </w:rPr>
        <w:t>с</w:t>
      </w:r>
      <w:proofErr w:type="gramEnd"/>
      <w:r w:rsidRPr="009E4E1F">
        <w:rPr>
          <w:sz w:val="28"/>
          <w:szCs w:val="28"/>
        </w:rPr>
        <w:t>:</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Конституцией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Гражданским кодексом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Земельным кодексом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Градостроительным кодексом Российской Федерации;</w:t>
      </w:r>
    </w:p>
    <w:p w:rsidR="009E4E1F" w:rsidRDefault="009E4E1F" w:rsidP="00DF51EE">
      <w:pPr>
        <w:spacing w:before="100" w:beforeAutospacing="1" w:after="100" w:afterAutospacing="1"/>
        <w:ind w:firstLine="709"/>
        <w:contextualSpacing/>
        <w:jc w:val="both"/>
        <w:rPr>
          <w:sz w:val="28"/>
          <w:szCs w:val="28"/>
        </w:rPr>
      </w:pPr>
      <w:r w:rsidRPr="009E4E1F">
        <w:rPr>
          <w:sz w:val="28"/>
          <w:szCs w:val="28"/>
        </w:rPr>
        <w:t>Водным кодексом Российской Федерации;</w:t>
      </w:r>
    </w:p>
    <w:p w:rsidR="004F0AE8" w:rsidRPr="009E4E1F" w:rsidRDefault="004F0AE8" w:rsidP="00DF51EE">
      <w:pPr>
        <w:spacing w:before="100" w:beforeAutospacing="1" w:after="100" w:afterAutospacing="1"/>
        <w:ind w:firstLine="709"/>
        <w:contextualSpacing/>
        <w:jc w:val="both"/>
        <w:rPr>
          <w:sz w:val="28"/>
          <w:szCs w:val="28"/>
        </w:rPr>
      </w:pPr>
      <w:r w:rsidRPr="004F0AE8">
        <w:rPr>
          <w:sz w:val="28"/>
          <w:szCs w:val="28"/>
        </w:rPr>
        <w:t>Федеральным законом от 25 октября 2001 г. № 137-Ф3 «О введении в действие Земельного кодекса Российской Федерации»;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 xml:space="preserve">Федеральным </w:t>
      </w:r>
      <w:hyperlink r:id="rId11" w:history="1">
        <w:r w:rsidRPr="009E4E1F">
          <w:rPr>
            <w:sz w:val="28"/>
            <w:szCs w:val="28"/>
          </w:rPr>
          <w:t>закон</w:t>
        </w:r>
      </w:hyperlink>
      <w:r w:rsidRPr="009E4E1F">
        <w:rPr>
          <w:sz w:val="28"/>
          <w:szCs w:val="28"/>
        </w:rPr>
        <w:t>ом от 6 октября 2003 г. № 131-ФЗ «Об общих принципах организации местного самоуправления в Российской Федерации»;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Федеральным законом от 27 июля 2006 г. № 149-ФЗ «Об информации, информационных технологиях и о защите информации»;</w:t>
      </w:r>
    </w:p>
    <w:p w:rsidR="009E4E1F" w:rsidRPr="009E4E1F" w:rsidRDefault="009E4E1F" w:rsidP="00DF51EE">
      <w:pPr>
        <w:spacing w:before="100" w:beforeAutospacing="1" w:after="100" w:afterAutospacing="1"/>
        <w:ind w:firstLine="709"/>
        <w:contextualSpacing/>
        <w:jc w:val="both"/>
        <w:rPr>
          <w:sz w:val="28"/>
          <w:szCs w:val="28"/>
        </w:rPr>
      </w:pPr>
      <w:r w:rsidRPr="009E4E1F">
        <w:rPr>
          <w:rFonts w:eastAsia="Calibri"/>
          <w:sz w:val="28"/>
          <w:szCs w:val="28"/>
          <w:lang w:eastAsia="en-US"/>
        </w:rPr>
        <w:t>Федеральным законом от 27 июля 2006</w:t>
      </w:r>
      <w:r w:rsidR="00025DE9">
        <w:rPr>
          <w:rFonts w:eastAsia="Calibri"/>
          <w:sz w:val="28"/>
          <w:szCs w:val="28"/>
          <w:lang w:eastAsia="en-US"/>
        </w:rPr>
        <w:t xml:space="preserve"> </w:t>
      </w:r>
      <w:r w:rsidRPr="009E4E1F">
        <w:rPr>
          <w:rFonts w:eastAsia="Calibri"/>
          <w:sz w:val="28"/>
          <w:szCs w:val="28"/>
          <w:lang w:eastAsia="en-US"/>
        </w:rPr>
        <w:t>г. № 152-ФЗ «О персональных данных»;</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lastRenderedPageBreak/>
        <w:t xml:space="preserve">Федеральным </w:t>
      </w:r>
      <w:hyperlink r:id="rId12" w:history="1">
        <w:r w:rsidRPr="009E4E1F">
          <w:rPr>
            <w:sz w:val="28"/>
            <w:szCs w:val="28"/>
          </w:rPr>
          <w:t>закон</w:t>
        </w:r>
      </w:hyperlink>
      <w:r w:rsidRPr="009E4E1F">
        <w:rPr>
          <w:sz w:val="28"/>
          <w:szCs w:val="28"/>
        </w:rPr>
        <w:t>ом от 27 июля 2010 г. № 210-ФЗ «Об организации предоставления государственных и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Федеральным законом от 6 апреля 2011 г. № 63-ФЗ «Об электронной подписи»;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Постановлением Правительства Российской Федерации от 25 июня 2012</w:t>
      </w:r>
      <w:r w:rsidR="00F861CD">
        <w:rPr>
          <w:sz w:val="28"/>
          <w:szCs w:val="28"/>
        </w:rPr>
        <w:t> </w:t>
      </w:r>
      <w:r w:rsidRPr="009E4E1F">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Постановлением Правительства Российск</w:t>
      </w:r>
      <w:r w:rsidR="00C7018E">
        <w:rPr>
          <w:sz w:val="28"/>
          <w:szCs w:val="28"/>
        </w:rPr>
        <w:t>ой Федерации от 25 августа 2012 </w:t>
      </w:r>
      <w:r w:rsidRPr="009E4E1F">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18E7" w:rsidRPr="00B505CB" w:rsidRDefault="009718E7" w:rsidP="00DF51EE">
      <w:pPr>
        <w:autoSpaceDE w:val="0"/>
        <w:autoSpaceDN w:val="0"/>
        <w:adjustRightInd w:val="0"/>
        <w:ind w:firstLine="709"/>
        <w:jc w:val="both"/>
        <w:rPr>
          <w:rFonts w:eastAsia="Calibri"/>
          <w:color w:val="000000" w:themeColor="text1"/>
          <w:sz w:val="28"/>
          <w:szCs w:val="28"/>
        </w:rPr>
      </w:pPr>
      <w:r w:rsidRPr="00B505CB">
        <w:rPr>
          <w:rFonts w:eastAsia="Calibri"/>
          <w:color w:val="000000" w:themeColor="text1"/>
          <w:sz w:val="28"/>
          <w:szCs w:val="28"/>
        </w:rPr>
        <w:t>Устав</w:t>
      </w:r>
      <w:r w:rsidR="00C80548">
        <w:rPr>
          <w:rFonts w:eastAsia="Calibri"/>
          <w:color w:val="000000" w:themeColor="text1"/>
          <w:sz w:val="28"/>
          <w:szCs w:val="28"/>
        </w:rPr>
        <w:t>ом</w:t>
      </w:r>
      <w:r w:rsidRPr="00B505CB">
        <w:rPr>
          <w:rFonts w:eastAsia="Calibri"/>
          <w:color w:val="000000" w:themeColor="text1"/>
          <w:sz w:val="28"/>
          <w:szCs w:val="28"/>
        </w:rPr>
        <w:t xml:space="preserve"> Чайковского городского округа;</w:t>
      </w:r>
    </w:p>
    <w:p w:rsidR="009718E7" w:rsidRPr="009E4E1F" w:rsidRDefault="009718E7" w:rsidP="00DF51EE">
      <w:pPr>
        <w:autoSpaceDE w:val="0"/>
        <w:autoSpaceDN w:val="0"/>
        <w:adjustRightInd w:val="0"/>
        <w:ind w:firstLine="709"/>
        <w:jc w:val="both"/>
        <w:rPr>
          <w:rFonts w:eastAsia="Calibri"/>
          <w:sz w:val="28"/>
          <w:szCs w:val="28"/>
        </w:rPr>
      </w:pPr>
      <w:r w:rsidRPr="00B505CB">
        <w:rPr>
          <w:rFonts w:eastAsia="Calibri"/>
          <w:color w:val="000000" w:themeColor="text1"/>
          <w:sz w:val="28"/>
          <w:szCs w:val="28"/>
        </w:rPr>
        <w:t xml:space="preserve">Решением </w:t>
      </w:r>
      <w:r w:rsidR="00D517AF">
        <w:rPr>
          <w:rFonts w:eastAsia="Calibri"/>
          <w:color w:val="000000" w:themeColor="text1"/>
          <w:sz w:val="28"/>
          <w:szCs w:val="28"/>
        </w:rPr>
        <w:t>Чайковской городской Д</w:t>
      </w:r>
      <w:r w:rsidR="00B505CB" w:rsidRPr="00B505CB">
        <w:rPr>
          <w:rFonts w:eastAsia="Calibri"/>
          <w:color w:val="000000" w:themeColor="text1"/>
          <w:sz w:val="28"/>
          <w:szCs w:val="28"/>
        </w:rPr>
        <w:t>умы</w:t>
      </w:r>
      <w:r w:rsidR="00054E14">
        <w:rPr>
          <w:rFonts w:eastAsia="Calibri"/>
          <w:color w:val="000000" w:themeColor="text1"/>
          <w:sz w:val="28"/>
          <w:szCs w:val="28"/>
        </w:rPr>
        <w:t xml:space="preserve"> </w:t>
      </w:r>
      <w:r w:rsidR="00247B4E">
        <w:rPr>
          <w:rFonts w:eastAsia="Calibri"/>
          <w:sz w:val="28"/>
          <w:szCs w:val="28"/>
        </w:rPr>
        <w:t>от 19 декабря 2018 г. № </w:t>
      </w:r>
      <w:r w:rsidRPr="009E4E1F">
        <w:rPr>
          <w:rFonts w:eastAsia="Calibri"/>
          <w:sz w:val="28"/>
          <w:szCs w:val="28"/>
        </w:rPr>
        <w:t>99 «Об Управлении земельно-имущественных отношений ад</w:t>
      </w:r>
      <w:r>
        <w:rPr>
          <w:rFonts w:eastAsia="Calibri"/>
          <w:sz w:val="28"/>
          <w:szCs w:val="28"/>
        </w:rPr>
        <w:t>министрации города Чайковского»;</w:t>
      </w:r>
    </w:p>
    <w:p w:rsidR="009718E7" w:rsidRPr="009E4E1F" w:rsidRDefault="009718E7" w:rsidP="00DF51EE">
      <w:pPr>
        <w:autoSpaceDE w:val="0"/>
        <w:autoSpaceDN w:val="0"/>
        <w:adjustRightInd w:val="0"/>
        <w:ind w:firstLine="709"/>
        <w:jc w:val="both"/>
        <w:rPr>
          <w:sz w:val="28"/>
          <w:szCs w:val="28"/>
        </w:rPr>
      </w:pPr>
      <w:r w:rsidRPr="009E4E1F">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9718E7" w:rsidRPr="009E4E1F" w:rsidRDefault="009718E7" w:rsidP="00DF51EE">
      <w:pPr>
        <w:spacing w:before="100" w:beforeAutospacing="1"/>
        <w:ind w:firstLine="709"/>
        <w:contextualSpacing/>
        <w:jc w:val="both"/>
        <w:rPr>
          <w:rFonts w:eastAsia="Calibri"/>
          <w:sz w:val="28"/>
          <w:szCs w:val="28"/>
          <w:lang w:eastAsia="en-US"/>
        </w:rPr>
      </w:pPr>
      <w:r w:rsidRPr="009E4E1F">
        <w:rPr>
          <w:rFonts w:eastAsia="Calibri"/>
          <w:sz w:val="28"/>
          <w:szCs w:val="28"/>
          <w:lang w:eastAsia="en-US"/>
        </w:rPr>
        <w:t>Постановлением администрации города Ча</w:t>
      </w:r>
      <w:r w:rsidR="00247B4E">
        <w:rPr>
          <w:rFonts w:eastAsia="Calibri"/>
          <w:sz w:val="28"/>
          <w:szCs w:val="28"/>
          <w:lang w:eastAsia="en-US"/>
        </w:rPr>
        <w:t>йковского от 4 апреля 2019 г. № </w:t>
      </w:r>
      <w:r w:rsidRPr="009E4E1F">
        <w:rPr>
          <w:rFonts w:eastAsia="Calibri"/>
          <w:sz w:val="28"/>
          <w:szCs w:val="28"/>
          <w:lang w:eastAsia="en-US"/>
        </w:rPr>
        <w:t>759 «Об утверждении Порядка разработки и утверждения административных регламентов пред</w:t>
      </w:r>
      <w:r>
        <w:rPr>
          <w:rFonts w:eastAsia="Calibri"/>
          <w:sz w:val="28"/>
          <w:szCs w:val="28"/>
          <w:lang w:eastAsia="en-US"/>
        </w:rPr>
        <w:t>оставления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rFonts w:eastAsia="Calibri"/>
          <w:sz w:val="28"/>
          <w:szCs w:val="28"/>
          <w:shd w:val="clear" w:color="auto" w:fill="FFFFFF"/>
          <w:lang w:eastAsia="en-US"/>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9718E7">
        <w:rPr>
          <w:rFonts w:eastAsia="Calibri"/>
          <w:sz w:val="28"/>
          <w:szCs w:val="28"/>
          <w:shd w:val="clear" w:color="auto" w:fill="FFFFFF"/>
          <w:lang w:eastAsia="en-US"/>
        </w:rPr>
        <w:t>».</w:t>
      </w:r>
    </w:p>
    <w:p w:rsidR="009E4E1F" w:rsidRPr="009E4E1F" w:rsidRDefault="009E4E1F" w:rsidP="00DF51EE">
      <w:pPr>
        <w:ind w:firstLine="709"/>
        <w:jc w:val="both"/>
        <w:rPr>
          <w:sz w:val="28"/>
          <w:szCs w:val="28"/>
        </w:rPr>
      </w:pPr>
      <w:r w:rsidRPr="009E4E1F">
        <w:rPr>
          <w:sz w:val="28"/>
          <w:szCs w:val="28"/>
        </w:rPr>
        <w:t>2.8. Исчерпывающий перечень документов, необходимых для предоставления муниципальной услуги:</w:t>
      </w:r>
    </w:p>
    <w:p w:rsidR="009E4E1F" w:rsidRPr="009E4E1F" w:rsidRDefault="009E4E1F" w:rsidP="00002A44">
      <w:pPr>
        <w:ind w:firstLine="709"/>
        <w:jc w:val="both"/>
        <w:rPr>
          <w:sz w:val="28"/>
          <w:szCs w:val="28"/>
        </w:rPr>
      </w:pPr>
      <w:r w:rsidRPr="009E4E1F">
        <w:rPr>
          <w:sz w:val="28"/>
          <w:szCs w:val="28"/>
        </w:rPr>
        <w:t>2.8.1 </w:t>
      </w:r>
      <w:r w:rsidR="00B505CB">
        <w:rPr>
          <w:sz w:val="28"/>
          <w:szCs w:val="28"/>
        </w:rPr>
        <w:t>з</w:t>
      </w:r>
      <w:r w:rsidR="00B505CB" w:rsidRPr="00B505CB">
        <w:rPr>
          <w:sz w:val="28"/>
          <w:szCs w:val="28"/>
        </w:rPr>
        <w:t>аявление на предоставление муниципальной услуги (заявление             о заключении соглашения об установлении сервитута с указанием цели                   и предполагаемого срока действия сервитута) согласно приложению 1                    к настоящему административному регламенту</w:t>
      </w:r>
      <w:r w:rsidR="001F0898">
        <w:rPr>
          <w:sz w:val="28"/>
          <w:szCs w:val="28"/>
        </w:rPr>
        <w:t>;</w:t>
      </w:r>
    </w:p>
    <w:p w:rsidR="001F0898" w:rsidRDefault="009E4E1F" w:rsidP="00002A44">
      <w:pPr>
        <w:widowControl w:val="0"/>
        <w:autoSpaceDE w:val="0"/>
        <w:autoSpaceDN w:val="0"/>
        <w:adjustRightInd w:val="0"/>
        <w:ind w:firstLine="709"/>
        <w:jc w:val="both"/>
        <w:rPr>
          <w:sz w:val="28"/>
          <w:szCs w:val="28"/>
        </w:rPr>
      </w:pPr>
      <w:r w:rsidRPr="009E4E1F">
        <w:rPr>
          <w:sz w:val="28"/>
          <w:szCs w:val="28"/>
        </w:rPr>
        <w:t>2.8.2 </w:t>
      </w:r>
      <w:r w:rsidR="007D6BA3">
        <w:rPr>
          <w:sz w:val="28"/>
          <w:szCs w:val="28"/>
        </w:rPr>
        <w:t>д</w:t>
      </w:r>
      <w:r w:rsidR="001F0898" w:rsidRPr="001F0898">
        <w:rPr>
          <w:sz w:val="28"/>
          <w:szCs w:val="28"/>
        </w:rPr>
        <w:t xml:space="preserve">окумент, удостоверяющий личность Заявителя (Заявителей), </w:t>
      </w:r>
      <w:r w:rsidR="00DF51EE">
        <w:rPr>
          <w:sz w:val="28"/>
          <w:szCs w:val="28"/>
        </w:rPr>
        <w:t>(</w:t>
      </w:r>
      <w:r w:rsidR="001F0898" w:rsidRPr="001F0898">
        <w:rPr>
          <w:sz w:val="28"/>
          <w:szCs w:val="28"/>
        </w:rPr>
        <w:t>представляется копия с предъявлением подлинника</w:t>
      </w:r>
      <w:r w:rsidR="00DF51EE">
        <w:rPr>
          <w:sz w:val="28"/>
          <w:szCs w:val="28"/>
        </w:rPr>
        <w:t>)</w:t>
      </w:r>
      <w:r w:rsidR="001F0898">
        <w:rPr>
          <w:sz w:val="28"/>
          <w:szCs w:val="28"/>
        </w:rPr>
        <w:t>;</w:t>
      </w:r>
    </w:p>
    <w:p w:rsidR="001F0898" w:rsidRPr="001F0898" w:rsidRDefault="001F0898" w:rsidP="00002A44">
      <w:pPr>
        <w:widowControl w:val="0"/>
        <w:autoSpaceDE w:val="0"/>
        <w:autoSpaceDN w:val="0"/>
        <w:adjustRightInd w:val="0"/>
        <w:ind w:firstLine="709"/>
        <w:jc w:val="both"/>
        <w:rPr>
          <w:sz w:val="28"/>
          <w:szCs w:val="28"/>
        </w:rPr>
      </w:pPr>
      <w:r>
        <w:rPr>
          <w:sz w:val="28"/>
          <w:szCs w:val="28"/>
        </w:rPr>
        <w:t xml:space="preserve">2.8.3 </w:t>
      </w:r>
      <w:r w:rsidR="007D6BA3">
        <w:rPr>
          <w:sz w:val="28"/>
          <w:szCs w:val="28"/>
        </w:rPr>
        <w:t>д</w:t>
      </w:r>
      <w:r w:rsidRPr="001F0898">
        <w:rPr>
          <w:sz w:val="28"/>
          <w:szCs w:val="28"/>
        </w:rPr>
        <w:t>окумент, удостоверяющих права (полномочия) представителя физического или юридического лица, если с заявлением обращается предс</w:t>
      </w:r>
      <w:r w:rsidR="00DF51EE">
        <w:rPr>
          <w:sz w:val="28"/>
          <w:szCs w:val="28"/>
        </w:rPr>
        <w:t>тавитель Заявителя (Заявителей)</w:t>
      </w:r>
      <w:r w:rsidRPr="001F0898">
        <w:rPr>
          <w:sz w:val="28"/>
          <w:szCs w:val="28"/>
        </w:rPr>
        <w:t xml:space="preserve"> </w:t>
      </w:r>
      <w:r w:rsidR="00DF51EE">
        <w:rPr>
          <w:sz w:val="28"/>
          <w:szCs w:val="28"/>
        </w:rPr>
        <w:t>(</w:t>
      </w:r>
      <w:r w:rsidRPr="001F0898">
        <w:rPr>
          <w:sz w:val="28"/>
          <w:szCs w:val="28"/>
        </w:rPr>
        <w:t>представляется копия с предъявлением подлинника</w:t>
      </w:r>
      <w:r w:rsidR="00DF51EE">
        <w:rPr>
          <w:sz w:val="28"/>
          <w:szCs w:val="28"/>
        </w:rPr>
        <w:t>)</w:t>
      </w:r>
      <w:r w:rsidRPr="001F0898">
        <w:rPr>
          <w:sz w:val="28"/>
          <w:szCs w:val="28"/>
        </w:rPr>
        <w:t>;</w:t>
      </w:r>
    </w:p>
    <w:p w:rsidR="009E4E1F" w:rsidRDefault="001F0898" w:rsidP="00002A44">
      <w:pPr>
        <w:ind w:firstLine="709"/>
        <w:jc w:val="both"/>
        <w:rPr>
          <w:sz w:val="28"/>
          <w:szCs w:val="28"/>
        </w:rPr>
      </w:pPr>
      <w:r w:rsidRPr="001F0898">
        <w:rPr>
          <w:sz w:val="28"/>
          <w:szCs w:val="28"/>
        </w:rPr>
        <w:lastRenderedPageBreak/>
        <w:t>2.</w:t>
      </w:r>
      <w:r>
        <w:rPr>
          <w:sz w:val="28"/>
          <w:szCs w:val="28"/>
        </w:rPr>
        <w:t>8</w:t>
      </w:r>
      <w:r w:rsidRPr="001F0898">
        <w:rPr>
          <w:sz w:val="28"/>
          <w:szCs w:val="28"/>
        </w:rPr>
        <w:t xml:space="preserve">.4 </w:t>
      </w:r>
      <w:r w:rsidR="007D6BA3">
        <w:rPr>
          <w:sz w:val="28"/>
          <w:szCs w:val="28"/>
        </w:rPr>
        <w:t>с</w:t>
      </w:r>
      <w:r w:rsidRPr="001F0898">
        <w:rPr>
          <w:sz w:val="28"/>
          <w:szCs w:val="28"/>
        </w:rPr>
        <w:t>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 (представляется</w:t>
      </w:r>
      <w:r w:rsidR="00054E14">
        <w:rPr>
          <w:sz w:val="28"/>
          <w:szCs w:val="28"/>
        </w:rPr>
        <w:t xml:space="preserve"> </w:t>
      </w:r>
      <w:r w:rsidR="00DF51EE">
        <w:rPr>
          <w:sz w:val="28"/>
          <w:szCs w:val="28"/>
        </w:rPr>
        <w:t>в подлиннике);</w:t>
      </w:r>
    </w:p>
    <w:p w:rsidR="009E4E1F" w:rsidRPr="009E4E1F" w:rsidRDefault="007D53D4" w:rsidP="00002A44">
      <w:pPr>
        <w:ind w:firstLine="709"/>
        <w:jc w:val="both"/>
        <w:rPr>
          <w:sz w:val="28"/>
          <w:szCs w:val="28"/>
        </w:rPr>
      </w:pPr>
      <w:r>
        <w:rPr>
          <w:sz w:val="28"/>
          <w:szCs w:val="28"/>
        </w:rPr>
        <w:t>2.8.</w:t>
      </w:r>
      <w:r w:rsidR="007D6BA3">
        <w:rPr>
          <w:sz w:val="28"/>
          <w:szCs w:val="28"/>
        </w:rPr>
        <w:t>5</w:t>
      </w:r>
      <w:r>
        <w:rPr>
          <w:sz w:val="28"/>
          <w:szCs w:val="28"/>
        </w:rPr>
        <w:t xml:space="preserve"> </w:t>
      </w:r>
      <w:r w:rsidR="009E4E1F" w:rsidRPr="009E4E1F">
        <w:rPr>
          <w:sz w:val="28"/>
          <w:szCs w:val="28"/>
        </w:rPr>
        <w:t>перечень документов, которые запрашиваются по системе межведомственного электронного взаимодействия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r w:rsidR="00681C48">
        <w:rPr>
          <w:sz w:val="28"/>
          <w:szCs w:val="28"/>
        </w:rPr>
        <w:t xml:space="preserve"> субъектов Российской Федерации</w:t>
      </w:r>
      <w:r w:rsidR="009E4E1F" w:rsidRPr="009E4E1F">
        <w:rPr>
          <w:sz w:val="28"/>
          <w:szCs w:val="28"/>
        </w:rPr>
        <w:t>:</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.1</w:t>
      </w:r>
      <w:r w:rsidR="00DF51EE">
        <w:rPr>
          <w:sz w:val="28"/>
          <w:szCs w:val="28"/>
        </w:rPr>
        <w:t>.</w:t>
      </w:r>
      <w:r w:rsidR="001F0898">
        <w:rPr>
          <w:sz w:val="28"/>
          <w:szCs w:val="28"/>
        </w:rPr>
        <w:t xml:space="preserve"> </w:t>
      </w:r>
      <w:r w:rsidR="001F0898" w:rsidRPr="001F0898">
        <w:rPr>
          <w:sz w:val="28"/>
          <w:szCs w:val="28"/>
        </w:rPr>
        <w:t>выписка из Единого государственного реестра юридических лиц,</w:t>
      </w:r>
      <w:r w:rsidR="00C80548">
        <w:rPr>
          <w:sz w:val="28"/>
          <w:szCs w:val="28"/>
        </w:rPr>
        <w:t xml:space="preserve"> индивидуальных предпринимателей,</w:t>
      </w:r>
      <w:r w:rsidR="001F0898" w:rsidRPr="001F0898">
        <w:rPr>
          <w:sz w:val="28"/>
          <w:szCs w:val="28"/>
        </w:rPr>
        <w:t xml:space="preserve"> содержащая сведения о </w:t>
      </w:r>
      <w:r w:rsidR="00C80548">
        <w:rPr>
          <w:sz w:val="28"/>
          <w:szCs w:val="28"/>
        </w:rPr>
        <w:t>З</w:t>
      </w:r>
      <w:r w:rsidR="001F0898" w:rsidRPr="001F0898">
        <w:rPr>
          <w:sz w:val="28"/>
          <w:szCs w:val="28"/>
        </w:rPr>
        <w:t>аявителе, предоставляемая органами Федеральной налоговой службы по Пермскому краю (представляется 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.2</w:t>
      </w:r>
      <w:r w:rsidR="00DF51EE">
        <w:rPr>
          <w:sz w:val="28"/>
          <w:szCs w:val="28"/>
        </w:rPr>
        <w:t>.</w:t>
      </w:r>
      <w:r w:rsidR="001F0898">
        <w:rPr>
          <w:sz w:val="28"/>
          <w:szCs w:val="28"/>
        </w:rPr>
        <w:t xml:space="preserve"> </w:t>
      </w:r>
      <w:r w:rsidR="001F0898" w:rsidRPr="001F0898">
        <w:rPr>
          <w:sz w:val="28"/>
          <w:szCs w:val="28"/>
        </w:rPr>
        <w:t>выписка из Единого государс</w:t>
      </w:r>
      <w:r w:rsidR="00DF51EE">
        <w:rPr>
          <w:sz w:val="28"/>
          <w:szCs w:val="28"/>
        </w:rPr>
        <w:t>твенного реестра индивидуальных</w:t>
      </w:r>
      <w:r w:rsidR="001F0898" w:rsidRPr="001F0898">
        <w:rPr>
          <w:sz w:val="28"/>
          <w:szCs w:val="28"/>
        </w:rPr>
        <w:t xml:space="preserve"> предпринимателей, содержащая сведения о заявителе, предоставляемая органами Федеральной налоговой службы по Пе</w:t>
      </w:r>
      <w:r w:rsidR="00DF51EE">
        <w:rPr>
          <w:sz w:val="28"/>
          <w:szCs w:val="28"/>
        </w:rPr>
        <w:t xml:space="preserve">рмскому краю (представляется </w:t>
      </w:r>
      <w:r w:rsidR="001F0898" w:rsidRPr="001F0898">
        <w:rPr>
          <w:sz w:val="28"/>
          <w:szCs w:val="28"/>
        </w:rPr>
        <w:t>в подлиннике);</w:t>
      </w:r>
    </w:p>
    <w:p w:rsidR="001F0898" w:rsidRPr="001F0898" w:rsidRDefault="00980EE2" w:rsidP="00002A44">
      <w:pPr>
        <w:ind w:firstLine="709"/>
        <w:jc w:val="both"/>
        <w:rPr>
          <w:sz w:val="28"/>
          <w:szCs w:val="28"/>
        </w:rPr>
      </w:pPr>
      <w:proofErr w:type="gramStart"/>
      <w:r>
        <w:rPr>
          <w:sz w:val="28"/>
          <w:szCs w:val="28"/>
        </w:rPr>
        <w:t>2.8.</w:t>
      </w:r>
      <w:r w:rsidR="007D6BA3">
        <w:rPr>
          <w:sz w:val="28"/>
          <w:szCs w:val="28"/>
        </w:rPr>
        <w:t>5</w:t>
      </w:r>
      <w:r w:rsidR="001F0898">
        <w:rPr>
          <w:sz w:val="28"/>
          <w:szCs w:val="28"/>
        </w:rPr>
        <w:t>.3</w:t>
      </w:r>
      <w:r w:rsidR="00DF51EE">
        <w:rPr>
          <w:sz w:val="28"/>
          <w:szCs w:val="28"/>
        </w:rPr>
        <w:t>.</w:t>
      </w:r>
      <w:r w:rsidR="001F0898">
        <w:rPr>
          <w:sz w:val="28"/>
          <w:szCs w:val="28"/>
        </w:rPr>
        <w:t xml:space="preserve"> </w:t>
      </w:r>
      <w:r w:rsidR="001F0898" w:rsidRPr="001F0898">
        <w:rPr>
          <w:sz w:val="28"/>
          <w:szCs w:val="28"/>
        </w:rPr>
        <w:t xml:space="preserve">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w:t>
      </w:r>
      <w:proofErr w:type="spellStart"/>
      <w:r w:rsidR="001F0898" w:rsidRPr="001F0898">
        <w:rPr>
          <w:sz w:val="28"/>
          <w:szCs w:val="28"/>
        </w:rPr>
        <w:t>Росреестра</w:t>
      </w:r>
      <w:proofErr w:type="spellEnd"/>
      <w:r w:rsidR="001F0898" w:rsidRPr="001F0898">
        <w:rPr>
          <w:sz w:val="28"/>
          <w:szCs w:val="28"/>
        </w:rPr>
        <w:t xml:space="preserve"> по Пермскому краю (представляется в подлиннике);</w:t>
      </w:r>
      <w:proofErr w:type="gramEnd"/>
    </w:p>
    <w:p w:rsidR="001F0898" w:rsidRPr="001F0898" w:rsidRDefault="00980EE2" w:rsidP="00002A44">
      <w:pPr>
        <w:ind w:firstLine="709"/>
        <w:jc w:val="both"/>
        <w:rPr>
          <w:sz w:val="28"/>
          <w:szCs w:val="28"/>
        </w:rPr>
      </w:pPr>
      <w:proofErr w:type="gramStart"/>
      <w:r>
        <w:rPr>
          <w:sz w:val="28"/>
          <w:szCs w:val="28"/>
        </w:rPr>
        <w:t>2.8.</w:t>
      </w:r>
      <w:r w:rsidR="007D6BA3">
        <w:rPr>
          <w:sz w:val="28"/>
          <w:szCs w:val="28"/>
        </w:rPr>
        <w:t>5</w:t>
      </w:r>
      <w:r w:rsidR="001F0898">
        <w:rPr>
          <w:sz w:val="28"/>
          <w:szCs w:val="28"/>
        </w:rPr>
        <w:t>.4</w:t>
      </w:r>
      <w:r w:rsidR="00DF51EE">
        <w:rPr>
          <w:sz w:val="28"/>
          <w:szCs w:val="28"/>
        </w:rPr>
        <w:t>.</w:t>
      </w:r>
      <w:r w:rsidR="001F0898">
        <w:rPr>
          <w:sz w:val="28"/>
          <w:szCs w:val="28"/>
        </w:rPr>
        <w:t xml:space="preserve"> </w:t>
      </w:r>
      <w:r w:rsidR="001F0898" w:rsidRPr="001F0898">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испрашиваемом земельном участке, или уведомление об отсутствии в Едино</w:t>
      </w:r>
      <w:r w:rsidR="00DF51EE">
        <w:rPr>
          <w:sz w:val="28"/>
          <w:szCs w:val="28"/>
        </w:rPr>
        <w:t>м государственном реестре прав</w:t>
      </w:r>
      <w:r w:rsidR="001F0898" w:rsidRPr="001F0898">
        <w:rPr>
          <w:sz w:val="28"/>
          <w:szCs w:val="28"/>
        </w:rPr>
        <w:t xml:space="preserve"> на недвижимое имущество и сдело</w:t>
      </w:r>
      <w:r w:rsidR="00DF51EE">
        <w:rPr>
          <w:sz w:val="28"/>
          <w:szCs w:val="28"/>
        </w:rPr>
        <w:t xml:space="preserve">к с ним запрашиваемых сведений </w:t>
      </w:r>
      <w:r w:rsidR="001F0898" w:rsidRPr="001F0898">
        <w:rPr>
          <w:sz w:val="28"/>
          <w:szCs w:val="28"/>
        </w:rPr>
        <w:t>о зарегистрированных правах на</w:t>
      </w:r>
      <w:r w:rsidR="00DF51EE">
        <w:rPr>
          <w:sz w:val="28"/>
          <w:szCs w:val="28"/>
        </w:rPr>
        <w:t xml:space="preserve"> объекты недвижимого имущества </w:t>
      </w:r>
      <w:r w:rsidR="001F0898" w:rsidRPr="001F0898">
        <w:rPr>
          <w:sz w:val="28"/>
          <w:szCs w:val="28"/>
        </w:rPr>
        <w:t xml:space="preserve">на испрашиваемом земельном участке, предоставляемые Управлением </w:t>
      </w:r>
      <w:proofErr w:type="spellStart"/>
      <w:r w:rsidR="001F0898" w:rsidRPr="001F0898">
        <w:rPr>
          <w:sz w:val="28"/>
          <w:szCs w:val="28"/>
        </w:rPr>
        <w:t>Росреестра</w:t>
      </w:r>
      <w:proofErr w:type="spellEnd"/>
      <w:r w:rsidR="001F0898" w:rsidRPr="001F0898">
        <w:rPr>
          <w:sz w:val="28"/>
          <w:szCs w:val="28"/>
        </w:rPr>
        <w:t xml:space="preserve"> по Пермскому</w:t>
      </w:r>
      <w:proofErr w:type="gramEnd"/>
      <w:r w:rsidR="001F0898" w:rsidRPr="001F0898">
        <w:rPr>
          <w:sz w:val="28"/>
          <w:szCs w:val="28"/>
        </w:rPr>
        <w:t xml:space="preserve"> краю (представляется 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.5</w:t>
      </w:r>
      <w:r w:rsidR="00DF51EE">
        <w:rPr>
          <w:sz w:val="28"/>
          <w:szCs w:val="28"/>
        </w:rPr>
        <w:t>.</w:t>
      </w:r>
      <w:r w:rsidR="001F0898">
        <w:rPr>
          <w:sz w:val="28"/>
          <w:szCs w:val="28"/>
        </w:rPr>
        <w:t xml:space="preserve"> </w:t>
      </w:r>
      <w:r w:rsidR="001F0898" w:rsidRPr="001F0898">
        <w:rPr>
          <w:sz w:val="28"/>
          <w:szCs w:val="28"/>
        </w:rPr>
        <w:t>кадастровая выписка об испрашивае</w:t>
      </w:r>
      <w:r w:rsidR="00DF51EE">
        <w:rPr>
          <w:sz w:val="28"/>
          <w:szCs w:val="28"/>
        </w:rPr>
        <w:t xml:space="preserve">мом земельном участке </w:t>
      </w:r>
      <w:r w:rsidR="00F8339C">
        <w:rPr>
          <w:sz w:val="28"/>
          <w:szCs w:val="28"/>
        </w:rPr>
        <w:t>и</w:t>
      </w:r>
      <w:r w:rsidR="001F0898" w:rsidRPr="001F0898">
        <w:rPr>
          <w:sz w:val="28"/>
          <w:szCs w:val="28"/>
        </w:rPr>
        <w:t xml:space="preserve">ли кадастровый паспорт испрашиваемого земельного участка, </w:t>
      </w:r>
      <w:proofErr w:type="gramStart"/>
      <w:r w:rsidR="001F0898" w:rsidRPr="001F0898">
        <w:rPr>
          <w:sz w:val="28"/>
          <w:szCs w:val="28"/>
        </w:rPr>
        <w:t>предоставляемые</w:t>
      </w:r>
      <w:proofErr w:type="gramEnd"/>
      <w:r w:rsidR="001F0898" w:rsidRPr="001F0898">
        <w:rPr>
          <w:sz w:val="28"/>
          <w:szCs w:val="28"/>
        </w:rPr>
        <w:t xml:space="preserve"> Управлением </w:t>
      </w:r>
      <w:proofErr w:type="spellStart"/>
      <w:r w:rsidR="001F0898" w:rsidRPr="001F0898">
        <w:rPr>
          <w:sz w:val="28"/>
          <w:szCs w:val="28"/>
        </w:rPr>
        <w:t>Росреестра</w:t>
      </w:r>
      <w:proofErr w:type="spellEnd"/>
      <w:r w:rsidR="001F0898" w:rsidRPr="001F0898">
        <w:rPr>
          <w:sz w:val="28"/>
          <w:szCs w:val="28"/>
        </w:rPr>
        <w:t xml:space="preserve"> по Пермскому краю (представляется в подлиннике);</w:t>
      </w:r>
    </w:p>
    <w:p w:rsidR="00FC4E44" w:rsidRDefault="00980EE2" w:rsidP="00002A44">
      <w:pPr>
        <w:ind w:firstLine="709"/>
        <w:jc w:val="both"/>
        <w:rPr>
          <w:sz w:val="28"/>
          <w:szCs w:val="28"/>
        </w:rPr>
      </w:pPr>
      <w:r w:rsidRPr="0082315C">
        <w:rPr>
          <w:sz w:val="28"/>
          <w:szCs w:val="28"/>
        </w:rPr>
        <w:t>2.8.</w:t>
      </w:r>
      <w:r w:rsidR="007D6BA3" w:rsidRPr="0082315C">
        <w:rPr>
          <w:sz w:val="28"/>
          <w:szCs w:val="28"/>
        </w:rPr>
        <w:t>5</w:t>
      </w:r>
      <w:r w:rsidR="001F0898" w:rsidRPr="0082315C">
        <w:rPr>
          <w:sz w:val="28"/>
          <w:szCs w:val="28"/>
        </w:rPr>
        <w:t>.6</w:t>
      </w:r>
      <w:r w:rsidR="00DF51EE" w:rsidRPr="0082315C">
        <w:rPr>
          <w:sz w:val="28"/>
          <w:szCs w:val="28"/>
        </w:rPr>
        <w:t>.</w:t>
      </w:r>
      <w:r w:rsidR="001F0898" w:rsidRPr="0082315C">
        <w:rPr>
          <w:sz w:val="28"/>
          <w:szCs w:val="28"/>
        </w:rPr>
        <w:t xml:space="preserve"> копия лицензии, удостоверяющей право заяв</w:t>
      </w:r>
      <w:r w:rsidR="00DF51EE" w:rsidRPr="0082315C">
        <w:rPr>
          <w:sz w:val="28"/>
          <w:szCs w:val="28"/>
        </w:rPr>
        <w:t xml:space="preserve">ителя на пользование </w:t>
      </w:r>
      <w:r w:rsidR="001F0898" w:rsidRPr="0082315C">
        <w:rPr>
          <w:sz w:val="28"/>
          <w:szCs w:val="28"/>
        </w:rPr>
        <w:t xml:space="preserve">недрами, предоставляемая Министерством природных ресурсов и экологии Пермского края, Департаментом по </w:t>
      </w:r>
      <w:proofErr w:type="spellStart"/>
      <w:r w:rsidR="001F0898" w:rsidRPr="0082315C">
        <w:rPr>
          <w:sz w:val="28"/>
          <w:szCs w:val="28"/>
        </w:rPr>
        <w:t>недропользованию</w:t>
      </w:r>
      <w:proofErr w:type="spellEnd"/>
      <w:r w:rsidR="001F0898" w:rsidRPr="0082315C">
        <w:rPr>
          <w:sz w:val="28"/>
          <w:szCs w:val="28"/>
        </w:rPr>
        <w:t xml:space="preserve"> по Приволжскому федеральному округу, в случае если </w:t>
      </w:r>
      <w:r w:rsidR="00C80548">
        <w:rPr>
          <w:sz w:val="28"/>
          <w:szCs w:val="28"/>
        </w:rPr>
        <w:t>З</w:t>
      </w:r>
      <w:r w:rsidR="001F0898" w:rsidRPr="0082315C">
        <w:rPr>
          <w:sz w:val="28"/>
          <w:szCs w:val="28"/>
        </w:rPr>
        <w:t>аявител</w:t>
      </w:r>
      <w:r w:rsidR="00DF51EE" w:rsidRPr="0082315C">
        <w:rPr>
          <w:sz w:val="28"/>
          <w:szCs w:val="28"/>
        </w:rPr>
        <w:t xml:space="preserve">ь просит установить сервитут </w:t>
      </w:r>
      <w:r w:rsidR="001F0898" w:rsidRPr="0082315C">
        <w:rPr>
          <w:sz w:val="28"/>
          <w:szCs w:val="28"/>
        </w:rPr>
        <w:t>в целях ведения работ, связанных с пользова</w:t>
      </w:r>
      <w:r w:rsidR="00DF51EE" w:rsidRPr="0082315C">
        <w:rPr>
          <w:sz w:val="28"/>
          <w:szCs w:val="28"/>
        </w:rPr>
        <w:t>нием недрами</w:t>
      </w:r>
      <w:r w:rsidR="00FC4E44">
        <w:rPr>
          <w:sz w:val="28"/>
          <w:szCs w:val="28"/>
        </w:rPr>
        <w:t>.</w:t>
      </w:r>
    </w:p>
    <w:p w:rsidR="009E4E1F" w:rsidRPr="009E4E1F" w:rsidRDefault="009E4E1F" w:rsidP="00002A44">
      <w:pPr>
        <w:ind w:firstLine="709"/>
        <w:jc w:val="both"/>
        <w:rPr>
          <w:sz w:val="28"/>
          <w:szCs w:val="28"/>
        </w:rPr>
      </w:pPr>
      <w:r w:rsidRPr="009E4E1F">
        <w:rPr>
          <w:sz w:val="28"/>
          <w:szCs w:val="28"/>
        </w:rPr>
        <w:t xml:space="preserve">2.9. Тексты документов, представляемых для оказания муниципальной услуги, должны быть написаны разборчиво, наименования юридических лиц </w:t>
      </w:r>
      <w:r w:rsidRPr="009E4E1F">
        <w:rPr>
          <w:sz w:val="28"/>
          <w:szCs w:val="28"/>
        </w:rPr>
        <w:lastRenderedPageBreak/>
        <w:t>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E4E1F" w:rsidRPr="009E4E1F" w:rsidRDefault="009E4E1F" w:rsidP="009E4E1F">
      <w:pPr>
        <w:ind w:firstLine="709"/>
        <w:jc w:val="both"/>
        <w:rPr>
          <w:sz w:val="28"/>
          <w:szCs w:val="28"/>
        </w:rPr>
      </w:pPr>
      <w:r w:rsidRPr="009E4E1F">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w:t>
      </w:r>
      <w:r w:rsidRPr="00FC4E44">
        <w:rPr>
          <w:sz w:val="28"/>
          <w:szCs w:val="28"/>
        </w:rPr>
        <w:t>копии или содержащиеся в них сведения), перечень которых указан в пункте 2.8.</w:t>
      </w:r>
      <w:r w:rsidR="00F8339C" w:rsidRPr="00FC4E44">
        <w:rPr>
          <w:sz w:val="28"/>
          <w:szCs w:val="28"/>
        </w:rPr>
        <w:t>5</w:t>
      </w:r>
      <w:r w:rsidRPr="00FC4E44">
        <w:rPr>
          <w:sz w:val="28"/>
          <w:szCs w:val="28"/>
        </w:rPr>
        <w:t>. административного регламента, если они не были представлены Заявителем (</w:t>
      </w:r>
      <w:r w:rsidRPr="009E4E1F">
        <w:rPr>
          <w:sz w:val="28"/>
          <w:szCs w:val="28"/>
        </w:rPr>
        <w:t xml:space="preserve">представителем Заявителя) по собственной инициативе. </w:t>
      </w:r>
    </w:p>
    <w:p w:rsidR="009E4E1F" w:rsidRPr="009E4E1F" w:rsidRDefault="009E4E1F" w:rsidP="009E4E1F">
      <w:pPr>
        <w:ind w:firstLine="709"/>
        <w:jc w:val="both"/>
        <w:rPr>
          <w:sz w:val="28"/>
          <w:szCs w:val="28"/>
          <w:vertAlign w:val="superscript"/>
        </w:rPr>
      </w:pPr>
      <w:r w:rsidRPr="009E4E1F">
        <w:rPr>
          <w:sz w:val="28"/>
          <w:szCs w:val="28"/>
        </w:rPr>
        <w:t xml:space="preserve">2.11. Заявитель (представитель Заявителя) вправе самостоятельно представить указанные документы в пункте </w:t>
      </w:r>
      <w:r w:rsidRPr="00FC4E44">
        <w:rPr>
          <w:sz w:val="28"/>
          <w:szCs w:val="28"/>
        </w:rPr>
        <w:t>2.8.</w:t>
      </w:r>
      <w:r w:rsidR="00F8339C" w:rsidRPr="00FC4E44">
        <w:rPr>
          <w:sz w:val="28"/>
          <w:szCs w:val="28"/>
        </w:rPr>
        <w:t>5</w:t>
      </w:r>
      <w:r w:rsidRPr="00FC4E44">
        <w:rPr>
          <w:sz w:val="28"/>
          <w:szCs w:val="28"/>
        </w:rPr>
        <w:t xml:space="preserve"> административного</w:t>
      </w:r>
      <w:r w:rsidRPr="009E4E1F">
        <w:rPr>
          <w:sz w:val="28"/>
          <w:szCs w:val="28"/>
        </w:rPr>
        <w:t xml:space="preserve">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9E4E1F" w:rsidRPr="009E4E1F" w:rsidRDefault="009E4E1F" w:rsidP="009E4E1F">
      <w:pPr>
        <w:ind w:firstLine="709"/>
        <w:jc w:val="both"/>
        <w:rPr>
          <w:sz w:val="28"/>
          <w:szCs w:val="28"/>
        </w:rPr>
      </w:pPr>
      <w:r w:rsidRPr="009E4E1F">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E4E1F" w:rsidRPr="009E4E1F" w:rsidRDefault="009E4E1F" w:rsidP="009E4E1F">
      <w:pPr>
        <w:ind w:firstLine="709"/>
        <w:jc w:val="both"/>
        <w:rPr>
          <w:sz w:val="28"/>
          <w:szCs w:val="28"/>
        </w:rPr>
      </w:pPr>
      <w:r w:rsidRPr="009E4E1F">
        <w:rPr>
          <w:sz w:val="28"/>
          <w:szCs w:val="28"/>
        </w:rPr>
        <w:t>2.13. Основаниями для отказа в приеме документов, необходимых для предоставления муниципальной услуги, являются:</w:t>
      </w:r>
    </w:p>
    <w:p w:rsidR="009E4E1F" w:rsidRPr="009E4E1F" w:rsidRDefault="009E4E1F" w:rsidP="009E4E1F">
      <w:pPr>
        <w:ind w:firstLine="709"/>
        <w:jc w:val="both"/>
        <w:rPr>
          <w:sz w:val="28"/>
          <w:szCs w:val="28"/>
        </w:rPr>
      </w:pPr>
      <w:r w:rsidRPr="009E4E1F">
        <w:rPr>
          <w:sz w:val="28"/>
          <w:szCs w:val="28"/>
        </w:rPr>
        <w:t>2.13.1 непредставление одного или нескольких документов, установленных подпунктами 2.8.1. - 2.8.</w:t>
      </w:r>
      <w:r w:rsidR="001F0898">
        <w:rPr>
          <w:sz w:val="28"/>
          <w:szCs w:val="28"/>
        </w:rPr>
        <w:t>4</w:t>
      </w:r>
      <w:r w:rsidRPr="009E4E1F">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9E4E1F" w:rsidRPr="009E4E1F" w:rsidRDefault="009E4E1F" w:rsidP="009E4E1F">
      <w:pPr>
        <w:ind w:firstLine="709"/>
        <w:jc w:val="both"/>
        <w:rPr>
          <w:sz w:val="28"/>
          <w:szCs w:val="28"/>
        </w:rPr>
      </w:pPr>
      <w:r w:rsidRPr="009E4E1F">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E4E1F" w:rsidRPr="009E4E1F" w:rsidRDefault="009E4E1F" w:rsidP="009E4E1F">
      <w:pPr>
        <w:ind w:firstLine="709"/>
        <w:jc w:val="both"/>
        <w:rPr>
          <w:sz w:val="28"/>
          <w:szCs w:val="28"/>
        </w:rPr>
      </w:pPr>
      <w:r w:rsidRPr="009E4E1F">
        <w:rPr>
          <w:sz w:val="28"/>
          <w:szCs w:val="28"/>
        </w:rPr>
        <w:t>2.13.3 отсутствие у представителя Заявителя соответствующих полномочий на получение муниципальной услуги (обращен</w:t>
      </w:r>
      <w:r w:rsidR="00B358CF">
        <w:rPr>
          <w:sz w:val="28"/>
          <w:szCs w:val="28"/>
        </w:rPr>
        <w:t xml:space="preserve">ие за получением муниципальной </w:t>
      </w:r>
      <w:r w:rsidRPr="009E4E1F">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9E4E1F" w:rsidRPr="009E4E1F" w:rsidRDefault="009E4E1F" w:rsidP="009E4E1F">
      <w:pPr>
        <w:ind w:firstLine="709"/>
        <w:jc w:val="both"/>
        <w:rPr>
          <w:sz w:val="28"/>
          <w:szCs w:val="28"/>
        </w:rPr>
      </w:pPr>
      <w:r w:rsidRPr="009E4E1F">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9E4E1F" w:rsidRPr="009E4E1F" w:rsidRDefault="009E4E1F" w:rsidP="009E4E1F">
      <w:pPr>
        <w:ind w:firstLine="709"/>
        <w:jc w:val="both"/>
        <w:rPr>
          <w:sz w:val="28"/>
          <w:szCs w:val="28"/>
        </w:rPr>
      </w:pPr>
      <w:r w:rsidRPr="009E4E1F">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9E4E1F" w:rsidRPr="009E4E1F" w:rsidRDefault="009E4E1F" w:rsidP="009E4E1F">
      <w:pPr>
        <w:ind w:firstLine="709"/>
        <w:jc w:val="both"/>
        <w:rPr>
          <w:i/>
          <w:sz w:val="28"/>
          <w:szCs w:val="28"/>
        </w:rPr>
      </w:pPr>
      <w:r w:rsidRPr="009E4E1F">
        <w:rPr>
          <w:sz w:val="28"/>
          <w:szCs w:val="28"/>
        </w:rPr>
        <w:t>2.15. </w:t>
      </w:r>
      <w:r w:rsidRPr="009E4E1F">
        <w:rPr>
          <w:sz w:val="28"/>
          <w:szCs w:val="28"/>
        </w:rPr>
        <w:tab/>
        <w:t>Основания для приостановления предоставления муниципальной услуги не предусмотрены действующим законодательством.</w:t>
      </w:r>
    </w:p>
    <w:p w:rsidR="009E4E1F" w:rsidRPr="009E4E1F" w:rsidRDefault="009E4E1F" w:rsidP="009E4E1F">
      <w:pPr>
        <w:ind w:firstLine="709"/>
        <w:jc w:val="both"/>
        <w:rPr>
          <w:sz w:val="28"/>
          <w:szCs w:val="28"/>
        </w:rPr>
      </w:pPr>
      <w:bookmarkStart w:id="1" w:name="Par0"/>
      <w:bookmarkEnd w:id="1"/>
      <w:r w:rsidRPr="009E4E1F">
        <w:rPr>
          <w:sz w:val="28"/>
          <w:szCs w:val="28"/>
        </w:rPr>
        <w:t>2.16. Исчерпывающий перечень оснований для отказа в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2.16.1</w:t>
      </w:r>
      <w:r w:rsidR="00B358CF">
        <w:rPr>
          <w:sz w:val="28"/>
          <w:szCs w:val="28"/>
        </w:rPr>
        <w:t>.</w:t>
      </w:r>
      <w:r w:rsidRPr="009E4E1F">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w:t>
      </w:r>
      <w:r w:rsidRPr="009E4E1F">
        <w:rPr>
          <w:sz w:val="28"/>
          <w:szCs w:val="28"/>
        </w:rPr>
        <w:lastRenderedPageBreak/>
        <w:t>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8E5035" w:rsidRPr="008E5035" w:rsidRDefault="008E5035" w:rsidP="008E5035">
      <w:pPr>
        <w:ind w:firstLine="709"/>
        <w:jc w:val="both"/>
        <w:rPr>
          <w:sz w:val="28"/>
          <w:szCs w:val="28"/>
        </w:rPr>
      </w:pPr>
      <w:r>
        <w:rPr>
          <w:sz w:val="28"/>
          <w:szCs w:val="28"/>
        </w:rPr>
        <w:t>2.16.2</w:t>
      </w:r>
      <w:r w:rsidR="00B358CF">
        <w:rPr>
          <w:sz w:val="28"/>
          <w:szCs w:val="28"/>
        </w:rPr>
        <w:t>.</w:t>
      </w:r>
      <w:r>
        <w:rPr>
          <w:sz w:val="28"/>
          <w:szCs w:val="28"/>
        </w:rPr>
        <w:t xml:space="preserve"> </w:t>
      </w:r>
      <w:r w:rsidRPr="008E5035">
        <w:rPr>
          <w:sz w:val="28"/>
          <w:szCs w:val="28"/>
        </w:rPr>
        <w:t>заявление о заключении соглашения об уста</w:t>
      </w:r>
      <w:r>
        <w:rPr>
          <w:sz w:val="28"/>
          <w:szCs w:val="28"/>
        </w:rPr>
        <w:t xml:space="preserve">новлении сервитута подано </w:t>
      </w:r>
      <w:r w:rsidRPr="008E5035">
        <w:rPr>
          <w:sz w:val="28"/>
          <w:szCs w:val="28"/>
        </w:rPr>
        <w:t xml:space="preserve">в отношении земельного участка, относительно которого уполномоченный орган не </w:t>
      </w:r>
      <w:proofErr w:type="gramStart"/>
      <w:r w:rsidRPr="008E5035">
        <w:rPr>
          <w:sz w:val="28"/>
          <w:szCs w:val="28"/>
        </w:rPr>
        <w:t>в праве</w:t>
      </w:r>
      <w:proofErr w:type="gramEnd"/>
      <w:r w:rsidRPr="008E5035">
        <w:rPr>
          <w:sz w:val="28"/>
          <w:szCs w:val="28"/>
        </w:rPr>
        <w:t xml:space="preserve"> заключать соглашение об установлении сервитута;</w:t>
      </w:r>
    </w:p>
    <w:p w:rsidR="008E5035" w:rsidRPr="008E5035" w:rsidRDefault="008E5035" w:rsidP="008E5035">
      <w:pPr>
        <w:ind w:firstLine="709"/>
        <w:jc w:val="both"/>
        <w:rPr>
          <w:sz w:val="28"/>
          <w:szCs w:val="28"/>
        </w:rPr>
      </w:pPr>
      <w:r>
        <w:rPr>
          <w:sz w:val="28"/>
          <w:szCs w:val="28"/>
        </w:rPr>
        <w:t>2.16.3</w:t>
      </w:r>
      <w:r w:rsidR="00B358CF">
        <w:rPr>
          <w:sz w:val="28"/>
          <w:szCs w:val="28"/>
        </w:rPr>
        <w:t>.</w:t>
      </w:r>
      <w:r>
        <w:rPr>
          <w:sz w:val="28"/>
          <w:szCs w:val="28"/>
        </w:rPr>
        <w:t xml:space="preserve"> </w:t>
      </w:r>
      <w:r w:rsidRPr="008E5035">
        <w:rPr>
          <w:sz w:val="28"/>
          <w:szCs w:val="28"/>
        </w:rPr>
        <w:t>планируемое на условиях сервитута испо</w:t>
      </w:r>
      <w:r>
        <w:rPr>
          <w:sz w:val="28"/>
          <w:szCs w:val="28"/>
        </w:rPr>
        <w:t>льзование земельного участка</w:t>
      </w:r>
      <w:r w:rsidRPr="008E5035">
        <w:rPr>
          <w:sz w:val="28"/>
          <w:szCs w:val="28"/>
        </w:rPr>
        <w:t xml:space="preserve"> не допускается в соответствии с федеральными законами;</w:t>
      </w:r>
    </w:p>
    <w:p w:rsidR="008E5035" w:rsidRDefault="008E5035" w:rsidP="008E5035">
      <w:pPr>
        <w:ind w:firstLine="709"/>
        <w:jc w:val="both"/>
        <w:rPr>
          <w:sz w:val="28"/>
          <w:szCs w:val="28"/>
        </w:rPr>
      </w:pPr>
      <w:r>
        <w:rPr>
          <w:sz w:val="28"/>
          <w:szCs w:val="28"/>
        </w:rPr>
        <w:t>2.16.4</w:t>
      </w:r>
      <w:r w:rsidR="00B358CF">
        <w:rPr>
          <w:sz w:val="28"/>
          <w:szCs w:val="28"/>
        </w:rPr>
        <w:t>.</w:t>
      </w:r>
      <w:r>
        <w:rPr>
          <w:sz w:val="28"/>
          <w:szCs w:val="28"/>
        </w:rPr>
        <w:t xml:space="preserve"> </w:t>
      </w:r>
      <w:r w:rsidRPr="008E5035">
        <w:rPr>
          <w:sz w:val="28"/>
          <w:szCs w:val="28"/>
        </w:rPr>
        <w:t>установление сервитута приведет к невозможности использования земельного участка в соответствии с его разрешенным использование</w:t>
      </w:r>
      <w:r w:rsidR="00B358CF">
        <w:rPr>
          <w:sz w:val="28"/>
          <w:szCs w:val="28"/>
        </w:rPr>
        <w:t xml:space="preserve">м </w:t>
      </w:r>
      <w:r w:rsidRPr="008E5035">
        <w:rPr>
          <w:sz w:val="28"/>
          <w:szCs w:val="28"/>
        </w:rPr>
        <w:t>или к существенным затруднениям в использовании земельного участка.</w:t>
      </w:r>
    </w:p>
    <w:p w:rsidR="009E4E1F" w:rsidRPr="009E4E1F" w:rsidRDefault="009E4E1F" w:rsidP="008E5035">
      <w:pPr>
        <w:ind w:firstLine="709"/>
        <w:jc w:val="both"/>
        <w:rPr>
          <w:i/>
          <w:sz w:val="28"/>
          <w:szCs w:val="28"/>
        </w:rPr>
      </w:pPr>
      <w:r w:rsidRPr="009E4E1F">
        <w:rPr>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9E4E1F" w:rsidRPr="009E4E1F" w:rsidRDefault="009E4E1F" w:rsidP="009E4E1F">
      <w:pPr>
        <w:ind w:firstLine="709"/>
        <w:jc w:val="both"/>
        <w:rPr>
          <w:sz w:val="28"/>
          <w:szCs w:val="28"/>
        </w:rPr>
      </w:pPr>
      <w:r w:rsidRPr="009E4E1F">
        <w:rPr>
          <w:sz w:val="28"/>
          <w:szCs w:val="28"/>
        </w:rPr>
        <w:t>2.18. Государственная пошлина и иная плата за предоставление муниципальной услуги не взимается.</w:t>
      </w:r>
    </w:p>
    <w:p w:rsidR="009E4E1F" w:rsidRPr="009E4E1F" w:rsidRDefault="009E4E1F" w:rsidP="009E4E1F">
      <w:pPr>
        <w:ind w:firstLine="709"/>
        <w:jc w:val="both"/>
        <w:rPr>
          <w:sz w:val="28"/>
          <w:szCs w:val="28"/>
        </w:rPr>
      </w:pPr>
      <w:r w:rsidRPr="009E4E1F">
        <w:rPr>
          <w:sz w:val="28"/>
          <w:szCs w:val="28"/>
        </w:rPr>
        <w:t>2.19. Максимальное время ожидания в очереди:</w:t>
      </w:r>
    </w:p>
    <w:p w:rsidR="009E4E1F" w:rsidRPr="009E4E1F" w:rsidRDefault="009E4E1F" w:rsidP="009E4E1F">
      <w:pPr>
        <w:ind w:firstLine="709"/>
        <w:jc w:val="both"/>
        <w:rPr>
          <w:sz w:val="28"/>
          <w:szCs w:val="28"/>
        </w:rPr>
      </w:pPr>
      <w:r w:rsidRPr="009E4E1F">
        <w:rPr>
          <w:sz w:val="28"/>
          <w:szCs w:val="28"/>
        </w:rPr>
        <w:t>2.19.1</w:t>
      </w:r>
      <w:r w:rsidR="00B358CF">
        <w:rPr>
          <w:sz w:val="28"/>
          <w:szCs w:val="28"/>
        </w:rPr>
        <w:t>.</w:t>
      </w:r>
      <w:r w:rsidRPr="009E4E1F">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E4E1F" w:rsidRPr="009E4E1F" w:rsidRDefault="009E4E1F" w:rsidP="009E4E1F">
      <w:pPr>
        <w:ind w:firstLine="709"/>
        <w:jc w:val="both"/>
        <w:rPr>
          <w:sz w:val="28"/>
          <w:szCs w:val="28"/>
        </w:rPr>
      </w:pPr>
      <w:r w:rsidRPr="009E4E1F">
        <w:rPr>
          <w:sz w:val="28"/>
          <w:szCs w:val="28"/>
        </w:rPr>
        <w:t>2.19.2</w:t>
      </w:r>
      <w:r w:rsidR="00B358CF">
        <w:rPr>
          <w:sz w:val="28"/>
          <w:szCs w:val="28"/>
        </w:rPr>
        <w:t>.</w:t>
      </w:r>
      <w:r w:rsidRPr="009E4E1F">
        <w:rPr>
          <w:sz w:val="28"/>
          <w:szCs w:val="28"/>
        </w:rPr>
        <w:t xml:space="preserve"> при получении результата предоставления муниципальной услуги не превышает 15 минут.</w:t>
      </w:r>
    </w:p>
    <w:p w:rsidR="009E4E1F" w:rsidRPr="009E4E1F" w:rsidRDefault="009E4E1F" w:rsidP="009E4E1F">
      <w:pPr>
        <w:ind w:firstLine="709"/>
        <w:jc w:val="both"/>
        <w:rPr>
          <w:sz w:val="28"/>
          <w:szCs w:val="28"/>
        </w:rPr>
      </w:pPr>
      <w:r w:rsidRPr="009E4E1F">
        <w:rPr>
          <w:sz w:val="28"/>
          <w:szCs w:val="28"/>
        </w:rPr>
        <w:t>2.20. Срок регистрации заявления:</w:t>
      </w:r>
    </w:p>
    <w:p w:rsidR="009E4E1F" w:rsidRPr="009E4E1F" w:rsidRDefault="009E4E1F" w:rsidP="009E4E1F">
      <w:pPr>
        <w:autoSpaceDE w:val="0"/>
        <w:autoSpaceDN w:val="0"/>
        <w:adjustRightInd w:val="0"/>
        <w:ind w:firstLine="709"/>
        <w:jc w:val="both"/>
        <w:rPr>
          <w:rFonts w:ascii="Tahoma" w:hAnsi="Tahoma" w:cs="Tahoma"/>
          <w:sz w:val="20"/>
        </w:rPr>
      </w:pPr>
      <w:r w:rsidRPr="009E4E1F">
        <w:rPr>
          <w:sz w:val="28"/>
          <w:szCs w:val="28"/>
        </w:rPr>
        <w:t>2.20.1</w:t>
      </w:r>
      <w:r w:rsidR="00B358CF">
        <w:rPr>
          <w:sz w:val="28"/>
          <w:szCs w:val="28"/>
        </w:rPr>
        <w:t>.</w:t>
      </w:r>
      <w:r w:rsidRPr="009E4E1F">
        <w:rPr>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w:t>
      </w:r>
      <w:r w:rsidR="001D4120">
        <w:rPr>
          <w:sz w:val="28"/>
          <w:szCs w:val="28"/>
        </w:rPr>
        <w:t>одлежат регистрации в течение 1</w:t>
      </w:r>
      <w:r w:rsidR="00CF30BE">
        <w:rPr>
          <w:sz w:val="28"/>
          <w:szCs w:val="28"/>
        </w:rPr>
        <w:t xml:space="preserve"> </w:t>
      </w:r>
      <w:r w:rsidR="006519A1">
        <w:rPr>
          <w:rFonts w:eastAsia="Calibri"/>
          <w:sz w:val="28"/>
          <w:szCs w:val="28"/>
          <w:lang w:eastAsia="en-US"/>
        </w:rPr>
        <w:t>рабочего</w:t>
      </w:r>
      <w:r w:rsidR="00CF30BE">
        <w:rPr>
          <w:rFonts w:eastAsia="Calibri"/>
          <w:sz w:val="28"/>
          <w:szCs w:val="28"/>
          <w:lang w:eastAsia="en-US"/>
        </w:rPr>
        <w:t xml:space="preserve"> </w:t>
      </w:r>
      <w:r w:rsidRPr="009E4E1F">
        <w:rPr>
          <w:sz w:val="28"/>
          <w:szCs w:val="28"/>
        </w:rPr>
        <w:t>дня;</w:t>
      </w:r>
    </w:p>
    <w:p w:rsidR="009E4E1F" w:rsidRPr="009E4E1F" w:rsidRDefault="009E4E1F" w:rsidP="009E4E1F">
      <w:pPr>
        <w:ind w:firstLine="709"/>
        <w:jc w:val="both"/>
        <w:rPr>
          <w:sz w:val="28"/>
          <w:szCs w:val="28"/>
        </w:rPr>
      </w:pPr>
      <w:r w:rsidRPr="009E4E1F">
        <w:rPr>
          <w:sz w:val="28"/>
          <w:szCs w:val="28"/>
        </w:rPr>
        <w:t>2.20.2</w:t>
      </w:r>
      <w:r w:rsidR="00B358CF">
        <w:rPr>
          <w:sz w:val="28"/>
          <w:szCs w:val="28"/>
        </w:rPr>
        <w:t>.</w:t>
      </w:r>
      <w:r w:rsidRPr="009E4E1F">
        <w:rPr>
          <w:sz w:val="28"/>
          <w:szCs w:val="28"/>
        </w:rPr>
        <w:t>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 xml:space="preserve">2.21. Требования к помещениям, в которых предоставляется муниципальная услуга: </w:t>
      </w:r>
    </w:p>
    <w:p w:rsidR="009E4E1F" w:rsidRPr="009E4E1F" w:rsidRDefault="009E4E1F" w:rsidP="009E4E1F">
      <w:pPr>
        <w:ind w:firstLine="709"/>
        <w:jc w:val="both"/>
        <w:rPr>
          <w:sz w:val="28"/>
          <w:szCs w:val="28"/>
        </w:rPr>
      </w:pPr>
      <w:r w:rsidRPr="009E4E1F">
        <w:rPr>
          <w:sz w:val="28"/>
          <w:szCs w:val="28"/>
        </w:rPr>
        <w:t>2.21.1</w:t>
      </w:r>
      <w:r w:rsidR="00B358CF">
        <w:rPr>
          <w:sz w:val="28"/>
          <w:szCs w:val="28"/>
        </w:rPr>
        <w:t>.</w:t>
      </w:r>
      <w:r w:rsidRPr="009E4E1F">
        <w:rPr>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E4E1F" w:rsidRPr="009E4E1F" w:rsidRDefault="009E4E1F" w:rsidP="009E4E1F">
      <w:pPr>
        <w:ind w:firstLine="709"/>
        <w:jc w:val="both"/>
        <w:rPr>
          <w:sz w:val="28"/>
          <w:szCs w:val="28"/>
        </w:rPr>
      </w:pPr>
      <w:r w:rsidRPr="009E4E1F">
        <w:rPr>
          <w:sz w:val="28"/>
          <w:szCs w:val="28"/>
        </w:rPr>
        <w:t>2.21.2</w:t>
      </w:r>
      <w:r w:rsidR="00B358CF">
        <w:rPr>
          <w:sz w:val="28"/>
          <w:szCs w:val="28"/>
        </w:rPr>
        <w:t>.</w:t>
      </w:r>
      <w:r w:rsidRPr="009E4E1F">
        <w:rPr>
          <w:sz w:val="28"/>
          <w:szCs w:val="28"/>
        </w:rPr>
        <w:t> прием Заявителей (представителей Заявителя) осуществляется в специально выделенных для этих целей помещениях.</w:t>
      </w:r>
    </w:p>
    <w:p w:rsidR="009E4E1F" w:rsidRPr="009E4E1F" w:rsidRDefault="009E4E1F" w:rsidP="009E4E1F">
      <w:pPr>
        <w:ind w:firstLine="709"/>
        <w:jc w:val="both"/>
        <w:rPr>
          <w:sz w:val="28"/>
          <w:szCs w:val="28"/>
        </w:rPr>
      </w:pPr>
      <w:r w:rsidRPr="009E4E1F">
        <w:rPr>
          <w:sz w:val="28"/>
          <w:szCs w:val="28"/>
        </w:rPr>
        <w:t xml:space="preserve">Места ожидания и приема Заявителей (представителей Заявителя) соответствуют комфортным условиям для Заявителей (представителей </w:t>
      </w:r>
      <w:r w:rsidRPr="009E4E1F">
        <w:rPr>
          <w:sz w:val="28"/>
          <w:szCs w:val="28"/>
        </w:rPr>
        <w:lastRenderedPageBreak/>
        <w:t>Заявителя), в том числе для лиц с ограниченными возможностями здоровья, и оптимальным условиям работы специалистов.</w:t>
      </w:r>
    </w:p>
    <w:p w:rsidR="009E4E1F" w:rsidRPr="009E4E1F" w:rsidRDefault="009E4E1F" w:rsidP="009E4E1F">
      <w:pPr>
        <w:ind w:firstLine="709"/>
        <w:jc w:val="both"/>
        <w:rPr>
          <w:sz w:val="28"/>
          <w:szCs w:val="28"/>
        </w:rPr>
      </w:pPr>
      <w:r w:rsidRPr="009E4E1F">
        <w:rPr>
          <w:sz w:val="28"/>
          <w:szCs w:val="28"/>
        </w:rPr>
        <w:t>Места для приема Заявителей (представителей Заявителя) оборудованы информационными табличками (вывесками) с указанием:</w:t>
      </w:r>
    </w:p>
    <w:p w:rsidR="009E4E1F" w:rsidRPr="009E4E1F" w:rsidRDefault="009E4E1F" w:rsidP="009E4E1F">
      <w:pPr>
        <w:ind w:firstLine="709"/>
        <w:jc w:val="both"/>
        <w:rPr>
          <w:sz w:val="28"/>
          <w:szCs w:val="28"/>
        </w:rPr>
      </w:pPr>
      <w:r w:rsidRPr="009E4E1F">
        <w:rPr>
          <w:sz w:val="28"/>
          <w:szCs w:val="28"/>
        </w:rPr>
        <w:t>номера кабинета (окна);</w:t>
      </w:r>
    </w:p>
    <w:p w:rsidR="009E4E1F" w:rsidRPr="009E4E1F" w:rsidRDefault="009E4E1F" w:rsidP="009E4E1F">
      <w:pPr>
        <w:ind w:firstLine="709"/>
        <w:jc w:val="both"/>
        <w:rPr>
          <w:sz w:val="28"/>
          <w:szCs w:val="28"/>
        </w:rPr>
      </w:pPr>
      <w:r w:rsidRPr="009E4E1F">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Места ожидания оборудованы стульями, кресельными секциями, скамьями (</w:t>
      </w:r>
      <w:proofErr w:type="spellStart"/>
      <w:r w:rsidRPr="009E4E1F">
        <w:rPr>
          <w:sz w:val="28"/>
          <w:szCs w:val="28"/>
        </w:rPr>
        <w:t>банкетками</w:t>
      </w:r>
      <w:proofErr w:type="spellEnd"/>
      <w:r w:rsidRPr="009E4E1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E4E1F" w:rsidRPr="009E4E1F" w:rsidRDefault="009E4E1F" w:rsidP="009E4E1F">
      <w:pPr>
        <w:ind w:firstLine="709"/>
        <w:jc w:val="both"/>
        <w:rPr>
          <w:sz w:val="28"/>
          <w:szCs w:val="28"/>
        </w:rPr>
      </w:pPr>
      <w:r w:rsidRPr="009E4E1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E4E1F" w:rsidRPr="009E4E1F" w:rsidRDefault="009E4E1F" w:rsidP="009E4E1F">
      <w:pPr>
        <w:ind w:firstLine="709"/>
        <w:jc w:val="both"/>
        <w:rPr>
          <w:sz w:val="28"/>
          <w:szCs w:val="28"/>
        </w:rPr>
      </w:pPr>
      <w:r w:rsidRPr="009E4E1F">
        <w:rPr>
          <w:sz w:val="28"/>
          <w:szCs w:val="28"/>
        </w:rPr>
        <w:t>2.21.3</w:t>
      </w:r>
      <w:r w:rsidR="00B358CF">
        <w:rPr>
          <w:sz w:val="28"/>
          <w:szCs w:val="28"/>
        </w:rPr>
        <w:t>.</w:t>
      </w:r>
      <w:r w:rsidRPr="009E4E1F">
        <w:rPr>
          <w:sz w:val="28"/>
          <w:szCs w:val="28"/>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E4E1F" w:rsidRPr="009E4E1F" w:rsidRDefault="009E4E1F" w:rsidP="009E4E1F">
      <w:pPr>
        <w:ind w:firstLine="709"/>
        <w:jc w:val="both"/>
        <w:rPr>
          <w:sz w:val="28"/>
          <w:szCs w:val="28"/>
        </w:rPr>
      </w:pPr>
      <w:r w:rsidRPr="009E4E1F">
        <w:rPr>
          <w:sz w:val="28"/>
          <w:szCs w:val="28"/>
        </w:rPr>
        <w:t>2.21.4</w:t>
      </w:r>
      <w:r w:rsidR="00B358CF">
        <w:rPr>
          <w:sz w:val="28"/>
          <w:szCs w:val="28"/>
        </w:rPr>
        <w:t>.</w:t>
      </w:r>
      <w:r w:rsidRPr="009E4E1F">
        <w:rPr>
          <w:sz w:val="28"/>
          <w:szCs w:val="28"/>
        </w:rPr>
        <w:t> в соответствии с законодательством Российской Федерации о социальной защите инвалидов, им обеспечиваются:</w:t>
      </w:r>
    </w:p>
    <w:p w:rsidR="009E4E1F" w:rsidRPr="009E4E1F" w:rsidRDefault="009E4E1F" w:rsidP="009E4E1F">
      <w:pPr>
        <w:ind w:firstLine="709"/>
        <w:jc w:val="both"/>
        <w:rPr>
          <w:sz w:val="28"/>
          <w:szCs w:val="28"/>
        </w:rPr>
      </w:pPr>
      <w:r w:rsidRPr="009E4E1F">
        <w:rPr>
          <w:sz w:val="28"/>
          <w:szCs w:val="28"/>
        </w:rPr>
        <w:t>2.21.4.1</w:t>
      </w:r>
      <w:r w:rsidR="00B358CF">
        <w:rPr>
          <w:sz w:val="28"/>
          <w:szCs w:val="28"/>
        </w:rPr>
        <w:t>.</w:t>
      </w:r>
      <w:r w:rsidRPr="009E4E1F">
        <w:rPr>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E4E1F" w:rsidRPr="009E4E1F" w:rsidRDefault="009E4E1F" w:rsidP="009E4E1F">
      <w:pPr>
        <w:ind w:firstLine="709"/>
        <w:jc w:val="both"/>
        <w:rPr>
          <w:sz w:val="28"/>
          <w:szCs w:val="28"/>
        </w:rPr>
      </w:pPr>
      <w:r w:rsidRPr="009E4E1F">
        <w:rPr>
          <w:sz w:val="28"/>
          <w:szCs w:val="28"/>
        </w:rPr>
        <w:t>2.21.4.2</w:t>
      </w:r>
      <w:r w:rsidR="00B358CF">
        <w:rPr>
          <w:sz w:val="28"/>
          <w:szCs w:val="28"/>
        </w:rPr>
        <w:t>.</w:t>
      </w:r>
      <w:r w:rsidRPr="009E4E1F">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E1F" w:rsidRPr="009E4E1F" w:rsidRDefault="009E4E1F" w:rsidP="009E4E1F">
      <w:pPr>
        <w:ind w:firstLine="709"/>
        <w:jc w:val="both"/>
        <w:rPr>
          <w:sz w:val="28"/>
          <w:szCs w:val="28"/>
        </w:rPr>
      </w:pPr>
      <w:r w:rsidRPr="009E4E1F">
        <w:rPr>
          <w:sz w:val="28"/>
          <w:szCs w:val="28"/>
        </w:rPr>
        <w:t>2.21.4.3</w:t>
      </w:r>
      <w:r w:rsidR="00B358CF">
        <w:rPr>
          <w:sz w:val="28"/>
          <w:szCs w:val="28"/>
        </w:rPr>
        <w:t>.</w:t>
      </w:r>
      <w:r w:rsidRPr="009E4E1F">
        <w:rPr>
          <w:sz w:val="28"/>
          <w:szCs w:val="28"/>
        </w:rPr>
        <w:t> сопровождение инвалидов, имеющих стойкие расстройства функции зрения и самостоятельного передвижения;</w:t>
      </w:r>
    </w:p>
    <w:p w:rsidR="009E4E1F" w:rsidRPr="009E4E1F" w:rsidRDefault="009E4E1F" w:rsidP="009E4E1F">
      <w:pPr>
        <w:ind w:firstLine="709"/>
        <w:jc w:val="both"/>
        <w:rPr>
          <w:sz w:val="28"/>
          <w:szCs w:val="28"/>
        </w:rPr>
      </w:pPr>
      <w:r w:rsidRPr="009E4E1F">
        <w:rPr>
          <w:sz w:val="28"/>
          <w:szCs w:val="28"/>
        </w:rPr>
        <w:t>2.21.4.4</w:t>
      </w:r>
      <w:r w:rsidR="00B358CF">
        <w:rPr>
          <w:sz w:val="28"/>
          <w:szCs w:val="28"/>
        </w:rPr>
        <w:t>.</w:t>
      </w:r>
      <w:r w:rsidRPr="009E4E1F">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E1F" w:rsidRPr="009E4E1F" w:rsidRDefault="009E4E1F" w:rsidP="009E4E1F">
      <w:pPr>
        <w:ind w:firstLine="709"/>
        <w:jc w:val="both"/>
        <w:rPr>
          <w:sz w:val="28"/>
          <w:szCs w:val="28"/>
        </w:rPr>
      </w:pPr>
      <w:r w:rsidRPr="009E4E1F">
        <w:rPr>
          <w:sz w:val="28"/>
          <w:szCs w:val="28"/>
        </w:rPr>
        <w:t>2.21.4.5</w:t>
      </w:r>
      <w:r w:rsidR="00B358CF">
        <w:rPr>
          <w:sz w:val="28"/>
          <w:szCs w:val="28"/>
        </w:rPr>
        <w:t>.</w:t>
      </w:r>
      <w:r w:rsidRPr="009E4E1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E1F" w:rsidRPr="009E4E1F" w:rsidRDefault="009E4E1F" w:rsidP="009E4E1F">
      <w:pPr>
        <w:ind w:firstLine="709"/>
        <w:jc w:val="both"/>
        <w:rPr>
          <w:sz w:val="28"/>
          <w:szCs w:val="28"/>
        </w:rPr>
      </w:pPr>
      <w:r w:rsidRPr="009E4E1F">
        <w:rPr>
          <w:sz w:val="28"/>
          <w:szCs w:val="28"/>
        </w:rPr>
        <w:t>2.21.4.6</w:t>
      </w:r>
      <w:r w:rsidR="00B358CF">
        <w:rPr>
          <w:sz w:val="28"/>
          <w:szCs w:val="28"/>
        </w:rPr>
        <w:t>.</w:t>
      </w:r>
      <w:r w:rsidRPr="009E4E1F">
        <w:rPr>
          <w:sz w:val="28"/>
          <w:szCs w:val="28"/>
        </w:rPr>
        <w:t xml:space="preserve"> допуск </w:t>
      </w:r>
      <w:proofErr w:type="spellStart"/>
      <w:r w:rsidRPr="009E4E1F">
        <w:rPr>
          <w:sz w:val="28"/>
          <w:szCs w:val="28"/>
        </w:rPr>
        <w:t>сурдопереводчика</w:t>
      </w:r>
      <w:proofErr w:type="spellEnd"/>
      <w:r w:rsidRPr="009E4E1F">
        <w:rPr>
          <w:sz w:val="28"/>
          <w:szCs w:val="28"/>
        </w:rPr>
        <w:t xml:space="preserve"> и </w:t>
      </w:r>
      <w:proofErr w:type="spellStart"/>
      <w:r w:rsidRPr="009E4E1F">
        <w:rPr>
          <w:sz w:val="28"/>
          <w:szCs w:val="28"/>
        </w:rPr>
        <w:t>тифлосурдопереводчика</w:t>
      </w:r>
      <w:proofErr w:type="spellEnd"/>
      <w:r w:rsidRPr="009E4E1F">
        <w:rPr>
          <w:sz w:val="28"/>
          <w:szCs w:val="28"/>
        </w:rPr>
        <w:t>;</w:t>
      </w:r>
    </w:p>
    <w:p w:rsidR="009E4E1F" w:rsidRPr="009E4E1F" w:rsidRDefault="009E4E1F" w:rsidP="009E4E1F">
      <w:pPr>
        <w:ind w:firstLine="709"/>
        <w:jc w:val="both"/>
        <w:rPr>
          <w:sz w:val="28"/>
          <w:szCs w:val="28"/>
        </w:rPr>
      </w:pPr>
      <w:proofErr w:type="gramStart"/>
      <w:r w:rsidRPr="009E4E1F">
        <w:rPr>
          <w:sz w:val="28"/>
          <w:szCs w:val="28"/>
        </w:rPr>
        <w:t>2.21.4.7</w:t>
      </w:r>
      <w:r w:rsidR="00B358CF">
        <w:rPr>
          <w:sz w:val="28"/>
          <w:szCs w:val="28"/>
        </w:rPr>
        <w:t>.</w:t>
      </w:r>
      <w:r w:rsidRPr="009E4E1F">
        <w:rPr>
          <w:sz w:val="28"/>
          <w:szCs w:val="28"/>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w:t>
      </w:r>
      <w:r w:rsidRPr="009E4E1F">
        <w:rPr>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4E1F" w:rsidRPr="009E4E1F" w:rsidRDefault="009E4E1F" w:rsidP="009E4E1F">
      <w:pPr>
        <w:ind w:firstLine="709"/>
        <w:jc w:val="both"/>
        <w:rPr>
          <w:sz w:val="28"/>
          <w:szCs w:val="28"/>
        </w:rPr>
      </w:pPr>
      <w:r w:rsidRPr="009E4E1F">
        <w:rPr>
          <w:sz w:val="28"/>
          <w:szCs w:val="28"/>
        </w:rPr>
        <w:t>2.21.4.8</w:t>
      </w:r>
      <w:r w:rsidR="00B358CF">
        <w:rPr>
          <w:sz w:val="28"/>
          <w:szCs w:val="28"/>
        </w:rPr>
        <w:t>.</w:t>
      </w:r>
      <w:r w:rsidRPr="009E4E1F">
        <w:rPr>
          <w:sz w:val="28"/>
          <w:szCs w:val="28"/>
        </w:rPr>
        <w:t> оказание инвалидам помощи в преодолении барьеров, мешающих получению ими услуг наравне с другими лицами.</w:t>
      </w:r>
    </w:p>
    <w:p w:rsidR="009E4E1F" w:rsidRPr="009E4E1F" w:rsidRDefault="009E4E1F" w:rsidP="009E4E1F">
      <w:pPr>
        <w:ind w:firstLine="709"/>
        <w:jc w:val="both"/>
        <w:rPr>
          <w:sz w:val="28"/>
          <w:szCs w:val="28"/>
        </w:rPr>
      </w:pPr>
      <w:r w:rsidRPr="009E4E1F">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E4E1F" w:rsidRPr="009E4E1F" w:rsidRDefault="009E4E1F" w:rsidP="009E4E1F">
      <w:pPr>
        <w:ind w:firstLine="709"/>
        <w:jc w:val="both"/>
        <w:rPr>
          <w:sz w:val="28"/>
          <w:szCs w:val="28"/>
        </w:rPr>
      </w:pPr>
      <w:r w:rsidRPr="009E4E1F">
        <w:rPr>
          <w:sz w:val="28"/>
          <w:szCs w:val="28"/>
        </w:rPr>
        <w:t>2.23. Показатели доступности и качества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2.23.1</w:t>
      </w:r>
      <w:r w:rsidR="00B358CF">
        <w:rPr>
          <w:sz w:val="28"/>
          <w:szCs w:val="28"/>
        </w:rPr>
        <w:t>.</w:t>
      </w:r>
      <w:r w:rsidRPr="009E4E1F">
        <w:rPr>
          <w:sz w:val="28"/>
          <w:szCs w:val="28"/>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E4E1F" w:rsidRPr="009E4E1F" w:rsidRDefault="009E4E1F" w:rsidP="009E4E1F">
      <w:pPr>
        <w:ind w:firstLine="709"/>
        <w:jc w:val="both"/>
        <w:rPr>
          <w:sz w:val="28"/>
          <w:szCs w:val="28"/>
        </w:rPr>
      </w:pPr>
      <w:r w:rsidRPr="009E4E1F">
        <w:rPr>
          <w:sz w:val="28"/>
          <w:szCs w:val="28"/>
        </w:rPr>
        <w:t>2.23.2</w:t>
      </w:r>
      <w:r w:rsidR="00B358CF">
        <w:rPr>
          <w:sz w:val="28"/>
          <w:szCs w:val="28"/>
        </w:rPr>
        <w:t>.</w:t>
      </w:r>
      <w:r w:rsidRPr="009E4E1F">
        <w:rPr>
          <w:sz w:val="28"/>
          <w:szCs w:val="28"/>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r w:rsidRPr="009E4E1F">
        <w:rPr>
          <w:sz w:val="28"/>
          <w:szCs w:val="28"/>
        </w:rPr>
        <w:t>2.23.3</w:t>
      </w:r>
      <w:r w:rsidR="00B358CF">
        <w:rPr>
          <w:sz w:val="28"/>
          <w:szCs w:val="28"/>
        </w:rPr>
        <w:t>.</w:t>
      </w:r>
      <w:r w:rsidRPr="009E4E1F">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E4E1F" w:rsidRPr="009E4E1F" w:rsidRDefault="009E4E1F" w:rsidP="009E4E1F">
      <w:pPr>
        <w:ind w:firstLine="709"/>
        <w:jc w:val="both"/>
        <w:rPr>
          <w:sz w:val="28"/>
          <w:szCs w:val="28"/>
        </w:rPr>
      </w:pPr>
      <w:r w:rsidRPr="009E4E1F">
        <w:rPr>
          <w:sz w:val="28"/>
          <w:szCs w:val="28"/>
        </w:rPr>
        <w:t>2.23.4</w:t>
      </w:r>
      <w:r w:rsidR="00B358CF">
        <w:rPr>
          <w:sz w:val="28"/>
          <w:szCs w:val="28"/>
        </w:rPr>
        <w:t>.</w:t>
      </w:r>
      <w:r w:rsidRPr="009E4E1F">
        <w:rPr>
          <w:sz w:val="28"/>
          <w:szCs w:val="28"/>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t>2.23.5</w:t>
      </w:r>
      <w:r w:rsidR="00B358CF">
        <w:rPr>
          <w:sz w:val="28"/>
          <w:szCs w:val="28"/>
        </w:rPr>
        <w:t>.</w:t>
      </w:r>
      <w:r w:rsidRPr="009E4E1F">
        <w:rPr>
          <w:sz w:val="28"/>
          <w:szCs w:val="28"/>
        </w:rPr>
        <w:t> 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9E4E1F" w:rsidRPr="009E4E1F" w:rsidRDefault="009E4E1F" w:rsidP="009E4E1F">
      <w:pPr>
        <w:ind w:firstLine="709"/>
        <w:jc w:val="both"/>
        <w:rPr>
          <w:sz w:val="28"/>
          <w:szCs w:val="28"/>
        </w:rPr>
      </w:pPr>
      <w:r w:rsidRPr="009E4E1F">
        <w:rPr>
          <w:sz w:val="28"/>
          <w:szCs w:val="28"/>
        </w:rPr>
        <w:t>2.24. Особенности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2.24.1</w:t>
      </w:r>
      <w:r w:rsidR="00B358CF">
        <w:rPr>
          <w:sz w:val="28"/>
          <w:szCs w:val="28"/>
        </w:rPr>
        <w:t>.</w:t>
      </w:r>
      <w:r w:rsidRPr="009E4E1F">
        <w:rPr>
          <w:sz w:val="28"/>
          <w:szCs w:val="28"/>
        </w:rPr>
        <w:t> </w:t>
      </w:r>
      <w:proofErr w:type="gramStart"/>
      <w:r w:rsidRPr="009E4E1F">
        <w:rPr>
          <w:sz w:val="28"/>
          <w:szCs w:val="28"/>
        </w:rPr>
        <w:t>внесена</w:t>
      </w:r>
      <w:proofErr w:type="gramEnd"/>
      <w:r w:rsidRPr="009E4E1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E4E1F" w:rsidRPr="009E4E1F" w:rsidRDefault="009E4E1F" w:rsidP="009E4E1F">
      <w:pPr>
        <w:ind w:firstLine="709"/>
        <w:jc w:val="both"/>
        <w:rPr>
          <w:sz w:val="28"/>
          <w:szCs w:val="28"/>
        </w:rPr>
      </w:pPr>
      <w:r w:rsidRPr="009E4E1F">
        <w:rPr>
          <w:sz w:val="28"/>
          <w:szCs w:val="28"/>
        </w:rPr>
        <w:t>2.24.2</w:t>
      </w:r>
      <w:r w:rsidR="00B358CF">
        <w:rPr>
          <w:sz w:val="28"/>
          <w:szCs w:val="28"/>
        </w:rPr>
        <w:t>.</w:t>
      </w:r>
      <w:r w:rsidRPr="009E4E1F">
        <w:rPr>
          <w:sz w:val="28"/>
          <w:szCs w:val="28"/>
        </w:rPr>
        <w:t> </w:t>
      </w:r>
      <w:proofErr w:type="gramStart"/>
      <w:r w:rsidRPr="009E4E1F">
        <w:rPr>
          <w:sz w:val="28"/>
          <w:szCs w:val="28"/>
        </w:rPr>
        <w:t>размещена</w:t>
      </w:r>
      <w:proofErr w:type="gramEnd"/>
      <w:r w:rsidRPr="009E4E1F">
        <w:rPr>
          <w:sz w:val="28"/>
          <w:szCs w:val="28"/>
        </w:rPr>
        <w:t xml:space="preserve"> на Едином портале.</w:t>
      </w:r>
    </w:p>
    <w:p w:rsidR="009E4E1F" w:rsidRPr="009E4E1F" w:rsidRDefault="009E4E1F" w:rsidP="009E4E1F">
      <w:pPr>
        <w:ind w:firstLine="709"/>
        <w:jc w:val="both"/>
        <w:rPr>
          <w:sz w:val="28"/>
          <w:szCs w:val="28"/>
        </w:rPr>
      </w:pPr>
      <w:r w:rsidRPr="009E4E1F">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9E4E1F" w:rsidRPr="009E4E1F" w:rsidRDefault="009E4E1F" w:rsidP="009E4E1F">
      <w:pPr>
        <w:ind w:firstLine="709"/>
        <w:jc w:val="both"/>
        <w:rPr>
          <w:sz w:val="28"/>
          <w:szCs w:val="28"/>
        </w:rPr>
      </w:pPr>
      <w:r w:rsidRPr="009E4E1F">
        <w:rPr>
          <w:sz w:val="28"/>
          <w:szCs w:val="28"/>
        </w:rPr>
        <w:t>2.25.1</w:t>
      </w:r>
      <w:r w:rsidR="00B358CF">
        <w:rPr>
          <w:sz w:val="28"/>
          <w:szCs w:val="28"/>
        </w:rPr>
        <w:t>.</w:t>
      </w:r>
      <w:r w:rsidRPr="009E4E1F">
        <w:rPr>
          <w:sz w:val="28"/>
          <w:szCs w:val="28"/>
        </w:rPr>
        <w:t> по электронной почте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2.25.2</w:t>
      </w:r>
      <w:r w:rsidR="00B358CF">
        <w:rPr>
          <w:sz w:val="28"/>
          <w:szCs w:val="28"/>
        </w:rPr>
        <w:t>.</w:t>
      </w:r>
      <w:r w:rsidRPr="009E4E1F">
        <w:rPr>
          <w:sz w:val="28"/>
          <w:szCs w:val="28"/>
        </w:rPr>
        <w:t> через Единый портал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lastRenderedPageBreak/>
        <w:t>2.25.3</w:t>
      </w:r>
      <w:r w:rsidR="00B358CF">
        <w:rPr>
          <w:sz w:val="28"/>
          <w:szCs w:val="28"/>
        </w:rPr>
        <w:t>.</w:t>
      </w:r>
      <w:r w:rsidRPr="009E4E1F">
        <w:rPr>
          <w:sz w:val="28"/>
          <w:szCs w:val="28"/>
        </w:rPr>
        <w:t> через официальный сайт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E4E1F" w:rsidRPr="009E4E1F" w:rsidRDefault="009E4E1F" w:rsidP="009E4E1F">
      <w:pPr>
        <w:ind w:firstLine="709"/>
        <w:jc w:val="both"/>
        <w:rPr>
          <w:sz w:val="28"/>
          <w:szCs w:val="28"/>
        </w:rPr>
      </w:pPr>
      <w:r w:rsidRPr="009E4E1F">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9E4E1F" w:rsidRPr="009E4E1F" w:rsidRDefault="009E4E1F" w:rsidP="009E4E1F">
      <w:pPr>
        <w:ind w:firstLine="709"/>
        <w:jc w:val="both"/>
        <w:rPr>
          <w:sz w:val="28"/>
          <w:szCs w:val="28"/>
        </w:rPr>
      </w:pPr>
      <w:r w:rsidRPr="009E4E1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E4E1F" w:rsidRPr="009E4E1F" w:rsidRDefault="009E4E1F" w:rsidP="009E4E1F">
      <w:pPr>
        <w:ind w:firstLine="709"/>
        <w:jc w:val="both"/>
        <w:rPr>
          <w:sz w:val="28"/>
          <w:szCs w:val="28"/>
        </w:rPr>
      </w:pPr>
      <w:r w:rsidRPr="009E4E1F">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E4E1F" w:rsidRPr="009E4E1F" w:rsidRDefault="009E4E1F" w:rsidP="009E4E1F">
      <w:pPr>
        <w:ind w:firstLine="709"/>
        <w:jc w:val="both"/>
        <w:rPr>
          <w:sz w:val="28"/>
          <w:szCs w:val="28"/>
        </w:rPr>
      </w:pPr>
      <w:r w:rsidRPr="009E4E1F">
        <w:rPr>
          <w:sz w:val="28"/>
          <w:szCs w:val="28"/>
        </w:rPr>
        <w:t>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p>
    <w:p w:rsidR="00B358CF" w:rsidRDefault="009E4E1F" w:rsidP="00B358CF">
      <w:pPr>
        <w:numPr>
          <w:ilvl w:val="0"/>
          <w:numId w:val="16"/>
        </w:numPr>
        <w:ind w:left="0" w:firstLine="0"/>
        <w:contextualSpacing/>
        <w:jc w:val="center"/>
        <w:rPr>
          <w:rFonts w:eastAsia="Calibri"/>
          <w:b/>
          <w:sz w:val="28"/>
          <w:szCs w:val="28"/>
          <w:lang w:eastAsia="en-US"/>
        </w:rPr>
      </w:pPr>
      <w:r w:rsidRPr="009E4E1F">
        <w:rPr>
          <w:rFonts w:eastAsia="Calibri"/>
          <w:b/>
          <w:sz w:val="28"/>
          <w:szCs w:val="28"/>
          <w:lang w:eastAsia="en-US"/>
        </w:rPr>
        <w:t>Состав, последовательность и сроки выполнения</w:t>
      </w:r>
    </w:p>
    <w:p w:rsidR="009E4E1F" w:rsidRPr="009E4E1F" w:rsidRDefault="009E4E1F" w:rsidP="00B358CF">
      <w:pPr>
        <w:contextualSpacing/>
        <w:jc w:val="center"/>
        <w:rPr>
          <w:rFonts w:eastAsia="Calibri"/>
          <w:b/>
          <w:sz w:val="28"/>
          <w:szCs w:val="28"/>
          <w:lang w:eastAsia="en-US"/>
        </w:rPr>
      </w:pPr>
      <w:r w:rsidRPr="009E4E1F">
        <w:rPr>
          <w:rFonts w:eastAsia="Calibri"/>
          <w:b/>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E4E1F" w:rsidRPr="009E4E1F" w:rsidRDefault="009E4E1F" w:rsidP="00B358CF">
      <w:pPr>
        <w:jc w:val="both"/>
        <w:rPr>
          <w:sz w:val="28"/>
          <w:szCs w:val="28"/>
        </w:rPr>
      </w:pPr>
    </w:p>
    <w:p w:rsidR="009E4E1F" w:rsidRPr="009E4E1F" w:rsidRDefault="009E4E1F" w:rsidP="009E4E1F">
      <w:pPr>
        <w:ind w:firstLine="709"/>
        <w:jc w:val="both"/>
        <w:rPr>
          <w:sz w:val="28"/>
          <w:szCs w:val="28"/>
        </w:rPr>
      </w:pPr>
      <w:r w:rsidRPr="009E4E1F">
        <w:rPr>
          <w:sz w:val="28"/>
          <w:szCs w:val="28"/>
        </w:rPr>
        <w:t>3.1. Организация предоставления муниципальной услуги включает в себя следующие административные процедуры:</w:t>
      </w:r>
    </w:p>
    <w:p w:rsidR="009E4E1F" w:rsidRPr="009E4E1F" w:rsidRDefault="009E4E1F" w:rsidP="009E4E1F">
      <w:pPr>
        <w:ind w:firstLine="709"/>
        <w:jc w:val="both"/>
        <w:rPr>
          <w:sz w:val="28"/>
          <w:szCs w:val="28"/>
        </w:rPr>
      </w:pPr>
      <w:r w:rsidRPr="009E4E1F">
        <w:rPr>
          <w:sz w:val="28"/>
          <w:szCs w:val="28"/>
        </w:rPr>
        <w:t>3.1.1</w:t>
      </w:r>
      <w:r w:rsidR="00B358CF">
        <w:rPr>
          <w:sz w:val="28"/>
          <w:szCs w:val="28"/>
        </w:rPr>
        <w:t>.</w:t>
      </w:r>
      <w:r w:rsidRPr="009E4E1F">
        <w:rPr>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9E4E1F" w:rsidRPr="00FC4E44" w:rsidRDefault="009E4E1F" w:rsidP="009E4E1F">
      <w:pPr>
        <w:ind w:firstLine="709"/>
        <w:jc w:val="both"/>
        <w:rPr>
          <w:sz w:val="28"/>
          <w:szCs w:val="28"/>
        </w:rPr>
      </w:pPr>
      <w:r w:rsidRPr="00FC4E44">
        <w:rPr>
          <w:sz w:val="28"/>
          <w:szCs w:val="28"/>
        </w:rPr>
        <w:t>3.1.2</w:t>
      </w:r>
      <w:r w:rsidR="00B358CF" w:rsidRPr="00FC4E44">
        <w:rPr>
          <w:sz w:val="28"/>
          <w:szCs w:val="28"/>
        </w:rPr>
        <w:t>.</w:t>
      </w:r>
      <w:r w:rsidRPr="00FC4E44">
        <w:rPr>
          <w:sz w:val="28"/>
          <w:szCs w:val="28"/>
        </w:rPr>
        <w:t xml:space="preserve">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9E4E1F" w:rsidRPr="009E4E1F" w:rsidRDefault="008569D7" w:rsidP="009E4E1F">
      <w:pPr>
        <w:ind w:firstLine="709"/>
        <w:jc w:val="both"/>
        <w:rPr>
          <w:sz w:val="28"/>
          <w:szCs w:val="28"/>
        </w:rPr>
      </w:pPr>
      <w:r>
        <w:rPr>
          <w:sz w:val="28"/>
          <w:szCs w:val="28"/>
        </w:rPr>
        <w:t>3.1.3</w:t>
      </w:r>
      <w:r w:rsidR="00D730E8">
        <w:rPr>
          <w:sz w:val="28"/>
          <w:szCs w:val="28"/>
        </w:rPr>
        <w:t>.</w:t>
      </w:r>
      <w:r w:rsidR="009E4E1F" w:rsidRPr="009E4E1F">
        <w:rPr>
          <w:sz w:val="28"/>
          <w:szCs w:val="28"/>
        </w:rPr>
        <w:t> </w:t>
      </w:r>
      <w:r w:rsidR="00F164BC">
        <w:rPr>
          <w:sz w:val="28"/>
          <w:szCs w:val="28"/>
        </w:rPr>
        <w:t>выдача</w:t>
      </w:r>
      <w:r w:rsidR="002B17EE">
        <w:rPr>
          <w:sz w:val="28"/>
          <w:szCs w:val="28"/>
        </w:rPr>
        <w:t xml:space="preserve"> (направление)</w:t>
      </w:r>
      <w:r w:rsidR="009E4E1F" w:rsidRPr="009E4E1F">
        <w:rPr>
          <w:sz w:val="28"/>
          <w:szCs w:val="28"/>
        </w:rPr>
        <w:t xml:space="preserve"> Заявителю (представителю Заявителя) решения о предоставлении (об отказе в предоставлении) муниципальной услуги. </w:t>
      </w:r>
    </w:p>
    <w:p w:rsidR="009E4E1F" w:rsidRPr="009E4E1F" w:rsidRDefault="009E4E1F" w:rsidP="009E4E1F">
      <w:pPr>
        <w:ind w:firstLine="709"/>
        <w:jc w:val="both"/>
        <w:rPr>
          <w:sz w:val="28"/>
          <w:szCs w:val="28"/>
        </w:rPr>
      </w:pPr>
      <w:r w:rsidRPr="009E4E1F">
        <w:rPr>
          <w:sz w:val="28"/>
          <w:szCs w:val="28"/>
        </w:rPr>
        <w:t>3.2. Блок-схема предоставления муниципальной услуги приведена в приложении 2 к административному регламенту.</w:t>
      </w:r>
    </w:p>
    <w:p w:rsidR="009E4E1F" w:rsidRPr="009E4E1F" w:rsidRDefault="009E4E1F" w:rsidP="009E4E1F">
      <w:pPr>
        <w:ind w:firstLine="709"/>
        <w:jc w:val="both"/>
        <w:rPr>
          <w:sz w:val="28"/>
          <w:szCs w:val="28"/>
        </w:rPr>
      </w:pPr>
      <w:r w:rsidRPr="009E4E1F">
        <w:rPr>
          <w:sz w:val="28"/>
          <w:szCs w:val="28"/>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E4E1F" w:rsidRPr="009E4E1F" w:rsidRDefault="009E4E1F" w:rsidP="009E4E1F">
      <w:pPr>
        <w:ind w:firstLine="709"/>
        <w:jc w:val="both"/>
        <w:rPr>
          <w:sz w:val="28"/>
          <w:szCs w:val="28"/>
        </w:rPr>
      </w:pPr>
      <w:r w:rsidRPr="009E4E1F">
        <w:rPr>
          <w:sz w:val="28"/>
          <w:szCs w:val="28"/>
        </w:rPr>
        <w:t>3.3.1.1</w:t>
      </w:r>
      <w:r w:rsidR="00B358CF">
        <w:rPr>
          <w:sz w:val="28"/>
          <w:szCs w:val="28"/>
        </w:rPr>
        <w:t>.</w:t>
      </w:r>
      <w:r w:rsidRPr="009E4E1F">
        <w:rPr>
          <w:sz w:val="28"/>
          <w:szCs w:val="28"/>
        </w:rPr>
        <w:t> при личном обращении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3.3.1.2</w:t>
      </w:r>
      <w:r w:rsidR="00B358CF">
        <w:rPr>
          <w:sz w:val="28"/>
          <w:szCs w:val="28"/>
        </w:rPr>
        <w:t>.</w:t>
      </w:r>
      <w:r w:rsidRPr="009E4E1F">
        <w:rPr>
          <w:sz w:val="28"/>
          <w:szCs w:val="28"/>
        </w:rPr>
        <w:t> по электронной почте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3.3.1.3</w:t>
      </w:r>
      <w:r w:rsidR="00B358CF">
        <w:rPr>
          <w:sz w:val="28"/>
          <w:szCs w:val="28"/>
        </w:rPr>
        <w:t>.</w:t>
      </w:r>
      <w:r w:rsidRPr="009E4E1F">
        <w:rPr>
          <w:sz w:val="28"/>
          <w:szCs w:val="28"/>
        </w:rPr>
        <w:t> через Единый портал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t>3.3.1.4</w:t>
      </w:r>
      <w:r w:rsidR="00B358CF">
        <w:rPr>
          <w:sz w:val="28"/>
          <w:szCs w:val="28"/>
        </w:rPr>
        <w:t>.</w:t>
      </w:r>
      <w:r w:rsidRPr="009E4E1F">
        <w:rPr>
          <w:sz w:val="28"/>
          <w:szCs w:val="28"/>
        </w:rPr>
        <w:t> посредством почтовой связи на бумажном носителе;</w:t>
      </w:r>
    </w:p>
    <w:p w:rsidR="009E4E1F" w:rsidRPr="009E4E1F" w:rsidRDefault="009E4E1F" w:rsidP="009E4E1F">
      <w:pPr>
        <w:ind w:firstLine="709"/>
        <w:jc w:val="both"/>
        <w:rPr>
          <w:sz w:val="28"/>
          <w:szCs w:val="28"/>
        </w:rPr>
      </w:pPr>
      <w:r w:rsidRPr="009E4E1F">
        <w:rPr>
          <w:sz w:val="28"/>
          <w:szCs w:val="28"/>
        </w:rPr>
        <w:t>3.3.1.5</w:t>
      </w:r>
      <w:r w:rsidR="00B358CF">
        <w:rPr>
          <w:sz w:val="28"/>
          <w:szCs w:val="28"/>
        </w:rPr>
        <w:t>.</w:t>
      </w:r>
      <w:r w:rsidRPr="009E4E1F">
        <w:rPr>
          <w:sz w:val="28"/>
          <w:szCs w:val="28"/>
        </w:rPr>
        <w:t> через официальный сайт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3.3.1.6</w:t>
      </w:r>
      <w:r w:rsidR="00B358CF">
        <w:rPr>
          <w:sz w:val="28"/>
          <w:szCs w:val="28"/>
        </w:rPr>
        <w:t>.</w:t>
      </w:r>
      <w:r w:rsidRPr="009E4E1F">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r w:rsidRPr="009E4E1F">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w:t>
      </w:r>
    </w:p>
    <w:p w:rsidR="009E4E1F" w:rsidRPr="009E4E1F" w:rsidRDefault="009E4E1F" w:rsidP="009E4E1F">
      <w:pPr>
        <w:ind w:firstLine="709"/>
        <w:jc w:val="both"/>
        <w:rPr>
          <w:sz w:val="28"/>
          <w:szCs w:val="28"/>
        </w:rPr>
      </w:pPr>
      <w:r w:rsidRPr="009E4E1F">
        <w:rPr>
          <w:sz w:val="28"/>
          <w:szCs w:val="28"/>
        </w:rPr>
        <w:t>3.3.3. Заявление о предоставлении муниципальной услуги, в том числе в электронной форме, подлежит регистрации в течени</w:t>
      </w:r>
      <w:r w:rsidR="004B302E">
        <w:rPr>
          <w:sz w:val="28"/>
          <w:szCs w:val="28"/>
        </w:rPr>
        <w:t>е</w:t>
      </w:r>
      <w:r w:rsidRPr="009E4E1F">
        <w:rPr>
          <w:sz w:val="28"/>
          <w:szCs w:val="28"/>
        </w:rPr>
        <w:t xml:space="preserve"> 1 </w:t>
      </w:r>
      <w:r w:rsidR="004B302E">
        <w:rPr>
          <w:sz w:val="28"/>
          <w:szCs w:val="28"/>
        </w:rPr>
        <w:t>рабочего</w:t>
      </w:r>
      <w:r w:rsidRPr="009E4E1F">
        <w:rPr>
          <w:sz w:val="28"/>
          <w:szCs w:val="28"/>
        </w:rPr>
        <w:t xml:space="preserve"> дня после его поступления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3.3.4. 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 выполняет следующие действия:</w:t>
      </w:r>
    </w:p>
    <w:p w:rsidR="009E4E1F" w:rsidRPr="009E4E1F" w:rsidRDefault="009E4E1F" w:rsidP="009E4E1F">
      <w:pPr>
        <w:ind w:firstLine="709"/>
        <w:jc w:val="both"/>
        <w:rPr>
          <w:sz w:val="28"/>
          <w:szCs w:val="28"/>
        </w:rPr>
      </w:pPr>
      <w:r w:rsidRPr="009E4E1F">
        <w:rPr>
          <w:sz w:val="28"/>
          <w:szCs w:val="28"/>
        </w:rPr>
        <w:t>3.3.4.1</w:t>
      </w:r>
      <w:r w:rsidR="00B358CF">
        <w:rPr>
          <w:sz w:val="28"/>
          <w:szCs w:val="28"/>
        </w:rPr>
        <w:t>.</w:t>
      </w:r>
      <w:r w:rsidRPr="009E4E1F">
        <w:rPr>
          <w:sz w:val="28"/>
          <w:szCs w:val="28"/>
        </w:rPr>
        <w:t> устанавливает предмет обращения;</w:t>
      </w:r>
    </w:p>
    <w:p w:rsidR="009E4E1F" w:rsidRPr="009E4E1F" w:rsidRDefault="009E4E1F" w:rsidP="009E4E1F">
      <w:pPr>
        <w:ind w:firstLine="709"/>
        <w:jc w:val="both"/>
        <w:rPr>
          <w:sz w:val="28"/>
          <w:szCs w:val="28"/>
        </w:rPr>
      </w:pPr>
      <w:r w:rsidRPr="009E4E1F">
        <w:rPr>
          <w:sz w:val="28"/>
          <w:szCs w:val="28"/>
        </w:rPr>
        <w:t>3.3.4.2</w:t>
      </w:r>
      <w:r w:rsidR="00B358CF">
        <w:rPr>
          <w:sz w:val="28"/>
          <w:szCs w:val="28"/>
        </w:rPr>
        <w:t>.</w:t>
      </w:r>
      <w:r w:rsidRPr="009E4E1F">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9E4E1F" w:rsidRPr="009E4E1F" w:rsidRDefault="009E4E1F" w:rsidP="009E4E1F">
      <w:pPr>
        <w:ind w:firstLine="709"/>
        <w:jc w:val="both"/>
        <w:rPr>
          <w:sz w:val="28"/>
          <w:szCs w:val="28"/>
        </w:rPr>
      </w:pPr>
      <w:r w:rsidRPr="009E4E1F">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E4E1F" w:rsidRPr="009E4E1F" w:rsidRDefault="009E4E1F" w:rsidP="009E4E1F">
      <w:pPr>
        <w:ind w:firstLine="709"/>
        <w:jc w:val="both"/>
        <w:rPr>
          <w:sz w:val="28"/>
          <w:szCs w:val="28"/>
        </w:rPr>
      </w:pPr>
      <w:r w:rsidRPr="009E4E1F">
        <w:rPr>
          <w:sz w:val="28"/>
          <w:szCs w:val="28"/>
        </w:rPr>
        <w:t>Если недостатки, препятствующие приему документов, могут быть устранены в ходе приема, они устраняются незамедлительно.</w:t>
      </w:r>
    </w:p>
    <w:p w:rsidR="009E4E1F" w:rsidRPr="009E4E1F" w:rsidRDefault="009E4E1F" w:rsidP="009E4E1F">
      <w:pPr>
        <w:ind w:firstLine="709"/>
        <w:jc w:val="both"/>
        <w:rPr>
          <w:sz w:val="28"/>
          <w:szCs w:val="28"/>
        </w:rPr>
      </w:pPr>
      <w:r w:rsidRPr="009E4E1F">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9E4E1F" w:rsidRPr="009E4E1F" w:rsidRDefault="009E4E1F" w:rsidP="009E4E1F">
      <w:pPr>
        <w:ind w:firstLine="709"/>
        <w:jc w:val="both"/>
        <w:rPr>
          <w:sz w:val="28"/>
          <w:szCs w:val="28"/>
        </w:rPr>
      </w:pPr>
      <w:r w:rsidRPr="009E4E1F">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9E4E1F" w:rsidRPr="009E4E1F" w:rsidRDefault="009E4E1F" w:rsidP="009E4E1F">
      <w:pPr>
        <w:ind w:firstLine="709"/>
        <w:jc w:val="both"/>
        <w:rPr>
          <w:sz w:val="28"/>
          <w:szCs w:val="28"/>
        </w:rPr>
      </w:pPr>
      <w:r w:rsidRPr="009E4E1F">
        <w:rPr>
          <w:sz w:val="28"/>
          <w:szCs w:val="28"/>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E4E1F" w:rsidRPr="009E4E1F" w:rsidRDefault="009E4E1F" w:rsidP="009E4E1F">
      <w:pPr>
        <w:ind w:firstLine="709"/>
        <w:jc w:val="both"/>
        <w:rPr>
          <w:sz w:val="28"/>
          <w:szCs w:val="28"/>
        </w:rPr>
      </w:pPr>
      <w:r w:rsidRPr="009E4E1F">
        <w:rPr>
          <w:sz w:val="28"/>
          <w:szCs w:val="28"/>
        </w:rPr>
        <w:t>3.3.4.3</w:t>
      </w:r>
      <w:r w:rsidR="00B358CF">
        <w:rPr>
          <w:sz w:val="28"/>
          <w:szCs w:val="28"/>
        </w:rPr>
        <w:t>.</w:t>
      </w:r>
      <w:r w:rsidRPr="009E4E1F">
        <w:rPr>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E4E1F" w:rsidRPr="009E4E1F" w:rsidRDefault="009E4E1F" w:rsidP="009E4E1F">
      <w:pPr>
        <w:ind w:firstLine="709"/>
        <w:jc w:val="both"/>
        <w:rPr>
          <w:sz w:val="28"/>
          <w:szCs w:val="28"/>
        </w:rPr>
      </w:pPr>
      <w:r w:rsidRPr="009E4E1F">
        <w:rPr>
          <w:sz w:val="28"/>
          <w:szCs w:val="28"/>
        </w:rPr>
        <w:t>3.3.4.4</w:t>
      </w:r>
      <w:r w:rsidR="00B358CF">
        <w:rPr>
          <w:sz w:val="28"/>
          <w:szCs w:val="28"/>
        </w:rPr>
        <w:t>.</w:t>
      </w:r>
      <w:r w:rsidRPr="009E4E1F">
        <w:rPr>
          <w:sz w:val="28"/>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9E4E1F" w:rsidRPr="009E4E1F" w:rsidRDefault="009E4E1F" w:rsidP="009E4E1F">
      <w:pPr>
        <w:ind w:firstLine="709"/>
        <w:jc w:val="both"/>
        <w:rPr>
          <w:sz w:val="28"/>
          <w:szCs w:val="28"/>
        </w:rPr>
      </w:pPr>
      <w:r w:rsidRPr="009E4E1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E4E1F" w:rsidRPr="009E4E1F" w:rsidRDefault="004B6022" w:rsidP="009E4E1F">
      <w:pPr>
        <w:ind w:firstLine="709"/>
        <w:jc w:val="both"/>
        <w:rPr>
          <w:sz w:val="28"/>
          <w:szCs w:val="28"/>
        </w:rPr>
      </w:pPr>
      <w:proofErr w:type="gramStart"/>
      <w:r w:rsidRPr="009316D0">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w:t>
      </w:r>
      <w:proofErr w:type="gramEnd"/>
      <w:r w:rsidRPr="009316D0">
        <w:rPr>
          <w:sz w:val="28"/>
          <w:szCs w:val="28"/>
        </w:rPr>
        <w:t xml:space="preserve"> 2011 г. </w:t>
      </w:r>
      <w:r>
        <w:rPr>
          <w:sz w:val="28"/>
          <w:szCs w:val="28"/>
        </w:rPr>
        <w:t>№ 63-ФЗ «Об электронной подписи</w:t>
      </w:r>
      <w:r w:rsidR="009E4E1F" w:rsidRPr="009E4E1F">
        <w:rPr>
          <w:sz w:val="28"/>
          <w:szCs w:val="28"/>
        </w:rPr>
        <w:t xml:space="preserve">. </w:t>
      </w:r>
    </w:p>
    <w:p w:rsidR="009E4E1F" w:rsidRPr="009E4E1F" w:rsidRDefault="009E4E1F" w:rsidP="009E4E1F">
      <w:pPr>
        <w:ind w:firstLine="709"/>
        <w:jc w:val="both"/>
        <w:rPr>
          <w:sz w:val="28"/>
          <w:szCs w:val="28"/>
        </w:rPr>
      </w:pPr>
      <w:r w:rsidRPr="009E4E1F">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4E1F" w:rsidRPr="009E4E1F" w:rsidRDefault="009E4E1F" w:rsidP="009E4E1F">
      <w:pPr>
        <w:ind w:firstLine="709"/>
        <w:jc w:val="both"/>
        <w:rPr>
          <w:sz w:val="28"/>
          <w:szCs w:val="28"/>
        </w:rPr>
      </w:pPr>
      <w:r w:rsidRPr="009E4E1F">
        <w:rPr>
          <w:sz w:val="28"/>
          <w:szCs w:val="28"/>
        </w:rPr>
        <w:t>3.3.4.5</w:t>
      </w:r>
      <w:r w:rsidR="00B358CF">
        <w:rPr>
          <w:sz w:val="28"/>
          <w:szCs w:val="28"/>
        </w:rPr>
        <w:t>.</w:t>
      </w:r>
      <w:r w:rsidRPr="009E4E1F">
        <w:rPr>
          <w:sz w:val="28"/>
          <w:szCs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w:t>
      </w:r>
      <w:r w:rsidRPr="009E4E1F">
        <w:rPr>
          <w:sz w:val="28"/>
          <w:szCs w:val="28"/>
        </w:rPr>
        <w:lastRenderedPageBreak/>
        <w:t>правовых актов, правил делопроизводства, установленных в органе, предоставляющем муниципальную услугу;</w:t>
      </w:r>
    </w:p>
    <w:p w:rsidR="009E4E1F" w:rsidRPr="009E4E1F" w:rsidRDefault="009E4E1F" w:rsidP="009E4E1F">
      <w:pPr>
        <w:ind w:firstLine="709"/>
        <w:jc w:val="both"/>
        <w:rPr>
          <w:sz w:val="28"/>
          <w:szCs w:val="28"/>
        </w:rPr>
      </w:pPr>
      <w:r w:rsidRPr="009E4E1F">
        <w:rPr>
          <w:sz w:val="28"/>
          <w:szCs w:val="28"/>
        </w:rPr>
        <w:t>3.3.4.6</w:t>
      </w:r>
      <w:r w:rsidR="00B358CF">
        <w:rPr>
          <w:sz w:val="28"/>
          <w:szCs w:val="28"/>
        </w:rPr>
        <w:t>.</w:t>
      </w:r>
      <w:r w:rsidRPr="009E4E1F">
        <w:rPr>
          <w:sz w:val="28"/>
          <w:szCs w:val="28"/>
        </w:rP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E4E1F" w:rsidRPr="009E4E1F" w:rsidRDefault="009E4E1F" w:rsidP="009E4E1F">
      <w:pPr>
        <w:ind w:firstLine="709"/>
        <w:jc w:val="both"/>
        <w:rPr>
          <w:sz w:val="28"/>
          <w:szCs w:val="28"/>
        </w:rPr>
      </w:pPr>
      <w:r w:rsidRPr="009E4E1F">
        <w:rPr>
          <w:sz w:val="28"/>
          <w:szCs w:val="28"/>
        </w:rPr>
        <w:t>3.3.5. </w:t>
      </w:r>
      <w:proofErr w:type="gramStart"/>
      <w:r w:rsidRPr="009E4E1F">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9E4E1F" w:rsidRPr="009E4E1F" w:rsidRDefault="009E4E1F" w:rsidP="009E4E1F">
      <w:pPr>
        <w:ind w:firstLine="709"/>
        <w:jc w:val="both"/>
        <w:rPr>
          <w:sz w:val="28"/>
          <w:szCs w:val="28"/>
        </w:rPr>
      </w:pPr>
      <w:r w:rsidRPr="009E4E1F">
        <w:rPr>
          <w:sz w:val="28"/>
          <w:szCs w:val="28"/>
        </w:rPr>
        <w:t xml:space="preserve">После поступления заявления </w:t>
      </w:r>
      <w:proofErr w:type="gramStart"/>
      <w:r w:rsidRPr="009E4E1F">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9E4E1F">
        <w:rPr>
          <w:sz w:val="28"/>
          <w:szCs w:val="28"/>
        </w:rPr>
        <w:t xml:space="preserve"> технической возможности отображается статус заявки «Принято от заявителя».</w:t>
      </w:r>
    </w:p>
    <w:p w:rsidR="009E4E1F" w:rsidRPr="009E4E1F" w:rsidRDefault="009E4E1F" w:rsidP="009E4E1F">
      <w:pPr>
        <w:ind w:firstLine="709"/>
        <w:jc w:val="both"/>
        <w:rPr>
          <w:sz w:val="28"/>
          <w:szCs w:val="28"/>
        </w:rPr>
      </w:pPr>
      <w:r w:rsidRPr="009E4E1F">
        <w:rPr>
          <w:sz w:val="28"/>
          <w:szCs w:val="28"/>
        </w:rPr>
        <w:t xml:space="preserve">В случае соответствия документов установленным требованиям,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 регистрирует заявление с приложенными документами.</w:t>
      </w:r>
    </w:p>
    <w:p w:rsidR="009E4E1F" w:rsidRPr="009E4E1F" w:rsidRDefault="009E4E1F" w:rsidP="009E4E1F">
      <w:pPr>
        <w:ind w:firstLine="709"/>
        <w:jc w:val="both"/>
        <w:rPr>
          <w:sz w:val="28"/>
          <w:szCs w:val="28"/>
        </w:rPr>
      </w:pPr>
      <w:r w:rsidRPr="009E4E1F">
        <w:rPr>
          <w:sz w:val="28"/>
          <w:szCs w:val="28"/>
        </w:rPr>
        <w:t xml:space="preserve">Если представленные документы не соответствуют установленным требованиям,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E4E1F" w:rsidRPr="009E4E1F" w:rsidRDefault="009E4E1F" w:rsidP="009E4E1F">
      <w:pPr>
        <w:ind w:firstLine="709"/>
        <w:jc w:val="both"/>
        <w:rPr>
          <w:sz w:val="28"/>
          <w:szCs w:val="28"/>
        </w:rPr>
      </w:pPr>
      <w:r w:rsidRPr="009E4E1F">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9E4E1F">
        <w:rPr>
          <w:sz w:val="28"/>
          <w:szCs w:val="28"/>
        </w:rPr>
        <w:t>кст сл</w:t>
      </w:r>
      <w:proofErr w:type="gramEnd"/>
      <w:r w:rsidRPr="009E4E1F">
        <w:rPr>
          <w:sz w:val="28"/>
          <w:szCs w:val="28"/>
        </w:rPr>
        <w:t xml:space="preserve">едующего содержания: «Ваше заявление принято в работу». </w:t>
      </w:r>
    </w:p>
    <w:p w:rsidR="009E4E1F" w:rsidRPr="009E4E1F" w:rsidRDefault="009E4E1F" w:rsidP="009E4E1F">
      <w:pPr>
        <w:ind w:firstLine="709"/>
        <w:jc w:val="both"/>
        <w:rPr>
          <w:sz w:val="28"/>
          <w:szCs w:val="28"/>
        </w:rPr>
      </w:pPr>
      <w:r w:rsidRPr="009E4E1F">
        <w:rPr>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E4E1F" w:rsidRPr="009E4E1F" w:rsidRDefault="009E4E1F" w:rsidP="009E4E1F">
      <w:pPr>
        <w:ind w:firstLine="709"/>
        <w:jc w:val="both"/>
        <w:rPr>
          <w:sz w:val="28"/>
          <w:szCs w:val="28"/>
        </w:rPr>
      </w:pPr>
      <w:r w:rsidRPr="009E4E1F">
        <w:rPr>
          <w:sz w:val="28"/>
          <w:szCs w:val="28"/>
        </w:rPr>
        <w:t>3.3.7. Срок исполнения админист</w:t>
      </w:r>
      <w:r w:rsidR="009455D7">
        <w:rPr>
          <w:sz w:val="28"/>
          <w:szCs w:val="28"/>
        </w:rPr>
        <w:t>ративной процедуры составляет 1 </w:t>
      </w:r>
      <w:r w:rsidR="00CF30BE">
        <w:rPr>
          <w:rFonts w:eastAsia="Calibri"/>
          <w:sz w:val="28"/>
          <w:szCs w:val="28"/>
          <w:lang w:eastAsia="en-US"/>
        </w:rPr>
        <w:t>рабочи</w:t>
      </w:r>
      <w:r w:rsidR="001D4120" w:rsidRPr="009E4E1F">
        <w:rPr>
          <w:rFonts w:eastAsia="Calibri"/>
          <w:sz w:val="28"/>
          <w:szCs w:val="28"/>
          <w:lang w:eastAsia="en-US"/>
        </w:rPr>
        <w:t>й</w:t>
      </w:r>
      <w:r w:rsidRPr="009E4E1F">
        <w:rPr>
          <w:sz w:val="28"/>
          <w:szCs w:val="28"/>
        </w:rPr>
        <w:t xml:space="preserve"> день.</w:t>
      </w:r>
    </w:p>
    <w:p w:rsidR="009E4E1F" w:rsidRPr="009E4E1F" w:rsidRDefault="009E4E1F" w:rsidP="009E4E1F">
      <w:pPr>
        <w:ind w:firstLine="709"/>
        <w:jc w:val="both"/>
        <w:rPr>
          <w:sz w:val="28"/>
          <w:szCs w:val="28"/>
        </w:rPr>
      </w:pPr>
      <w:r w:rsidRPr="009E4E1F">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9E4E1F" w:rsidRPr="009E4E1F" w:rsidRDefault="009E4E1F" w:rsidP="009E4E1F">
      <w:pPr>
        <w:ind w:firstLine="709"/>
        <w:jc w:val="both"/>
        <w:rPr>
          <w:sz w:val="28"/>
          <w:szCs w:val="28"/>
        </w:rPr>
      </w:pPr>
      <w:r w:rsidRPr="009E4E1F">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w:t>
      </w:r>
      <w:r w:rsidRPr="009E4E1F">
        <w:rPr>
          <w:sz w:val="28"/>
          <w:szCs w:val="28"/>
        </w:rPr>
        <w:lastRenderedPageBreak/>
        <w:t>зарегистрированного заявления о предоставлении муниципальной услуги и документов.</w:t>
      </w:r>
    </w:p>
    <w:p w:rsidR="009E4E1F" w:rsidRPr="009E4E1F" w:rsidRDefault="009E4E1F" w:rsidP="009E4E1F">
      <w:pPr>
        <w:ind w:firstLine="709"/>
        <w:jc w:val="both"/>
        <w:rPr>
          <w:sz w:val="28"/>
          <w:szCs w:val="28"/>
        </w:rPr>
      </w:pPr>
      <w:r w:rsidRPr="009E4E1F">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3.4.3. 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w:t>
      </w:r>
    </w:p>
    <w:p w:rsidR="009E4E1F" w:rsidRPr="009E4E1F" w:rsidRDefault="009E4E1F" w:rsidP="009E4E1F">
      <w:pPr>
        <w:ind w:firstLine="709"/>
        <w:jc w:val="both"/>
        <w:rPr>
          <w:sz w:val="28"/>
          <w:szCs w:val="28"/>
        </w:rPr>
      </w:pPr>
      <w:r w:rsidRPr="009E4E1F">
        <w:rPr>
          <w:sz w:val="28"/>
          <w:szCs w:val="28"/>
        </w:rPr>
        <w:t>3.4.3.1</w:t>
      </w:r>
      <w:r w:rsidR="00B358CF">
        <w:rPr>
          <w:sz w:val="28"/>
          <w:szCs w:val="28"/>
        </w:rPr>
        <w:t>.</w:t>
      </w:r>
      <w:r w:rsidRPr="009E4E1F">
        <w:rPr>
          <w:sz w:val="28"/>
          <w:szCs w:val="28"/>
        </w:rPr>
        <w:t xml:space="preserve"> рассматривает заявление о предоставлении муниципальной услуги и документы на </w:t>
      </w:r>
      <w:proofErr w:type="gramStart"/>
      <w:r w:rsidRPr="009E4E1F">
        <w:rPr>
          <w:sz w:val="28"/>
          <w:szCs w:val="28"/>
        </w:rPr>
        <w:t>соответствие</w:t>
      </w:r>
      <w:proofErr w:type="gramEnd"/>
      <w:r w:rsidRPr="009E4E1F">
        <w:rPr>
          <w:sz w:val="28"/>
          <w:szCs w:val="28"/>
        </w:rPr>
        <w:t xml:space="preserve"> требованиям законодательства Российской Федерации, удостоверяясь, что документы заверены, скреплены печатями, имеют надлежащие подписи сторон или определенных законодательством Российской Федерации должностных лиц;</w:t>
      </w:r>
    </w:p>
    <w:p w:rsidR="009E4E1F" w:rsidRPr="009E4E1F" w:rsidRDefault="009E4E1F" w:rsidP="009E4E1F">
      <w:pPr>
        <w:ind w:firstLine="709"/>
        <w:jc w:val="both"/>
        <w:rPr>
          <w:sz w:val="28"/>
          <w:szCs w:val="28"/>
        </w:rPr>
      </w:pPr>
      <w:r w:rsidRPr="009E4E1F">
        <w:rPr>
          <w:sz w:val="28"/>
          <w:szCs w:val="28"/>
        </w:rPr>
        <w:t>3.4.3.2</w:t>
      </w:r>
      <w:r w:rsidR="00B358CF">
        <w:rPr>
          <w:sz w:val="28"/>
          <w:szCs w:val="28"/>
        </w:rPr>
        <w:t>.</w:t>
      </w:r>
      <w:r w:rsidRPr="009E4E1F">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sidRPr="00A262D3">
        <w:rPr>
          <w:sz w:val="28"/>
          <w:szCs w:val="28"/>
        </w:rPr>
        <w:t>2.8.</w:t>
      </w:r>
      <w:r w:rsidR="008569D7" w:rsidRPr="00A262D3">
        <w:rPr>
          <w:sz w:val="28"/>
          <w:szCs w:val="28"/>
        </w:rPr>
        <w:t>5</w:t>
      </w:r>
      <w:r w:rsidRPr="009E4E1F">
        <w:rPr>
          <w:sz w:val="28"/>
          <w:szCs w:val="28"/>
        </w:rPr>
        <w:t xml:space="preserve"> административного регламента. Срок подготовки и направления межведомственного запроса составляет 5 </w:t>
      </w:r>
      <w:r w:rsidR="00514C9B">
        <w:rPr>
          <w:sz w:val="28"/>
          <w:szCs w:val="28"/>
        </w:rPr>
        <w:t>календарных</w:t>
      </w:r>
      <w:r w:rsidRPr="009E4E1F">
        <w:rPr>
          <w:sz w:val="28"/>
          <w:szCs w:val="28"/>
        </w:rPr>
        <w:t xml:space="preserve"> дней со дня поступления заявления с приложенными документами;</w:t>
      </w:r>
    </w:p>
    <w:p w:rsidR="009E4E1F" w:rsidRPr="009E4E1F" w:rsidRDefault="009E4E1F" w:rsidP="009E4E1F">
      <w:pPr>
        <w:ind w:firstLine="709"/>
        <w:jc w:val="both"/>
        <w:rPr>
          <w:sz w:val="28"/>
          <w:szCs w:val="28"/>
          <w:vertAlign w:val="superscript"/>
        </w:rPr>
      </w:pPr>
      <w:proofErr w:type="gramStart"/>
      <w:r w:rsidRPr="009E4E1F">
        <w:rPr>
          <w:sz w:val="28"/>
          <w:szCs w:val="28"/>
        </w:rPr>
        <w:t>3.4.3.3</w:t>
      </w:r>
      <w:r w:rsidR="00B358CF">
        <w:rPr>
          <w:sz w:val="28"/>
          <w:szCs w:val="28"/>
        </w:rPr>
        <w:t>.</w:t>
      </w:r>
      <w:r w:rsidRPr="009E4E1F">
        <w:rPr>
          <w:sz w:val="28"/>
          <w:szCs w:val="28"/>
        </w:rPr>
        <w:t xml:space="preserve">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w:t>
      </w:r>
      <w:r w:rsidR="00514C9B">
        <w:rPr>
          <w:sz w:val="28"/>
          <w:szCs w:val="28"/>
        </w:rPr>
        <w:t>календарных</w:t>
      </w:r>
      <w:r w:rsidRPr="009E4E1F">
        <w:rPr>
          <w:sz w:val="28"/>
          <w:szCs w:val="28"/>
        </w:rPr>
        <w:t xml:space="preserve"> дней со дня направления уведомления;</w:t>
      </w:r>
      <w:proofErr w:type="gramEnd"/>
    </w:p>
    <w:p w:rsidR="00B1091B" w:rsidRDefault="009E4E1F" w:rsidP="00002A44">
      <w:pPr>
        <w:ind w:firstLine="709"/>
        <w:jc w:val="both"/>
        <w:rPr>
          <w:sz w:val="28"/>
          <w:szCs w:val="28"/>
        </w:rPr>
      </w:pPr>
      <w:r w:rsidRPr="009E4E1F">
        <w:rPr>
          <w:sz w:val="28"/>
          <w:szCs w:val="28"/>
        </w:rPr>
        <w:t>3.4.3.4</w:t>
      </w:r>
      <w:r w:rsidR="00B358CF">
        <w:rPr>
          <w:sz w:val="28"/>
          <w:szCs w:val="28"/>
        </w:rPr>
        <w:t>.</w:t>
      </w:r>
      <w:r w:rsidRPr="009E4E1F">
        <w:rPr>
          <w:sz w:val="28"/>
          <w:szCs w:val="28"/>
        </w:rPr>
        <w:t xml:space="preserve"> на основании полученных документов и информации</w:t>
      </w:r>
      <w:r w:rsidR="00B1091B">
        <w:rPr>
          <w:sz w:val="28"/>
          <w:szCs w:val="28"/>
        </w:rPr>
        <w:t>:</w:t>
      </w:r>
    </w:p>
    <w:p w:rsidR="00B1091B" w:rsidRDefault="00153086" w:rsidP="00002A44">
      <w:pPr>
        <w:ind w:firstLine="709"/>
        <w:jc w:val="both"/>
        <w:rPr>
          <w:sz w:val="28"/>
          <w:szCs w:val="28"/>
        </w:rPr>
      </w:pPr>
      <w:r w:rsidRPr="00153086">
        <w:rPr>
          <w:sz w:val="28"/>
          <w:szCs w:val="28"/>
        </w:rPr>
        <w:t xml:space="preserve">готовит проект уведомления о возможности заключения соглашения об установлении сервитута в предложенных заявителем границах; </w:t>
      </w:r>
    </w:p>
    <w:p w:rsidR="00B1091B" w:rsidRDefault="00153086" w:rsidP="00002A44">
      <w:pPr>
        <w:ind w:firstLine="709"/>
        <w:jc w:val="both"/>
        <w:rPr>
          <w:sz w:val="28"/>
          <w:szCs w:val="28"/>
        </w:rPr>
      </w:pPr>
      <w:r w:rsidRPr="00153086">
        <w:rPr>
          <w:sz w:val="28"/>
          <w:szCs w:val="28"/>
        </w:rPr>
        <w:t xml:space="preserve">готовит проект предложения </w:t>
      </w:r>
      <w:proofErr w:type="gramStart"/>
      <w:r w:rsidRPr="0015308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3086">
        <w:rPr>
          <w:sz w:val="28"/>
          <w:szCs w:val="28"/>
        </w:rPr>
        <w:t xml:space="preserve"> территории; </w:t>
      </w:r>
    </w:p>
    <w:p w:rsidR="00B1091B" w:rsidRDefault="00210085" w:rsidP="00002A44">
      <w:pPr>
        <w:ind w:firstLine="709"/>
        <w:jc w:val="both"/>
        <w:rPr>
          <w:sz w:val="28"/>
          <w:szCs w:val="28"/>
        </w:rPr>
      </w:pPr>
      <w:r>
        <w:rPr>
          <w:sz w:val="28"/>
          <w:szCs w:val="28"/>
        </w:rPr>
        <w:t>готовит для направления З</w:t>
      </w:r>
      <w:r w:rsidR="00B1091B" w:rsidRPr="00B1091B">
        <w:rPr>
          <w:sz w:val="28"/>
          <w:szCs w:val="28"/>
        </w:rPr>
        <w:t xml:space="preserve">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9E4E1F" w:rsidRPr="009E4E1F" w:rsidRDefault="00B1091B" w:rsidP="00002A44">
      <w:pPr>
        <w:ind w:firstLine="709"/>
        <w:jc w:val="both"/>
        <w:rPr>
          <w:sz w:val="28"/>
          <w:szCs w:val="28"/>
        </w:rPr>
      </w:pPr>
      <w:r w:rsidRPr="00B1091B">
        <w:rPr>
          <w:sz w:val="28"/>
          <w:szCs w:val="28"/>
        </w:rPr>
        <w:t>готовит проект решения об отказе в установлении сервитута</w:t>
      </w:r>
      <w:r w:rsidR="009E4E1F" w:rsidRPr="009E4E1F">
        <w:rPr>
          <w:sz w:val="28"/>
          <w:szCs w:val="28"/>
        </w:rPr>
        <w:t>;</w:t>
      </w:r>
    </w:p>
    <w:p w:rsidR="009E4E1F" w:rsidRPr="009E4E1F" w:rsidRDefault="009E4E1F" w:rsidP="00002A44">
      <w:pPr>
        <w:ind w:firstLine="709"/>
        <w:jc w:val="both"/>
        <w:rPr>
          <w:sz w:val="28"/>
          <w:szCs w:val="28"/>
        </w:rPr>
      </w:pPr>
      <w:r w:rsidRPr="009E4E1F">
        <w:rPr>
          <w:sz w:val="28"/>
          <w:szCs w:val="28"/>
        </w:rPr>
        <w:t>3.4.3.5</w:t>
      </w:r>
      <w:r w:rsidR="00B358CF">
        <w:rPr>
          <w:sz w:val="28"/>
          <w:szCs w:val="28"/>
        </w:rPr>
        <w:t>.</w:t>
      </w:r>
      <w:r w:rsidRPr="009E4E1F">
        <w:rPr>
          <w:sz w:val="28"/>
          <w:szCs w:val="28"/>
        </w:rPr>
        <w:t xml:space="preserve"> передает подготовленный проект решения на подпись руководителю органа, предоставляющего муниципальную услугу.</w:t>
      </w:r>
    </w:p>
    <w:p w:rsidR="009E4E1F" w:rsidRPr="009E4E1F" w:rsidRDefault="009E4E1F" w:rsidP="00002A44">
      <w:pPr>
        <w:ind w:firstLine="709"/>
        <w:jc w:val="both"/>
        <w:rPr>
          <w:sz w:val="28"/>
          <w:szCs w:val="28"/>
        </w:rPr>
      </w:pPr>
      <w:r w:rsidRPr="009E4E1F">
        <w:rPr>
          <w:sz w:val="28"/>
          <w:szCs w:val="28"/>
        </w:rPr>
        <w:t>3.4.4. Срок исполнения административной процедуры составляет 2</w:t>
      </w:r>
      <w:r w:rsidR="004B6022">
        <w:rPr>
          <w:sz w:val="28"/>
          <w:szCs w:val="28"/>
        </w:rPr>
        <w:t>6</w:t>
      </w:r>
      <w:r w:rsidRPr="009E4E1F">
        <w:rPr>
          <w:sz w:val="28"/>
          <w:szCs w:val="28"/>
        </w:rPr>
        <w:t xml:space="preserve"> календарных дней. </w:t>
      </w:r>
    </w:p>
    <w:p w:rsidR="009E4E1F" w:rsidRDefault="009E4E1F" w:rsidP="00002A44">
      <w:pPr>
        <w:ind w:firstLine="709"/>
        <w:jc w:val="both"/>
        <w:rPr>
          <w:sz w:val="28"/>
          <w:szCs w:val="28"/>
        </w:rPr>
      </w:pPr>
      <w:r w:rsidRPr="009E4E1F">
        <w:rPr>
          <w:sz w:val="28"/>
          <w:szCs w:val="28"/>
        </w:rPr>
        <w:t xml:space="preserve">3.4.5. </w:t>
      </w:r>
      <w:r w:rsidRPr="009E4E1F">
        <w:rPr>
          <w:sz w:val="28"/>
          <w:szCs w:val="28"/>
        </w:rPr>
        <w:tab/>
        <w:t xml:space="preserve">Результатом административной процедуры является </w:t>
      </w:r>
      <w:r w:rsidR="00A262D3">
        <w:rPr>
          <w:sz w:val="28"/>
          <w:szCs w:val="28"/>
        </w:rPr>
        <w:t>подписание руководителем органа, предоставляющего муниципальную услугу, одного из следующих документов:</w:t>
      </w:r>
    </w:p>
    <w:p w:rsidR="00A262D3" w:rsidRDefault="00A262D3" w:rsidP="00A262D3">
      <w:pPr>
        <w:ind w:firstLine="709"/>
        <w:jc w:val="both"/>
        <w:rPr>
          <w:sz w:val="28"/>
          <w:szCs w:val="28"/>
        </w:rPr>
      </w:pPr>
      <w:r w:rsidRPr="00153086">
        <w:rPr>
          <w:sz w:val="28"/>
          <w:szCs w:val="28"/>
        </w:rPr>
        <w:lastRenderedPageBreak/>
        <w:t xml:space="preserve">уведомления о возможности заключения соглашения об установлении сервитута в предложенных заявителем границах; </w:t>
      </w:r>
    </w:p>
    <w:p w:rsidR="00A262D3" w:rsidRDefault="00A262D3" w:rsidP="00A262D3">
      <w:pPr>
        <w:ind w:firstLine="709"/>
        <w:jc w:val="both"/>
        <w:rPr>
          <w:sz w:val="28"/>
          <w:szCs w:val="28"/>
        </w:rPr>
      </w:pPr>
      <w:r w:rsidRPr="00153086">
        <w:rPr>
          <w:sz w:val="28"/>
          <w:szCs w:val="28"/>
        </w:rPr>
        <w:t xml:space="preserve">предложения </w:t>
      </w:r>
      <w:proofErr w:type="gramStart"/>
      <w:r w:rsidRPr="0015308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3086">
        <w:rPr>
          <w:sz w:val="28"/>
          <w:szCs w:val="28"/>
        </w:rPr>
        <w:t xml:space="preserve"> территории; </w:t>
      </w:r>
    </w:p>
    <w:p w:rsidR="00A262D3" w:rsidRDefault="00A262D3" w:rsidP="00A262D3">
      <w:pPr>
        <w:ind w:firstLine="709"/>
        <w:jc w:val="both"/>
        <w:rPr>
          <w:sz w:val="28"/>
          <w:szCs w:val="28"/>
        </w:rPr>
      </w:pPr>
      <w:r w:rsidRPr="00B1091B">
        <w:rPr>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A262D3" w:rsidRPr="009E4E1F" w:rsidRDefault="00A262D3" w:rsidP="00A262D3">
      <w:pPr>
        <w:ind w:firstLine="709"/>
        <w:jc w:val="both"/>
        <w:rPr>
          <w:sz w:val="28"/>
          <w:szCs w:val="28"/>
        </w:rPr>
      </w:pPr>
      <w:r w:rsidRPr="00B1091B">
        <w:rPr>
          <w:sz w:val="28"/>
          <w:szCs w:val="28"/>
        </w:rPr>
        <w:t>решения об отказе в установлении сервитута</w:t>
      </w:r>
      <w:r>
        <w:rPr>
          <w:sz w:val="28"/>
          <w:szCs w:val="28"/>
        </w:rPr>
        <w:t>.</w:t>
      </w:r>
    </w:p>
    <w:p w:rsidR="00FC4E44" w:rsidRPr="009E4E1F" w:rsidRDefault="009E4E1F" w:rsidP="00FC4E44">
      <w:pPr>
        <w:ind w:firstLine="709"/>
        <w:jc w:val="both"/>
        <w:rPr>
          <w:sz w:val="28"/>
          <w:szCs w:val="28"/>
        </w:rPr>
      </w:pPr>
      <w:r w:rsidRPr="009E4E1F">
        <w:rPr>
          <w:sz w:val="28"/>
          <w:szCs w:val="28"/>
        </w:rPr>
        <w:t>3.5.</w:t>
      </w:r>
      <w:r w:rsidR="00FC4E44">
        <w:rPr>
          <w:sz w:val="28"/>
          <w:szCs w:val="28"/>
        </w:rPr>
        <w:t xml:space="preserve"> Выдача (направление)</w:t>
      </w:r>
      <w:r w:rsidR="00FC4E44" w:rsidRPr="009E4E1F">
        <w:rPr>
          <w:sz w:val="28"/>
          <w:szCs w:val="28"/>
        </w:rPr>
        <w:t xml:space="preserve"> Заявителю (представителю Заявителя) решения о предоставлении (об отказе в предоставлении) муниципальной услуги. </w:t>
      </w:r>
    </w:p>
    <w:p w:rsidR="00514C9B" w:rsidRPr="00514C9B" w:rsidRDefault="00020ED7" w:rsidP="00002A44">
      <w:pPr>
        <w:ind w:firstLine="709"/>
        <w:jc w:val="both"/>
        <w:rPr>
          <w:color w:val="000000" w:themeColor="text1"/>
          <w:sz w:val="28"/>
          <w:szCs w:val="28"/>
        </w:rPr>
      </w:pPr>
      <w:proofErr w:type="gramStart"/>
      <w:r w:rsidRPr="00514C9B">
        <w:rPr>
          <w:color w:val="000000" w:themeColor="text1"/>
          <w:sz w:val="28"/>
          <w:szCs w:val="28"/>
        </w:rPr>
        <w:t xml:space="preserve">3.5.1 </w:t>
      </w:r>
      <w:r w:rsidR="00514C9B" w:rsidRPr="00514C9B">
        <w:rPr>
          <w:color w:val="000000" w:themeColor="text1"/>
          <w:sz w:val="28"/>
          <w:szCs w:val="28"/>
        </w:rPr>
        <w:tab/>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B1091B" w:rsidRPr="00B1091B">
        <w:rPr>
          <w:color w:val="000000" w:themeColor="text1"/>
          <w:sz w:val="28"/>
          <w:szCs w:val="28"/>
        </w:rPr>
        <w:t>уведомления о возможности заключения соглашения об установлении сервитута в предложенных заявителем границах,</w:t>
      </w:r>
      <w:r w:rsidR="00A262D3">
        <w:rPr>
          <w:color w:val="000000" w:themeColor="text1"/>
          <w:sz w:val="28"/>
          <w:szCs w:val="28"/>
        </w:rPr>
        <w:t xml:space="preserve"> либо </w:t>
      </w:r>
      <w:r w:rsidR="00B1091B" w:rsidRPr="00B1091B">
        <w:rPr>
          <w:color w:val="000000" w:themeColor="text1"/>
          <w:sz w:val="28"/>
          <w:szCs w:val="28"/>
        </w:rPr>
        <w:t xml:space="preserve">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00A262D3">
        <w:rPr>
          <w:color w:val="000000" w:themeColor="text1"/>
          <w:sz w:val="28"/>
          <w:szCs w:val="28"/>
        </w:rPr>
        <w:t>либо трех</w:t>
      </w:r>
      <w:r w:rsidR="00B1091B" w:rsidRPr="00B1091B">
        <w:rPr>
          <w:color w:val="000000" w:themeColor="text1"/>
          <w:sz w:val="28"/>
          <w:szCs w:val="28"/>
        </w:rPr>
        <w:t xml:space="preserve"> экземпляров проекта соглашения об установлении сервитута в случае, если заявление предусматривает установление сервитута</w:t>
      </w:r>
      <w:proofErr w:type="gramEnd"/>
      <w:r w:rsidR="00B1091B" w:rsidRPr="00B1091B">
        <w:rPr>
          <w:color w:val="000000" w:themeColor="text1"/>
          <w:sz w:val="28"/>
          <w:szCs w:val="28"/>
        </w:rPr>
        <w:t xml:space="preserve"> в отношении всего земельного участка, или в случае, предусмотренном пунктом 4 статьи 39.25 Земельного Кодекса Российской Федерации; решения об отказе в установлении сервитута.</w:t>
      </w:r>
    </w:p>
    <w:p w:rsidR="009E4E1F" w:rsidRPr="009E4E1F" w:rsidRDefault="009E4E1F" w:rsidP="00002A44">
      <w:pPr>
        <w:ind w:firstLine="709"/>
        <w:jc w:val="both"/>
        <w:rPr>
          <w:sz w:val="28"/>
          <w:szCs w:val="28"/>
        </w:rPr>
      </w:pPr>
      <w:r w:rsidRPr="009E4E1F">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E4E1F" w:rsidRPr="009E4E1F" w:rsidRDefault="009E4E1F" w:rsidP="00002A44">
      <w:pPr>
        <w:ind w:firstLine="709"/>
        <w:jc w:val="both"/>
        <w:rPr>
          <w:sz w:val="28"/>
          <w:szCs w:val="28"/>
        </w:rPr>
      </w:pPr>
      <w:r w:rsidRPr="009E4E1F">
        <w:rPr>
          <w:sz w:val="28"/>
          <w:szCs w:val="28"/>
        </w:rPr>
        <w:t xml:space="preserve">3.5.3. </w:t>
      </w:r>
      <w:proofErr w:type="gramStart"/>
      <w:r w:rsidRPr="009E4E1F">
        <w:rPr>
          <w:sz w:val="28"/>
          <w:szCs w:val="28"/>
        </w:rPr>
        <w:t>Ответственный</w:t>
      </w:r>
      <w:proofErr w:type="gramEnd"/>
      <w:r w:rsidRPr="009E4E1F">
        <w:rPr>
          <w:sz w:val="28"/>
          <w:szCs w:val="28"/>
        </w:rPr>
        <w:t xml:space="preserve"> за исполнение административной процедуры:</w:t>
      </w:r>
    </w:p>
    <w:p w:rsidR="009E4E1F" w:rsidRPr="009E4E1F" w:rsidRDefault="009E4E1F" w:rsidP="00002A44">
      <w:pPr>
        <w:ind w:firstLine="709"/>
        <w:jc w:val="both"/>
        <w:rPr>
          <w:sz w:val="28"/>
          <w:szCs w:val="28"/>
        </w:rPr>
      </w:pPr>
      <w:r w:rsidRPr="009E4E1F">
        <w:rPr>
          <w:sz w:val="28"/>
          <w:szCs w:val="28"/>
        </w:rPr>
        <w:t>3.5.3.1</w:t>
      </w:r>
      <w:r w:rsidR="00D730E8">
        <w:rPr>
          <w:sz w:val="28"/>
          <w:szCs w:val="28"/>
        </w:rPr>
        <w:t>.</w:t>
      </w:r>
      <w:r w:rsidRPr="009E4E1F">
        <w:rPr>
          <w:sz w:val="28"/>
          <w:szCs w:val="28"/>
        </w:rPr>
        <w:t> регистрирует решение о предоставлении (об отказе в предоставлении) муниципальной услуги;</w:t>
      </w:r>
    </w:p>
    <w:p w:rsidR="002B17EE" w:rsidRDefault="009E4E1F" w:rsidP="00787330">
      <w:pPr>
        <w:pStyle w:val="3"/>
        <w:shd w:val="clear" w:color="auto" w:fill="auto"/>
        <w:tabs>
          <w:tab w:val="left" w:pos="709"/>
        </w:tabs>
        <w:spacing w:before="0" w:after="0" w:line="355" w:lineRule="exact"/>
        <w:ind w:right="79" w:firstLine="709"/>
        <w:jc w:val="both"/>
        <w:rPr>
          <w:sz w:val="28"/>
          <w:szCs w:val="28"/>
        </w:rPr>
      </w:pPr>
      <w:proofErr w:type="gramStart"/>
      <w:r w:rsidRPr="009E4E1F">
        <w:rPr>
          <w:sz w:val="28"/>
          <w:szCs w:val="28"/>
        </w:rPr>
        <w:t xml:space="preserve">3.5.3.2. </w:t>
      </w:r>
      <w:r w:rsidR="00B1091B">
        <w:rPr>
          <w:sz w:val="28"/>
          <w:szCs w:val="28"/>
        </w:rPr>
        <w:t>выдает (</w:t>
      </w:r>
      <w:r w:rsidR="00020ED7">
        <w:rPr>
          <w:color w:val="auto"/>
          <w:sz w:val="28"/>
          <w:szCs w:val="28"/>
        </w:rPr>
        <w:t>направляет</w:t>
      </w:r>
      <w:r w:rsidR="00B1091B">
        <w:rPr>
          <w:color w:val="auto"/>
          <w:sz w:val="28"/>
          <w:szCs w:val="28"/>
        </w:rPr>
        <w:t>)</w:t>
      </w:r>
      <w:r w:rsidR="00153086" w:rsidRPr="00780732">
        <w:rPr>
          <w:sz w:val="28"/>
          <w:szCs w:val="28"/>
        </w:rPr>
        <w:t xml:space="preserve"> </w:t>
      </w:r>
      <w:r w:rsidR="00210085">
        <w:rPr>
          <w:sz w:val="28"/>
          <w:szCs w:val="28"/>
        </w:rPr>
        <w:t>З</w:t>
      </w:r>
      <w:r w:rsidR="00153086" w:rsidRPr="00780732">
        <w:rPr>
          <w:sz w:val="28"/>
          <w:szCs w:val="28"/>
        </w:rPr>
        <w:t xml:space="preserve">аявителю </w:t>
      </w:r>
      <w:r w:rsidR="002B17EE" w:rsidRPr="002B17EE">
        <w:rPr>
          <w:sz w:val="28"/>
          <w:szCs w:val="28"/>
        </w:rPr>
        <w:t xml:space="preserve">уведомления о возможности заключения соглашения об установлении сервитута в предложенных </w:t>
      </w:r>
      <w:r w:rsidR="00210085">
        <w:rPr>
          <w:sz w:val="28"/>
          <w:szCs w:val="28"/>
        </w:rPr>
        <w:t>З</w:t>
      </w:r>
      <w:r w:rsidR="002B17EE" w:rsidRPr="002B17EE">
        <w:rPr>
          <w:sz w:val="28"/>
          <w:szCs w:val="28"/>
        </w:rPr>
        <w:t xml:space="preserve">аявителем границах, </w:t>
      </w:r>
      <w:r w:rsidR="00A262D3">
        <w:rPr>
          <w:sz w:val="28"/>
          <w:szCs w:val="28"/>
        </w:rPr>
        <w:t xml:space="preserve">либо </w:t>
      </w:r>
      <w:r w:rsidR="002B17EE" w:rsidRPr="002B17EE">
        <w:rPr>
          <w:sz w:val="28"/>
          <w:szCs w:val="28"/>
        </w:rPr>
        <w:t>предложени</w:t>
      </w:r>
      <w:r w:rsidR="00A262D3">
        <w:rPr>
          <w:sz w:val="28"/>
          <w:szCs w:val="28"/>
        </w:rPr>
        <w:t>е</w:t>
      </w:r>
      <w:r w:rsidR="002B17EE" w:rsidRPr="002B17EE">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w:t>
      </w:r>
      <w:r w:rsidR="00A262D3">
        <w:rPr>
          <w:sz w:val="28"/>
          <w:szCs w:val="28"/>
        </w:rPr>
        <w:t xml:space="preserve"> либо подписанные</w:t>
      </w:r>
      <w:r w:rsidR="002B17EE" w:rsidRPr="002B17EE">
        <w:rPr>
          <w:sz w:val="28"/>
          <w:szCs w:val="28"/>
        </w:rPr>
        <w:t xml:space="preserve"> уполномоченным органом экземпляр</w:t>
      </w:r>
      <w:r w:rsidR="00A262D3">
        <w:rPr>
          <w:sz w:val="28"/>
          <w:szCs w:val="28"/>
        </w:rPr>
        <w:t>ы</w:t>
      </w:r>
      <w:r w:rsidR="002B17EE" w:rsidRPr="002B17EE">
        <w:rPr>
          <w:sz w:val="28"/>
          <w:szCs w:val="28"/>
        </w:rP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w:t>
      </w:r>
      <w:proofErr w:type="gramEnd"/>
      <w:r w:rsidR="002B17EE" w:rsidRPr="002B17EE">
        <w:rPr>
          <w:sz w:val="28"/>
          <w:szCs w:val="28"/>
        </w:rPr>
        <w:t xml:space="preserve"> </w:t>
      </w:r>
      <w:proofErr w:type="gramStart"/>
      <w:r w:rsidR="002B17EE" w:rsidRPr="002B17EE">
        <w:rPr>
          <w:sz w:val="28"/>
          <w:szCs w:val="28"/>
        </w:rPr>
        <w:t>случае</w:t>
      </w:r>
      <w:proofErr w:type="gramEnd"/>
      <w:r w:rsidR="002B17EE" w:rsidRPr="002B17EE">
        <w:rPr>
          <w:sz w:val="28"/>
          <w:szCs w:val="28"/>
        </w:rPr>
        <w:t>, предусмотренном пунктом 4 статьи 39.25 Земельного Кодекса Российской Федерации, решени</w:t>
      </w:r>
      <w:r w:rsidR="00A262D3">
        <w:rPr>
          <w:sz w:val="28"/>
          <w:szCs w:val="28"/>
        </w:rPr>
        <w:t>е</w:t>
      </w:r>
      <w:r w:rsidR="002B17EE" w:rsidRPr="002B17EE">
        <w:rPr>
          <w:sz w:val="28"/>
          <w:szCs w:val="28"/>
        </w:rPr>
        <w:t xml:space="preserve"> об отказе в установлении сервитута</w:t>
      </w:r>
    </w:p>
    <w:p w:rsidR="009E4E1F" w:rsidRPr="009E4E1F" w:rsidRDefault="009E4E1F" w:rsidP="00787330">
      <w:pPr>
        <w:pStyle w:val="3"/>
        <w:shd w:val="clear" w:color="auto" w:fill="auto"/>
        <w:tabs>
          <w:tab w:val="left" w:pos="709"/>
        </w:tabs>
        <w:spacing w:before="0" w:after="0" w:line="355" w:lineRule="exact"/>
        <w:ind w:right="79" w:firstLine="709"/>
        <w:jc w:val="both"/>
        <w:rPr>
          <w:sz w:val="28"/>
          <w:szCs w:val="28"/>
        </w:rPr>
      </w:pPr>
      <w:r w:rsidRPr="009E4E1F">
        <w:rPr>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9E4E1F">
        <w:rPr>
          <w:sz w:val="28"/>
          <w:szCs w:val="28"/>
        </w:rPr>
        <w:t>кст сл</w:t>
      </w:r>
      <w:proofErr w:type="gramEnd"/>
      <w:r w:rsidRPr="009E4E1F">
        <w:rPr>
          <w:sz w:val="28"/>
          <w:szCs w:val="28"/>
        </w:rPr>
        <w:t xml:space="preserve">едующего содержания «Принято решение о предоставлении услуги». Вам </w:t>
      </w:r>
      <w:r w:rsidRPr="009E4E1F">
        <w:rPr>
          <w:sz w:val="28"/>
          <w:szCs w:val="28"/>
        </w:rPr>
        <w:lastRenderedPageBreak/>
        <w:t>необходимо подойти за решением в ведомство «дата» к «время».</w:t>
      </w:r>
    </w:p>
    <w:p w:rsidR="009E4E1F" w:rsidRPr="009E4E1F" w:rsidRDefault="009E4E1F" w:rsidP="00002A44">
      <w:pPr>
        <w:ind w:firstLine="709"/>
        <w:jc w:val="both"/>
        <w:rPr>
          <w:sz w:val="28"/>
          <w:szCs w:val="28"/>
        </w:rPr>
      </w:pPr>
      <w:proofErr w:type="gramStart"/>
      <w:r w:rsidRPr="009E4E1F">
        <w:rPr>
          <w:sz w:val="28"/>
          <w:szCs w:val="28"/>
        </w:rPr>
        <w:t>В случае отказа в предоставлении услуги в личном кабинете на Едином портале при наличии</w:t>
      </w:r>
      <w:proofErr w:type="gramEnd"/>
      <w:r w:rsidRPr="009E4E1F">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9E4E1F" w:rsidRPr="009E4E1F" w:rsidRDefault="009E4E1F" w:rsidP="00CA0997">
      <w:pPr>
        <w:ind w:firstLine="709"/>
        <w:jc w:val="both"/>
        <w:rPr>
          <w:sz w:val="28"/>
          <w:szCs w:val="28"/>
        </w:rPr>
      </w:pPr>
      <w:r w:rsidRPr="009E4E1F">
        <w:rPr>
          <w:sz w:val="28"/>
          <w:szCs w:val="28"/>
        </w:rPr>
        <w:t xml:space="preserve">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3 </w:t>
      </w:r>
      <w:proofErr w:type="gramStart"/>
      <w:r w:rsidR="00020ED7">
        <w:rPr>
          <w:sz w:val="28"/>
          <w:szCs w:val="28"/>
        </w:rPr>
        <w:t>календарных</w:t>
      </w:r>
      <w:proofErr w:type="gramEnd"/>
      <w:r w:rsidR="00020ED7">
        <w:rPr>
          <w:sz w:val="28"/>
          <w:szCs w:val="28"/>
        </w:rPr>
        <w:t xml:space="preserve"> дня</w:t>
      </w:r>
      <w:r w:rsidR="00D44C12">
        <w:rPr>
          <w:sz w:val="28"/>
          <w:szCs w:val="28"/>
        </w:rPr>
        <w:t>.</w:t>
      </w:r>
    </w:p>
    <w:p w:rsidR="00A262D3" w:rsidRDefault="009E4E1F" w:rsidP="00787330">
      <w:pPr>
        <w:pStyle w:val="3"/>
        <w:shd w:val="clear" w:color="auto" w:fill="auto"/>
        <w:spacing w:before="0" w:after="0" w:line="355" w:lineRule="exact"/>
        <w:ind w:right="80" w:firstLine="709"/>
        <w:jc w:val="both"/>
        <w:rPr>
          <w:sz w:val="28"/>
          <w:szCs w:val="28"/>
        </w:rPr>
      </w:pPr>
      <w:r w:rsidRPr="009E4E1F">
        <w:rPr>
          <w:sz w:val="28"/>
          <w:szCs w:val="28"/>
        </w:rPr>
        <w:t xml:space="preserve">3.5.6. </w:t>
      </w:r>
      <w:r w:rsidR="00D44C12" w:rsidRPr="00780732">
        <w:rPr>
          <w:sz w:val="28"/>
          <w:szCs w:val="28"/>
        </w:rPr>
        <w:t xml:space="preserve">Результатом административной процедуры является </w:t>
      </w:r>
      <w:r w:rsidR="00787330" w:rsidRPr="00780732">
        <w:rPr>
          <w:sz w:val="28"/>
          <w:szCs w:val="28"/>
        </w:rPr>
        <w:t>выдача</w:t>
      </w:r>
      <w:r w:rsidR="002B17EE">
        <w:rPr>
          <w:sz w:val="28"/>
          <w:szCs w:val="28"/>
        </w:rPr>
        <w:t xml:space="preserve"> (направление</w:t>
      </w:r>
      <w:r w:rsidR="00787330" w:rsidRPr="00780732">
        <w:rPr>
          <w:sz w:val="28"/>
          <w:szCs w:val="28"/>
        </w:rPr>
        <w:t xml:space="preserve">) </w:t>
      </w:r>
      <w:r w:rsidR="00210085">
        <w:rPr>
          <w:sz w:val="28"/>
          <w:szCs w:val="28"/>
        </w:rPr>
        <w:t>З</w:t>
      </w:r>
      <w:r w:rsidR="00787330" w:rsidRPr="00780732">
        <w:rPr>
          <w:sz w:val="28"/>
          <w:szCs w:val="28"/>
        </w:rPr>
        <w:t>аявителю</w:t>
      </w:r>
      <w:r w:rsidR="00A262D3">
        <w:rPr>
          <w:sz w:val="28"/>
          <w:szCs w:val="28"/>
        </w:rPr>
        <w:t xml:space="preserve"> одного из следующих документов:</w:t>
      </w:r>
    </w:p>
    <w:p w:rsidR="00A262D3" w:rsidRDefault="00A262D3" w:rsidP="00A262D3">
      <w:pPr>
        <w:ind w:firstLine="709"/>
        <w:jc w:val="both"/>
        <w:rPr>
          <w:sz w:val="28"/>
          <w:szCs w:val="28"/>
        </w:rPr>
      </w:pPr>
      <w:r w:rsidRPr="00153086">
        <w:rPr>
          <w:sz w:val="28"/>
          <w:szCs w:val="28"/>
        </w:rPr>
        <w:t xml:space="preserve">уведомления о возможности заключения соглашения об установлении сервитута в предложенных заявителем границах; </w:t>
      </w:r>
    </w:p>
    <w:p w:rsidR="00A262D3" w:rsidRDefault="00A262D3" w:rsidP="00A262D3">
      <w:pPr>
        <w:ind w:firstLine="709"/>
        <w:jc w:val="both"/>
        <w:rPr>
          <w:sz w:val="28"/>
          <w:szCs w:val="28"/>
        </w:rPr>
      </w:pPr>
      <w:r w:rsidRPr="00153086">
        <w:rPr>
          <w:sz w:val="28"/>
          <w:szCs w:val="28"/>
        </w:rPr>
        <w:t xml:space="preserve">предложения </w:t>
      </w:r>
      <w:proofErr w:type="gramStart"/>
      <w:r w:rsidRPr="0015308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3086">
        <w:rPr>
          <w:sz w:val="28"/>
          <w:szCs w:val="28"/>
        </w:rPr>
        <w:t xml:space="preserve"> территории; </w:t>
      </w:r>
    </w:p>
    <w:p w:rsidR="00A262D3" w:rsidRDefault="00A262D3" w:rsidP="00A262D3">
      <w:pPr>
        <w:ind w:firstLine="709"/>
        <w:jc w:val="both"/>
        <w:rPr>
          <w:sz w:val="28"/>
          <w:szCs w:val="28"/>
        </w:rPr>
      </w:pPr>
      <w:r w:rsidRPr="00B1091B">
        <w:rPr>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A262D3" w:rsidRPr="009E4E1F" w:rsidRDefault="00A262D3" w:rsidP="00A262D3">
      <w:pPr>
        <w:ind w:firstLine="709"/>
        <w:jc w:val="both"/>
        <w:rPr>
          <w:sz w:val="28"/>
          <w:szCs w:val="28"/>
        </w:rPr>
      </w:pPr>
      <w:r w:rsidRPr="00B1091B">
        <w:rPr>
          <w:sz w:val="28"/>
          <w:szCs w:val="28"/>
        </w:rPr>
        <w:t>решения об отказе в установлении сервитута</w:t>
      </w:r>
      <w:r>
        <w:rPr>
          <w:sz w:val="28"/>
          <w:szCs w:val="28"/>
        </w:rPr>
        <w:t>.</w:t>
      </w:r>
    </w:p>
    <w:p w:rsidR="00D44C12" w:rsidRPr="00780732" w:rsidRDefault="00787330" w:rsidP="00787330">
      <w:pPr>
        <w:pStyle w:val="3"/>
        <w:shd w:val="clear" w:color="auto" w:fill="auto"/>
        <w:spacing w:before="0" w:after="0" w:line="355" w:lineRule="exact"/>
        <w:ind w:right="80" w:firstLine="709"/>
        <w:jc w:val="both"/>
        <w:rPr>
          <w:sz w:val="28"/>
          <w:szCs w:val="28"/>
        </w:rPr>
      </w:pPr>
      <w:proofErr w:type="gramStart"/>
      <w:r w:rsidRPr="00787330">
        <w:rPr>
          <w:sz w:val="28"/>
          <w:szCs w:val="28"/>
        </w:rPr>
        <w:t xml:space="preserve">Проекты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в трех экземплярах, направленные </w:t>
      </w:r>
      <w:r w:rsidR="00210085">
        <w:rPr>
          <w:sz w:val="28"/>
          <w:szCs w:val="28"/>
        </w:rPr>
        <w:t>З</w:t>
      </w:r>
      <w:r w:rsidRPr="00787330">
        <w:rPr>
          <w:sz w:val="28"/>
          <w:szCs w:val="28"/>
        </w:rPr>
        <w:t>аявителю, должны быть им подписаны и представлены в орган, предоставляющий муниципальную услугу, не позднее</w:t>
      </w:r>
      <w:r w:rsidR="00210085">
        <w:rPr>
          <w:sz w:val="28"/>
          <w:szCs w:val="28"/>
        </w:rPr>
        <w:t xml:space="preserve"> чем через</w:t>
      </w:r>
      <w:r w:rsidRPr="00787330">
        <w:rPr>
          <w:sz w:val="28"/>
          <w:szCs w:val="28"/>
        </w:rPr>
        <w:t xml:space="preserve"> 30 </w:t>
      </w:r>
      <w:r w:rsidR="00210085">
        <w:rPr>
          <w:sz w:val="28"/>
          <w:szCs w:val="28"/>
        </w:rPr>
        <w:t>дней со дня их получения З</w:t>
      </w:r>
      <w:r w:rsidRPr="00787330">
        <w:rPr>
          <w:sz w:val="28"/>
          <w:szCs w:val="28"/>
        </w:rPr>
        <w:t>аявителем.</w:t>
      </w:r>
      <w:proofErr w:type="gramEnd"/>
    </w:p>
    <w:p w:rsidR="009E4E1F" w:rsidRPr="009E4E1F" w:rsidRDefault="009E4E1F" w:rsidP="009E4E1F">
      <w:pPr>
        <w:rPr>
          <w:sz w:val="28"/>
          <w:szCs w:val="28"/>
        </w:rPr>
      </w:pPr>
    </w:p>
    <w:p w:rsidR="009E4E1F" w:rsidRPr="009E4E1F" w:rsidRDefault="009E4E1F" w:rsidP="009E4E1F">
      <w:pPr>
        <w:numPr>
          <w:ilvl w:val="0"/>
          <w:numId w:val="15"/>
        </w:numPr>
        <w:jc w:val="center"/>
        <w:rPr>
          <w:b/>
          <w:sz w:val="28"/>
          <w:szCs w:val="28"/>
        </w:rPr>
      </w:pPr>
      <w:r w:rsidRPr="009E4E1F">
        <w:rPr>
          <w:b/>
          <w:sz w:val="28"/>
          <w:szCs w:val="28"/>
        </w:rPr>
        <w:t xml:space="preserve">Формы </w:t>
      </w:r>
      <w:proofErr w:type="gramStart"/>
      <w:r w:rsidRPr="009E4E1F">
        <w:rPr>
          <w:b/>
          <w:sz w:val="28"/>
          <w:szCs w:val="28"/>
        </w:rPr>
        <w:t>контроля за</w:t>
      </w:r>
      <w:proofErr w:type="gramEnd"/>
      <w:r w:rsidRPr="009E4E1F">
        <w:rPr>
          <w:b/>
          <w:sz w:val="28"/>
          <w:szCs w:val="28"/>
        </w:rPr>
        <w:t xml:space="preserve"> исполнением административного регламента.</w:t>
      </w:r>
    </w:p>
    <w:p w:rsidR="009E4E1F" w:rsidRPr="009E4E1F" w:rsidRDefault="009E4E1F" w:rsidP="009E4E1F">
      <w:pPr>
        <w:ind w:left="432"/>
        <w:rPr>
          <w:b/>
          <w:sz w:val="28"/>
          <w:szCs w:val="28"/>
        </w:rPr>
      </w:pPr>
    </w:p>
    <w:p w:rsidR="009E4E1F" w:rsidRPr="009E4E1F" w:rsidRDefault="009E4E1F" w:rsidP="009E4E1F">
      <w:pPr>
        <w:ind w:firstLine="709"/>
        <w:jc w:val="both"/>
        <w:rPr>
          <w:sz w:val="28"/>
          <w:szCs w:val="28"/>
        </w:rPr>
      </w:pPr>
      <w:r w:rsidRPr="009E4E1F">
        <w:rPr>
          <w:sz w:val="28"/>
          <w:szCs w:val="28"/>
        </w:rPr>
        <w:t>4.1. Общий контроль предоставления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 xml:space="preserve">4.2. Текущий </w:t>
      </w:r>
      <w:proofErr w:type="gramStart"/>
      <w:r w:rsidRPr="009E4E1F">
        <w:rPr>
          <w:sz w:val="28"/>
          <w:szCs w:val="28"/>
        </w:rPr>
        <w:t>контроль за</w:t>
      </w:r>
      <w:proofErr w:type="gramEnd"/>
      <w:r w:rsidRPr="009E4E1F">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w:t>
      </w:r>
      <w:r w:rsidR="00D730E8">
        <w:rPr>
          <w:sz w:val="28"/>
          <w:szCs w:val="28"/>
        </w:rPr>
        <w:t>,</w:t>
      </w:r>
      <w:r w:rsidRPr="009E4E1F">
        <w:rPr>
          <w:sz w:val="28"/>
          <w:szCs w:val="28"/>
        </w:rPr>
        <w:t xml:space="preserve">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4.3. </w:t>
      </w:r>
      <w:proofErr w:type="gramStart"/>
      <w:r w:rsidRPr="009E4E1F">
        <w:rPr>
          <w:sz w:val="28"/>
          <w:szCs w:val="28"/>
        </w:rPr>
        <w:t>Контроль за</w:t>
      </w:r>
      <w:proofErr w:type="gramEnd"/>
      <w:r w:rsidRPr="009E4E1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Pr="009E4E1F">
        <w:rPr>
          <w:sz w:val="28"/>
          <w:szCs w:val="28"/>
        </w:rPr>
        <w:lastRenderedPageBreak/>
        <w:t>заявителей, содержащих жалобы на решения, действия (бездействие) должностных лиц.</w:t>
      </w:r>
    </w:p>
    <w:p w:rsidR="009E4E1F" w:rsidRPr="009E4E1F" w:rsidRDefault="009E4E1F" w:rsidP="009E4E1F">
      <w:pPr>
        <w:ind w:firstLine="709"/>
        <w:jc w:val="both"/>
        <w:rPr>
          <w:sz w:val="28"/>
          <w:szCs w:val="28"/>
        </w:rPr>
      </w:pPr>
      <w:r w:rsidRPr="009E4E1F">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9E4E1F" w:rsidRPr="009E4E1F" w:rsidRDefault="009E4E1F" w:rsidP="009E4E1F">
      <w:pPr>
        <w:ind w:firstLine="709"/>
        <w:jc w:val="both"/>
        <w:rPr>
          <w:sz w:val="28"/>
          <w:szCs w:val="28"/>
        </w:rPr>
      </w:pPr>
      <w:r w:rsidRPr="009E4E1F">
        <w:rPr>
          <w:sz w:val="28"/>
          <w:szCs w:val="28"/>
        </w:rPr>
        <w:t>4.5. Основаниями для проведения внеплановых проверок полноты и качества предоставления муниципальной услуги являются:</w:t>
      </w:r>
    </w:p>
    <w:p w:rsidR="009E4E1F" w:rsidRPr="009E4E1F" w:rsidRDefault="009E4E1F" w:rsidP="009E4E1F">
      <w:pPr>
        <w:ind w:firstLine="709"/>
        <w:jc w:val="both"/>
        <w:rPr>
          <w:sz w:val="28"/>
          <w:szCs w:val="28"/>
        </w:rPr>
      </w:pPr>
      <w:r w:rsidRPr="009E4E1F">
        <w:rPr>
          <w:sz w:val="28"/>
          <w:szCs w:val="28"/>
        </w:rPr>
        <w:t>4.5.1. поступление информации о нарушении положений административного регламента;</w:t>
      </w:r>
    </w:p>
    <w:p w:rsidR="009E4E1F" w:rsidRPr="009E4E1F" w:rsidRDefault="009E4E1F" w:rsidP="009E4E1F">
      <w:pPr>
        <w:ind w:firstLine="709"/>
        <w:jc w:val="both"/>
        <w:rPr>
          <w:sz w:val="28"/>
          <w:szCs w:val="28"/>
        </w:rPr>
      </w:pPr>
      <w:r w:rsidRPr="009E4E1F">
        <w:rPr>
          <w:sz w:val="28"/>
          <w:szCs w:val="28"/>
        </w:rPr>
        <w:t>4.5.2. поручение руководителя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4.6. Результаты проверки оформляются актом, в котором отмечаются выявленные недостатки и предложения по их устранению.</w:t>
      </w:r>
    </w:p>
    <w:p w:rsidR="009E4E1F" w:rsidRPr="009E4E1F" w:rsidRDefault="009E4E1F" w:rsidP="009E4E1F">
      <w:pPr>
        <w:ind w:firstLine="709"/>
        <w:jc w:val="both"/>
        <w:rPr>
          <w:sz w:val="28"/>
          <w:szCs w:val="28"/>
        </w:rPr>
      </w:pPr>
      <w:r w:rsidRPr="009E4E1F">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3" w:history="1">
        <w:r w:rsidRPr="009E4E1F">
          <w:rPr>
            <w:sz w:val="28"/>
            <w:szCs w:val="28"/>
          </w:rPr>
          <w:t>законодательством</w:t>
        </w:r>
      </w:hyperlink>
      <w:r w:rsidRPr="009E4E1F">
        <w:rPr>
          <w:sz w:val="28"/>
          <w:szCs w:val="28"/>
        </w:rPr>
        <w:t xml:space="preserve"> Российской Федерации.</w:t>
      </w:r>
    </w:p>
    <w:p w:rsidR="009E4E1F" w:rsidRPr="009E4E1F" w:rsidRDefault="009E4E1F" w:rsidP="009E4E1F">
      <w:pPr>
        <w:ind w:firstLine="709"/>
        <w:jc w:val="both"/>
        <w:rPr>
          <w:sz w:val="28"/>
          <w:szCs w:val="28"/>
        </w:rPr>
      </w:pPr>
      <w:r w:rsidRPr="009E4E1F">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E4E1F" w:rsidRPr="009E4E1F" w:rsidRDefault="009E4E1F" w:rsidP="009E4E1F">
      <w:pPr>
        <w:ind w:firstLine="709"/>
        <w:jc w:val="both"/>
        <w:rPr>
          <w:sz w:val="28"/>
          <w:szCs w:val="28"/>
        </w:rPr>
      </w:pPr>
      <w:r w:rsidRPr="009E4E1F">
        <w:rPr>
          <w:sz w:val="28"/>
          <w:szCs w:val="28"/>
        </w:rPr>
        <w:t>4.10. </w:t>
      </w:r>
      <w:proofErr w:type="gramStart"/>
      <w:r w:rsidRPr="009E4E1F">
        <w:rPr>
          <w:sz w:val="28"/>
          <w:szCs w:val="28"/>
        </w:rPr>
        <w:t>Контроль за</w:t>
      </w:r>
      <w:proofErr w:type="gramEnd"/>
      <w:r w:rsidRPr="009E4E1F">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E4E1F" w:rsidRPr="009E4E1F" w:rsidRDefault="009E4E1F" w:rsidP="009E4E1F">
      <w:pPr>
        <w:ind w:firstLine="709"/>
        <w:jc w:val="both"/>
        <w:rPr>
          <w:sz w:val="28"/>
          <w:szCs w:val="28"/>
        </w:rPr>
      </w:pPr>
      <w:r w:rsidRPr="009E4E1F">
        <w:rPr>
          <w:sz w:val="28"/>
          <w:szCs w:val="28"/>
        </w:rPr>
        <w:t>4.11. </w:t>
      </w:r>
      <w:proofErr w:type="gramStart"/>
      <w:r w:rsidRPr="009E4E1F">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9E4E1F">
        <w:rPr>
          <w:sz w:val="28"/>
          <w:szCs w:val="28"/>
        </w:rPr>
        <w:t xml:space="preserve"> иные действия, предусмотренные законодательством Российской Федерации.</w:t>
      </w:r>
    </w:p>
    <w:p w:rsidR="009E4E1F" w:rsidRPr="009E4E1F" w:rsidRDefault="009E4E1F" w:rsidP="009E4E1F">
      <w:pPr>
        <w:ind w:firstLine="709"/>
        <w:jc w:val="center"/>
        <w:rPr>
          <w:b/>
          <w:sz w:val="28"/>
          <w:szCs w:val="28"/>
        </w:rPr>
      </w:pPr>
    </w:p>
    <w:p w:rsidR="009E4E1F" w:rsidRPr="009E4E1F" w:rsidRDefault="009E4E1F" w:rsidP="009E4E1F">
      <w:pPr>
        <w:ind w:firstLine="709"/>
        <w:jc w:val="center"/>
        <w:rPr>
          <w:b/>
          <w:sz w:val="28"/>
          <w:szCs w:val="28"/>
        </w:rPr>
      </w:pPr>
      <w:r w:rsidRPr="009E4E1F">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E1F" w:rsidRPr="009E4E1F" w:rsidRDefault="009E4E1F" w:rsidP="009E4E1F">
      <w:pPr>
        <w:ind w:firstLine="709"/>
        <w:contextualSpacing/>
        <w:jc w:val="both"/>
        <w:rPr>
          <w:sz w:val="28"/>
          <w:szCs w:val="28"/>
        </w:rPr>
      </w:pP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 xml:space="preserve">5.1. </w:t>
      </w:r>
      <w:proofErr w:type="gramStart"/>
      <w:r w:rsidRPr="009E4E1F">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 Заявитель (представитель Заявителя) имеет право обратиться с жалобой, в том числе в следующих случаях:</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5.2.1 нарушение срока регистрации Заявления заявителя (представителя Заявителя) о предоставлении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5.2.2 нарушение срока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proofErr w:type="gramStart"/>
      <w:r w:rsidRPr="009E4E1F">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E4E1F" w:rsidRPr="009E4E1F" w:rsidRDefault="009E4E1F" w:rsidP="00CA0997">
      <w:pPr>
        <w:autoSpaceDE w:val="0"/>
        <w:autoSpaceDN w:val="0"/>
        <w:adjustRightInd w:val="0"/>
        <w:ind w:firstLine="709"/>
        <w:contextualSpacing/>
        <w:jc w:val="both"/>
        <w:rPr>
          <w:sz w:val="28"/>
          <w:szCs w:val="28"/>
        </w:rPr>
      </w:pPr>
      <w:proofErr w:type="gramStart"/>
      <w:r w:rsidRPr="009E4E1F">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E1F" w:rsidRPr="009E4E1F" w:rsidRDefault="009E4E1F" w:rsidP="00CA0997">
      <w:pPr>
        <w:autoSpaceDE w:val="0"/>
        <w:autoSpaceDN w:val="0"/>
        <w:adjustRightInd w:val="0"/>
        <w:ind w:firstLine="709"/>
        <w:contextualSpacing/>
        <w:jc w:val="both"/>
        <w:rPr>
          <w:sz w:val="28"/>
          <w:szCs w:val="28"/>
        </w:rPr>
      </w:pPr>
      <w:proofErr w:type="gramStart"/>
      <w:r w:rsidRPr="009E4E1F">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 Жалоба должна содержать:</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9E4E1F" w:rsidRPr="009E4E1F" w:rsidRDefault="009E4E1F" w:rsidP="00CA0997">
      <w:pPr>
        <w:autoSpaceDE w:val="0"/>
        <w:autoSpaceDN w:val="0"/>
        <w:adjustRightInd w:val="0"/>
        <w:ind w:firstLine="709"/>
        <w:contextualSpacing/>
        <w:jc w:val="both"/>
        <w:rPr>
          <w:sz w:val="28"/>
          <w:szCs w:val="28"/>
        </w:rPr>
      </w:pPr>
      <w:proofErr w:type="gramStart"/>
      <w:r w:rsidRPr="009E4E1F">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w:t>
      </w:r>
      <w:r w:rsidRPr="009E4E1F">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 Органом, уполномоченным на рассмотрение жалоб, является: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 Жалоба подается в письменной форме на бумажном носителе: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5.6.1 непосредственно в канцелярию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5.6.2 почтовым отправлением по адресу (месту нахождения)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5.6.3 в ходе личного приема руководителя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 Жалоба может быть подана заявителем (представителем заявителя) в электронной форме: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5.8.1 по электронной почте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5.8.2 через Единый портал при наличии технической возможности;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5.8.3 через официальный сайт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proofErr w:type="gramStart"/>
      <w:r w:rsidRPr="009E4E1F">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5.11.2 направление жалоб в уполномоченный на рассмотрение жалобы орган.</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 xml:space="preserve">5.16. </w:t>
      </w:r>
      <w:proofErr w:type="gramStart"/>
      <w:r w:rsidRPr="009E4E1F">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E4E1F">
        <w:rPr>
          <w:color w:val="000000"/>
          <w:sz w:val="28"/>
          <w:szCs w:val="28"/>
        </w:rPr>
        <w:t>, а также в иных формах, либо об отказе в ее удовлетворении.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 xml:space="preserve">5.18. В случае установления в ходе или по результатам </w:t>
      </w:r>
      <w:proofErr w:type="gramStart"/>
      <w:r w:rsidRPr="009E4E1F">
        <w:rPr>
          <w:color w:val="000000"/>
          <w:sz w:val="28"/>
          <w:szCs w:val="28"/>
        </w:rPr>
        <w:t>рассмотрения жалобы признаков состава административного правонарушения</w:t>
      </w:r>
      <w:proofErr w:type="gramEnd"/>
      <w:r w:rsidRPr="009E4E1F">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 Орган, уполномоченный на рассмотрение жалоб, отказывает в удовлетворении жалобы в следующих случаях:</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5.19.1 признание жалобы необоснованной;</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 xml:space="preserve">5.21. </w:t>
      </w:r>
      <w:proofErr w:type="gramStart"/>
      <w:r w:rsidRPr="009E4E1F">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9E4E1F">
        <w:rPr>
          <w:color w:val="000000"/>
          <w:sz w:val="28"/>
          <w:szCs w:val="28"/>
        </w:rPr>
        <w:t xml:space="preserve"> (представителю заявителя), если его фамилия и почтовый адрес поддаются прочтению.</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 В ответе по результатам рассмотрения жалобы указываются:</w:t>
      </w:r>
    </w:p>
    <w:p w:rsidR="009E4E1F" w:rsidRPr="009E4E1F" w:rsidRDefault="009E4E1F" w:rsidP="00CA0997">
      <w:pPr>
        <w:autoSpaceDE w:val="0"/>
        <w:autoSpaceDN w:val="0"/>
        <w:adjustRightInd w:val="0"/>
        <w:ind w:right="30" w:firstLine="709"/>
        <w:jc w:val="both"/>
        <w:rPr>
          <w:color w:val="000000"/>
          <w:sz w:val="28"/>
          <w:szCs w:val="28"/>
        </w:rPr>
      </w:pPr>
      <w:proofErr w:type="gramStart"/>
      <w:r w:rsidRPr="009E4E1F">
        <w:rPr>
          <w:color w:val="000000"/>
          <w:sz w:val="28"/>
          <w:szCs w:val="28"/>
        </w:rPr>
        <w:lastRenderedPageBreak/>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5.24.3 фамилия, имя, отчество (при наличии) или наименование заявителя (представителя заявителя);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5.24.4 основания для принятия решения по жалобе;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5.24.5 принятое по жалобе решение;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5.24.7 сведения о порядке обжалования принятого по жалобе решения.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 xml:space="preserve">5.26. </w:t>
      </w:r>
      <w:proofErr w:type="gramStart"/>
      <w:r w:rsidRPr="009E4E1F">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9E4E1F">
        <w:rPr>
          <w:color w:val="000000"/>
          <w:sz w:val="28"/>
          <w:szCs w:val="28"/>
        </w:rPr>
        <w:t xml:space="preserve"> содержатся сведения, составляющие государственную или иную охраняемую федеральным законом тайну.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9E4E1F" w:rsidRPr="009E4E1F" w:rsidRDefault="009E4E1F" w:rsidP="00CA0997">
      <w:pPr>
        <w:spacing w:line="360" w:lineRule="exact"/>
        <w:ind w:firstLine="709"/>
        <w:jc w:val="both"/>
        <w:rPr>
          <w:sz w:val="28"/>
          <w:szCs w:val="28"/>
        </w:rPr>
      </w:pPr>
      <w:r w:rsidRPr="009E4E1F">
        <w:rPr>
          <w:sz w:val="28"/>
          <w:szCs w:val="28"/>
        </w:rPr>
        <w:br w:type="page"/>
      </w:r>
    </w:p>
    <w:p w:rsidR="009E4E1F" w:rsidRPr="009E4E1F" w:rsidRDefault="009E4E1F" w:rsidP="000D4D39">
      <w:pPr>
        <w:spacing w:line="240" w:lineRule="exact"/>
        <w:ind w:firstLine="5670"/>
        <w:rPr>
          <w:sz w:val="28"/>
          <w:szCs w:val="28"/>
        </w:rPr>
      </w:pPr>
      <w:r w:rsidRPr="009E4E1F">
        <w:rPr>
          <w:sz w:val="28"/>
          <w:szCs w:val="28"/>
        </w:rPr>
        <w:lastRenderedPageBreak/>
        <w:t>Приложение 1</w:t>
      </w:r>
    </w:p>
    <w:p w:rsidR="009E4E1F" w:rsidRPr="009E4E1F" w:rsidRDefault="009E4E1F" w:rsidP="000D4D39">
      <w:pPr>
        <w:spacing w:line="240" w:lineRule="exact"/>
        <w:ind w:firstLine="5670"/>
        <w:rPr>
          <w:sz w:val="28"/>
          <w:szCs w:val="28"/>
        </w:rPr>
      </w:pPr>
      <w:r w:rsidRPr="009E4E1F">
        <w:rPr>
          <w:sz w:val="28"/>
          <w:szCs w:val="28"/>
        </w:rPr>
        <w:t>к административному</w:t>
      </w:r>
    </w:p>
    <w:p w:rsidR="009E4E1F" w:rsidRPr="009E4E1F" w:rsidRDefault="009E4E1F" w:rsidP="000D4D39">
      <w:pPr>
        <w:spacing w:line="240" w:lineRule="exact"/>
        <w:ind w:firstLine="5670"/>
        <w:rPr>
          <w:sz w:val="28"/>
          <w:szCs w:val="28"/>
        </w:rPr>
      </w:pPr>
      <w:r w:rsidRPr="009E4E1F">
        <w:rPr>
          <w:sz w:val="28"/>
          <w:szCs w:val="28"/>
        </w:rPr>
        <w:t>регламенту предоставления</w:t>
      </w:r>
    </w:p>
    <w:p w:rsidR="009E4E1F" w:rsidRPr="009E4E1F" w:rsidRDefault="009E4E1F" w:rsidP="000D4D39">
      <w:pPr>
        <w:spacing w:line="240" w:lineRule="exact"/>
        <w:ind w:firstLine="5670"/>
        <w:rPr>
          <w:sz w:val="28"/>
          <w:szCs w:val="28"/>
        </w:rPr>
      </w:pPr>
      <w:r w:rsidRPr="009E4E1F">
        <w:rPr>
          <w:sz w:val="28"/>
          <w:szCs w:val="28"/>
        </w:rPr>
        <w:t>муниципальной услуги</w:t>
      </w:r>
    </w:p>
    <w:p w:rsidR="009E4E1F" w:rsidRPr="009E4E1F" w:rsidRDefault="009E4E1F" w:rsidP="000D4D39">
      <w:pPr>
        <w:tabs>
          <w:tab w:val="left" w:pos="5670"/>
        </w:tabs>
        <w:spacing w:line="240" w:lineRule="exact"/>
        <w:ind w:left="5670"/>
        <w:rPr>
          <w:sz w:val="28"/>
          <w:szCs w:val="28"/>
        </w:rPr>
      </w:pPr>
      <w:r w:rsidRPr="009E4E1F">
        <w:rPr>
          <w:sz w:val="28"/>
          <w:szCs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bookmarkStart w:id="2" w:name="Par129"/>
      <w:bookmarkStart w:id="3" w:name="Par172"/>
      <w:bookmarkEnd w:id="2"/>
      <w:bookmarkEnd w:id="3"/>
    </w:p>
    <w:p w:rsidR="009E4E1F" w:rsidRPr="009E4E1F" w:rsidRDefault="009E4E1F" w:rsidP="009E4E1F">
      <w:pPr>
        <w:spacing w:line="360" w:lineRule="exact"/>
        <w:ind w:firstLine="5670"/>
        <w:rPr>
          <w:sz w:val="28"/>
          <w:szCs w:val="28"/>
        </w:rPr>
      </w:pPr>
      <w:r w:rsidRPr="009E4E1F">
        <w:rPr>
          <w:sz w:val="28"/>
          <w:szCs w:val="28"/>
        </w:rPr>
        <w:t>ФОРМА</w:t>
      </w:r>
    </w:p>
    <w:p w:rsidR="009E4E1F" w:rsidRPr="009E4E1F" w:rsidRDefault="009E4E1F" w:rsidP="009E4E1F">
      <w:pPr>
        <w:ind w:left="4962"/>
        <w:rPr>
          <w:sz w:val="20"/>
          <w:szCs w:val="20"/>
        </w:rPr>
      </w:pPr>
      <w:r w:rsidRPr="009E4E1F">
        <w:rPr>
          <w:sz w:val="20"/>
          <w:szCs w:val="20"/>
        </w:rPr>
        <w:t xml:space="preserve">В Управление земельно-имущественных отношений администрации </w:t>
      </w:r>
      <w:r w:rsidR="00D44C12">
        <w:rPr>
          <w:sz w:val="20"/>
          <w:szCs w:val="20"/>
        </w:rPr>
        <w:t>Чайковского городского округа</w:t>
      </w:r>
      <w:r w:rsidRPr="009E4E1F">
        <w:rPr>
          <w:sz w:val="20"/>
          <w:szCs w:val="20"/>
        </w:rPr>
        <w:t xml:space="preserve"> Пермского края</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proofErr w:type="gramStart"/>
      <w:r w:rsidRPr="009E4E1F">
        <w:rPr>
          <w:sz w:val="20"/>
          <w:szCs w:val="20"/>
        </w:rPr>
        <w:t>(Ф.И.О. заявителя - физического лица; наименование,</w:t>
      </w:r>
      <w:proofErr w:type="gramEnd"/>
    </w:p>
    <w:p w:rsidR="009E4E1F" w:rsidRPr="009E4E1F" w:rsidRDefault="009E4E1F" w:rsidP="009E4E1F">
      <w:pPr>
        <w:widowControl w:val="0"/>
        <w:autoSpaceDE w:val="0"/>
        <w:autoSpaceDN w:val="0"/>
        <w:ind w:left="4962"/>
        <w:rPr>
          <w:sz w:val="20"/>
          <w:szCs w:val="20"/>
        </w:rPr>
      </w:pPr>
      <w:proofErr w:type="gramStart"/>
      <w:r w:rsidRPr="009E4E1F">
        <w:rPr>
          <w:sz w:val="20"/>
          <w:szCs w:val="20"/>
        </w:rPr>
        <w:t>ИНН, ОГРН заявителя - юридического лица)</w:t>
      </w:r>
      <w:proofErr w:type="gramEnd"/>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(Ф.И.О. представителя заявителя, реквизиты документа, подтверждающего полномочия)</w:t>
      </w:r>
    </w:p>
    <w:p w:rsidR="009E4E1F" w:rsidRPr="009E4E1F" w:rsidRDefault="009E4E1F" w:rsidP="009E4E1F">
      <w:pPr>
        <w:widowControl w:val="0"/>
        <w:autoSpaceDE w:val="0"/>
        <w:autoSpaceDN w:val="0"/>
        <w:ind w:left="4962"/>
        <w:rPr>
          <w:sz w:val="20"/>
          <w:szCs w:val="20"/>
        </w:rPr>
      </w:pPr>
      <w:r w:rsidRPr="009E4E1F">
        <w:rPr>
          <w:sz w:val="20"/>
          <w:szCs w:val="20"/>
        </w:rPr>
        <w:t>СНИЛС______________________________________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Паспортные данные: (указываются данные заявителя)</w:t>
      </w:r>
    </w:p>
    <w:p w:rsidR="009E4E1F" w:rsidRPr="009E4E1F" w:rsidRDefault="009E4E1F" w:rsidP="009E4E1F">
      <w:pPr>
        <w:widowControl w:val="0"/>
        <w:autoSpaceDE w:val="0"/>
        <w:autoSpaceDN w:val="0"/>
        <w:ind w:left="4962"/>
        <w:rPr>
          <w:sz w:val="20"/>
          <w:szCs w:val="20"/>
        </w:rPr>
      </w:pPr>
      <w:r w:rsidRPr="009E4E1F">
        <w:rPr>
          <w:sz w:val="20"/>
          <w:szCs w:val="20"/>
        </w:rPr>
        <w:t>Серия ____________ № _______________________,</w:t>
      </w:r>
    </w:p>
    <w:p w:rsidR="009E4E1F" w:rsidRPr="009E4E1F" w:rsidRDefault="009E4E1F" w:rsidP="009E4E1F">
      <w:pPr>
        <w:widowControl w:val="0"/>
        <w:autoSpaceDE w:val="0"/>
        <w:autoSpaceDN w:val="0"/>
        <w:ind w:left="4962"/>
        <w:rPr>
          <w:sz w:val="20"/>
          <w:szCs w:val="20"/>
        </w:rPr>
      </w:pPr>
      <w:r w:rsidRPr="009E4E1F">
        <w:rPr>
          <w:sz w:val="20"/>
          <w:szCs w:val="20"/>
        </w:rPr>
        <w:t>выдан "_______" ____________________ 20_______ г.</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место жительства, место нахождения  заявителя:</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 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Почтовый адрес, адрес электронной почты:</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A35FA2"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Контактные телефоны заявителя или представителя заявителя:_____________________________________</w:t>
      </w:r>
    </w:p>
    <w:p w:rsidR="009E4E1F" w:rsidRPr="009E4E1F" w:rsidRDefault="009E4E1F" w:rsidP="009E4E1F">
      <w:pPr>
        <w:spacing w:line="360" w:lineRule="exact"/>
        <w:ind w:firstLine="709"/>
        <w:jc w:val="both"/>
        <w:rPr>
          <w:sz w:val="28"/>
          <w:szCs w:val="28"/>
        </w:rPr>
      </w:pPr>
    </w:p>
    <w:p w:rsidR="009E4E1F" w:rsidRPr="009E4E1F" w:rsidRDefault="009E4E1F" w:rsidP="009E4E1F">
      <w:pPr>
        <w:keepNext/>
        <w:keepLines/>
        <w:widowControl w:val="0"/>
        <w:spacing w:line="260" w:lineRule="exact"/>
        <w:ind w:left="280"/>
        <w:jc w:val="center"/>
        <w:outlineLvl w:val="1"/>
        <w:rPr>
          <w:b/>
          <w:bCs/>
          <w:color w:val="000000"/>
          <w:sz w:val="28"/>
          <w:szCs w:val="28"/>
        </w:rPr>
      </w:pPr>
      <w:bookmarkStart w:id="4" w:name="bookmark3"/>
      <w:r w:rsidRPr="009E4E1F">
        <w:rPr>
          <w:b/>
          <w:bCs/>
          <w:color w:val="000000"/>
          <w:sz w:val="28"/>
          <w:szCs w:val="28"/>
        </w:rPr>
        <w:t>ЗАЯВЛЕНИЕ</w:t>
      </w:r>
      <w:bookmarkEnd w:id="4"/>
    </w:p>
    <w:p w:rsidR="009E4E1F" w:rsidRPr="009E4E1F" w:rsidRDefault="009E4E1F" w:rsidP="009E4E1F">
      <w:pPr>
        <w:widowControl w:val="0"/>
        <w:spacing w:after="195" w:line="270" w:lineRule="exact"/>
        <w:ind w:left="1780"/>
        <w:rPr>
          <w:color w:val="000000"/>
          <w:sz w:val="28"/>
          <w:szCs w:val="28"/>
        </w:rPr>
      </w:pPr>
      <w:r w:rsidRPr="009E4E1F">
        <w:rPr>
          <w:color w:val="000000"/>
          <w:sz w:val="28"/>
          <w:szCs w:val="28"/>
        </w:rPr>
        <w:t>о заключении Соглашения об установлении сервитута</w:t>
      </w:r>
    </w:p>
    <w:p w:rsidR="009E4E1F" w:rsidRPr="009E4E1F" w:rsidRDefault="009E4E1F" w:rsidP="009E4E1F">
      <w:pPr>
        <w:widowControl w:val="0"/>
        <w:spacing w:line="317" w:lineRule="exact"/>
        <w:ind w:left="40" w:right="340" w:firstLine="620"/>
        <w:jc w:val="both"/>
        <w:rPr>
          <w:color w:val="000000"/>
          <w:sz w:val="28"/>
          <w:szCs w:val="28"/>
        </w:rPr>
      </w:pPr>
      <w:r w:rsidRPr="009E4E1F">
        <w:rPr>
          <w:color w:val="000000"/>
          <w:sz w:val="28"/>
          <w:szCs w:val="28"/>
        </w:rPr>
        <w:t>Прошу заключить соглашение об установлении сервитута в отношении земельного участка (части земельного участка), находящегося в муниципальной собственности и (или) земельных участков государственная собственность на которые не разграничена</w:t>
      </w:r>
    </w:p>
    <w:p w:rsidR="009E4E1F" w:rsidRPr="009E4E1F" w:rsidRDefault="009E4E1F" w:rsidP="009E4E1F">
      <w:pPr>
        <w:widowControl w:val="0"/>
        <w:tabs>
          <w:tab w:val="left" w:leader="underscore" w:pos="2570"/>
          <w:tab w:val="left" w:leader="underscore" w:pos="9021"/>
        </w:tabs>
        <w:spacing w:line="317" w:lineRule="exact"/>
        <w:ind w:left="40"/>
        <w:rPr>
          <w:color w:val="000000"/>
          <w:sz w:val="28"/>
          <w:szCs w:val="28"/>
        </w:rPr>
      </w:pPr>
      <w:r w:rsidRPr="009E4E1F">
        <w:rPr>
          <w:color w:val="000000"/>
          <w:sz w:val="28"/>
          <w:szCs w:val="28"/>
        </w:rPr>
        <w:t>сроком на</w:t>
      </w:r>
      <w:r w:rsidRPr="009E4E1F">
        <w:rPr>
          <w:color w:val="000000"/>
          <w:sz w:val="28"/>
          <w:szCs w:val="28"/>
        </w:rPr>
        <w:tab/>
        <w:t xml:space="preserve">лет, ориентировочной площадью </w:t>
      </w:r>
      <w:r w:rsidRPr="009E4E1F">
        <w:rPr>
          <w:color w:val="000000"/>
          <w:sz w:val="28"/>
          <w:szCs w:val="28"/>
        </w:rPr>
        <w:tab/>
        <w:t>кв. м,</w:t>
      </w:r>
    </w:p>
    <w:p w:rsidR="009E4E1F" w:rsidRPr="009E4E1F" w:rsidRDefault="009E4E1F" w:rsidP="009E4E1F">
      <w:pPr>
        <w:widowControl w:val="0"/>
        <w:tabs>
          <w:tab w:val="left" w:leader="underscore" w:pos="9002"/>
        </w:tabs>
        <w:spacing w:line="317" w:lineRule="exact"/>
        <w:ind w:left="40"/>
        <w:rPr>
          <w:color w:val="000000"/>
          <w:sz w:val="28"/>
          <w:szCs w:val="28"/>
        </w:rPr>
      </w:pPr>
      <w:proofErr w:type="gramStart"/>
      <w:r w:rsidRPr="009E4E1F">
        <w:rPr>
          <w:color w:val="000000"/>
          <w:sz w:val="28"/>
          <w:szCs w:val="28"/>
        </w:rPr>
        <w:t>расположенного</w:t>
      </w:r>
      <w:proofErr w:type="gramEnd"/>
      <w:r w:rsidRPr="009E4E1F">
        <w:rPr>
          <w:color w:val="000000"/>
          <w:sz w:val="28"/>
          <w:szCs w:val="28"/>
        </w:rPr>
        <w:t xml:space="preserve"> по адресу:</w:t>
      </w:r>
      <w:r w:rsidRPr="009E4E1F">
        <w:rPr>
          <w:color w:val="000000"/>
          <w:sz w:val="28"/>
          <w:szCs w:val="28"/>
        </w:rPr>
        <w:tab/>
      </w:r>
    </w:p>
    <w:p w:rsidR="009E4E1F" w:rsidRPr="009E4E1F" w:rsidRDefault="009E4E1F" w:rsidP="009E4E1F">
      <w:pPr>
        <w:widowControl w:val="0"/>
        <w:tabs>
          <w:tab w:val="left" w:leader="underscore" w:pos="9630"/>
        </w:tabs>
        <w:spacing w:line="317" w:lineRule="exact"/>
        <w:ind w:left="40"/>
        <w:rPr>
          <w:color w:val="000000"/>
          <w:sz w:val="28"/>
          <w:szCs w:val="28"/>
        </w:rPr>
      </w:pPr>
      <w:r w:rsidRPr="009E4E1F">
        <w:rPr>
          <w:color w:val="000000"/>
          <w:sz w:val="28"/>
          <w:szCs w:val="28"/>
        </w:rPr>
        <w:t xml:space="preserve">с кадастровым номером </w:t>
      </w:r>
      <w:r w:rsidRPr="009E4E1F">
        <w:rPr>
          <w:b/>
          <w:bCs/>
          <w:color w:val="000000"/>
          <w:sz w:val="28"/>
          <w:szCs w:val="28"/>
        </w:rPr>
        <w:t>59:12:</w:t>
      </w:r>
      <w:r w:rsidRPr="009E4E1F">
        <w:rPr>
          <w:b/>
          <w:bCs/>
          <w:color w:val="000000"/>
          <w:sz w:val="28"/>
          <w:szCs w:val="28"/>
        </w:rPr>
        <w:tab/>
      </w:r>
    </w:p>
    <w:p w:rsidR="009E4E1F" w:rsidRPr="009E4E1F" w:rsidRDefault="009E4E1F" w:rsidP="009E4E1F">
      <w:pPr>
        <w:widowControl w:val="0"/>
        <w:tabs>
          <w:tab w:val="left" w:leader="underscore" w:pos="9530"/>
        </w:tabs>
        <w:spacing w:line="317" w:lineRule="exact"/>
        <w:ind w:left="40"/>
        <w:rPr>
          <w:color w:val="000000"/>
          <w:sz w:val="28"/>
          <w:szCs w:val="28"/>
        </w:rPr>
      </w:pPr>
      <w:r w:rsidRPr="009E4E1F">
        <w:rPr>
          <w:color w:val="000000"/>
          <w:sz w:val="28"/>
          <w:szCs w:val="28"/>
        </w:rPr>
        <w:t>для</w:t>
      </w:r>
      <w:r w:rsidRPr="009E4E1F">
        <w:rPr>
          <w:color w:val="000000"/>
          <w:sz w:val="28"/>
          <w:szCs w:val="28"/>
        </w:rPr>
        <w:tab/>
      </w:r>
    </w:p>
    <w:p w:rsidR="009E4E1F" w:rsidRPr="009E4E1F" w:rsidRDefault="009E4E1F" w:rsidP="009E4E1F">
      <w:pPr>
        <w:widowControl w:val="0"/>
        <w:spacing w:line="298" w:lineRule="exact"/>
        <w:ind w:left="3060"/>
        <w:rPr>
          <w:color w:val="000000"/>
          <w:sz w:val="28"/>
          <w:szCs w:val="28"/>
        </w:rPr>
      </w:pPr>
      <w:r w:rsidRPr="009E4E1F">
        <w:rPr>
          <w:color w:val="000000"/>
          <w:sz w:val="28"/>
          <w:szCs w:val="28"/>
        </w:rPr>
        <w:t>(цель установления сервитута)</w:t>
      </w:r>
    </w:p>
    <w:p w:rsidR="009E4E1F" w:rsidRPr="009E4E1F" w:rsidRDefault="009E4E1F" w:rsidP="009E4E1F">
      <w:pPr>
        <w:spacing w:line="360" w:lineRule="auto"/>
        <w:jc w:val="both"/>
        <w:rPr>
          <w:b/>
          <w:sz w:val="28"/>
          <w:szCs w:val="28"/>
          <w:u w:val="single"/>
        </w:rPr>
      </w:pPr>
      <w:r w:rsidRPr="009E4E1F">
        <w:rPr>
          <w:sz w:val="28"/>
          <w:szCs w:val="28"/>
          <w:u w:val="single"/>
        </w:rPr>
        <w:t xml:space="preserve">Приложение: </w:t>
      </w:r>
    </w:p>
    <w:p w:rsidR="009E4E1F" w:rsidRPr="009E4E1F" w:rsidRDefault="009E4E1F" w:rsidP="009E4E1F">
      <w:pPr>
        <w:ind w:left="720"/>
        <w:jc w:val="both"/>
        <w:rPr>
          <w:sz w:val="28"/>
          <w:szCs w:val="28"/>
        </w:rPr>
      </w:pPr>
      <w:r w:rsidRPr="009E4E1F">
        <w:rPr>
          <w:sz w:val="28"/>
          <w:szCs w:val="28"/>
        </w:rPr>
        <w:t>1.</w:t>
      </w:r>
    </w:p>
    <w:p w:rsidR="009E4E1F" w:rsidRPr="009E4E1F" w:rsidRDefault="009E4E1F" w:rsidP="009E4E1F">
      <w:pPr>
        <w:ind w:left="720"/>
        <w:jc w:val="both"/>
        <w:rPr>
          <w:sz w:val="28"/>
          <w:szCs w:val="28"/>
        </w:rPr>
      </w:pPr>
      <w:r w:rsidRPr="009E4E1F">
        <w:rPr>
          <w:sz w:val="28"/>
          <w:szCs w:val="28"/>
        </w:rPr>
        <w:t>2.</w:t>
      </w:r>
    </w:p>
    <w:p w:rsidR="009E4E1F" w:rsidRPr="009E4E1F" w:rsidRDefault="009E4E1F" w:rsidP="009E4E1F">
      <w:pPr>
        <w:ind w:left="720"/>
        <w:jc w:val="both"/>
        <w:rPr>
          <w:sz w:val="28"/>
          <w:szCs w:val="28"/>
        </w:rPr>
      </w:pPr>
      <w:r w:rsidRPr="009E4E1F">
        <w:rPr>
          <w:sz w:val="28"/>
          <w:szCs w:val="28"/>
        </w:rPr>
        <w:t>3.</w:t>
      </w:r>
    </w:p>
    <w:p w:rsidR="009E4E1F" w:rsidRPr="009E4E1F" w:rsidRDefault="009E4E1F" w:rsidP="009E4E1F">
      <w:pPr>
        <w:ind w:left="720"/>
        <w:jc w:val="both"/>
        <w:rPr>
          <w:sz w:val="20"/>
          <w:szCs w:val="20"/>
        </w:rPr>
      </w:pPr>
    </w:p>
    <w:p w:rsidR="009E4E1F" w:rsidRPr="009E4E1F" w:rsidRDefault="009E4E1F" w:rsidP="009E4E1F">
      <w:pPr>
        <w:widowControl w:val="0"/>
        <w:autoSpaceDE w:val="0"/>
        <w:autoSpaceDN w:val="0"/>
        <w:ind w:firstLine="360"/>
        <w:jc w:val="both"/>
        <w:rPr>
          <w:sz w:val="20"/>
          <w:szCs w:val="20"/>
        </w:rPr>
      </w:pPr>
    </w:p>
    <w:p w:rsidR="009E4E1F" w:rsidRPr="009E4E1F" w:rsidRDefault="009E4E1F" w:rsidP="009E4E1F">
      <w:pPr>
        <w:widowControl w:val="0"/>
        <w:autoSpaceDE w:val="0"/>
        <w:autoSpaceDN w:val="0"/>
        <w:ind w:firstLine="360"/>
        <w:jc w:val="both"/>
        <w:rPr>
          <w:sz w:val="20"/>
          <w:szCs w:val="20"/>
        </w:rPr>
      </w:pPr>
      <w:r w:rsidRPr="009E4E1F">
        <w:rPr>
          <w:sz w:val="20"/>
          <w:szCs w:val="20"/>
        </w:rPr>
        <w:t>Мною выбирается следующий способ выдачи конечного результата предоставления муниципальной услуги:</w:t>
      </w:r>
    </w:p>
    <w:p w:rsidR="009E4E1F" w:rsidRPr="009E4E1F" w:rsidRDefault="009E4E1F" w:rsidP="009E4E1F">
      <w:pPr>
        <w:widowControl w:val="0"/>
        <w:numPr>
          <w:ilvl w:val="0"/>
          <w:numId w:val="2"/>
        </w:numPr>
        <w:autoSpaceDE w:val="0"/>
        <w:autoSpaceDN w:val="0"/>
        <w:jc w:val="both"/>
        <w:rPr>
          <w:sz w:val="20"/>
          <w:szCs w:val="20"/>
        </w:rPr>
      </w:pPr>
      <w:r w:rsidRPr="009E4E1F">
        <w:rPr>
          <w:sz w:val="20"/>
          <w:szCs w:val="20"/>
        </w:rPr>
        <w:t>по почте по указанному адресу;</w:t>
      </w:r>
    </w:p>
    <w:p w:rsidR="009E4E1F" w:rsidRPr="009E4E1F" w:rsidRDefault="009E4E1F" w:rsidP="009E4E1F">
      <w:pPr>
        <w:widowControl w:val="0"/>
        <w:numPr>
          <w:ilvl w:val="0"/>
          <w:numId w:val="2"/>
        </w:numPr>
        <w:autoSpaceDE w:val="0"/>
        <w:autoSpaceDN w:val="0"/>
        <w:jc w:val="both"/>
        <w:rPr>
          <w:sz w:val="20"/>
          <w:szCs w:val="20"/>
        </w:rPr>
      </w:pPr>
      <w:r w:rsidRPr="009E4E1F">
        <w:rPr>
          <w:sz w:val="20"/>
          <w:szCs w:val="20"/>
        </w:rPr>
        <w:t>лично.</w:t>
      </w:r>
    </w:p>
    <w:p w:rsidR="009E4E1F" w:rsidRPr="009E4E1F" w:rsidRDefault="009E4E1F" w:rsidP="009E4E1F">
      <w:pPr>
        <w:widowControl w:val="0"/>
        <w:autoSpaceDE w:val="0"/>
        <w:autoSpaceDN w:val="0"/>
        <w:jc w:val="both"/>
        <w:rPr>
          <w:sz w:val="20"/>
          <w:szCs w:val="20"/>
        </w:rPr>
      </w:pPr>
    </w:p>
    <w:p w:rsidR="009E4E1F" w:rsidRPr="009E4E1F" w:rsidRDefault="009E4E1F" w:rsidP="009E4E1F">
      <w:pPr>
        <w:ind w:firstLine="360"/>
        <w:jc w:val="both"/>
        <w:rPr>
          <w:sz w:val="20"/>
          <w:szCs w:val="20"/>
        </w:rPr>
      </w:pPr>
    </w:p>
    <w:p w:rsidR="009E4E1F" w:rsidRPr="009E4E1F" w:rsidRDefault="009E4E1F" w:rsidP="009E4E1F">
      <w:pPr>
        <w:ind w:firstLine="360"/>
        <w:jc w:val="both"/>
        <w:rPr>
          <w:sz w:val="20"/>
          <w:szCs w:val="20"/>
        </w:rPr>
      </w:pPr>
      <w:proofErr w:type="gramStart"/>
      <w:r w:rsidRPr="009E4E1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00746B01">
        <w:rPr>
          <w:sz w:val="20"/>
          <w:szCs w:val="20"/>
        </w:rPr>
        <w:t xml:space="preserve"> </w:t>
      </w:r>
      <w:proofErr w:type="gramStart"/>
      <w:r w:rsidRPr="009E4E1F">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9E4E1F" w:rsidRPr="009E4E1F" w:rsidRDefault="009E4E1F" w:rsidP="009E4E1F">
      <w:pPr>
        <w:ind w:firstLine="360"/>
        <w:jc w:val="both"/>
        <w:rPr>
          <w:sz w:val="20"/>
          <w:szCs w:val="20"/>
        </w:rPr>
      </w:pPr>
      <w:r w:rsidRPr="009E4E1F">
        <w:rPr>
          <w:sz w:val="20"/>
          <w:szCs w:val="20"/>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9E4E1F">
        <w:rPr>
          <w:sz w:val="20"/>
          <w:szCs w:val="20"/>
        </w:rPr>
        <w:t>й(</w:t>
      </w:r>
      <w:proofErr w:type="spellStart"/>
      <w:proofErr w:type="gramEnd"/>
      <w:r w:rsidRPr="009E4E1F">
        <w:rPr>
          <w:sz w:val="20"/>
          <w:szCs w:val="20"/>
        </w:rPr>
        <w:t>ие</w:t>
      </w:r>
      <w:proofErr w:type="spellEnd"/>
      <w:r w:rsidRPr="009E4E1F">
        <w:rPr>
          <w:sz w:val="20"/>
          <w:szCs w:val="20"/>
        </w:rPr>
        <w:t>) документ(</w:t>
      </w:r>
      <w:proofErr w:type="spellStart"/>
      <w:r w:rsidRPr="009E4E1F">
        <w:rPr>
          <w:sz w:val="20"/>
          <w:szCs w:val="20"/>
        </w:rPr>
        <w:t>ы</w:t>
      </w:r>
      <w:proofErr w:type="spellEnd"/>
      <w:r w:rsidRPr="009E4E1F">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9E4E1F" w:rsidRPr="009E4E1F" w:rsidRDefault="009E4E1F" w:rsidP="009E4E1F">
      <w:pPr>
        <w:jc w:val="both"/>
        <w:rPr>
          <w:sz w:val="20"/>
          <w:szCs w:val="20"/>
        </w:rPr>
      </w:pPr>
    </w:p>
    <w:p w:rsidR="009E4E1F" w:rsidRPr="009E4E1F" w:rsidRDefault="009E4E1F" w:rsidP="009E4E1F">
      <w:pPr>
        <w:jc w:val="both"/>
        <w:rPr>
          <w:i/>
          <w:sz w:val="20"/>
          <w:szCs w:val="20"/>
        </w:rPr>
      </w:pPr>
    </w:p>
    <w:p w:rsidR="009E4E1F" w:rsidRPr="009E4E1F" w:rsidRDefault="009E4E1F" w:rsidP="009E4E1F">
      <w:pPr>
        <w:widowControl w:val="0"/>
        <w:autoSpaceDE w:val="0"/>
        <w:autoSpaceDN w:val="0"/>
        <w:jc w:val="both"/>
        <w:rPr>
          <w:sz w:val="20"/>
          <w:szCs w:val="20"/>
        </w:rPr>
      </w:pPr>
    </w:p>
    <w:p w:rsidR="009E4E1F" w:rsidRPr="009E4E1F" w:rsidRDefault="009E4E1F" w:rsidP="009E4E1F">
      <w:pPr>
        <w:widowControl w:val="0"/>
        <w:autoSpaceDE w:val="0"/>
        <w:autoSpaceDN w:val="0"/>
        <w:jc w:val="both"/>
        <w:rPr>
          <w:sz w:val="20"/>
          <w:szCs w:val="20"/>
        </w:rPr>
      </w:pPr>
      <w:r w:rsidRPr="009E4E1F">
        <w:rPr>
          <w:sz w:val="20"/>
          <w:szCs w:val="20"/>
        </w:rPr>
        <w:t>____________________________________            __________________________________</w:t>
      </w:r>
    </w:p>
    <w:p w:rsidR="009E4E1F" w:rsidRPr="009E4E1F" w:rsidRDefault="009E4E1F" w:rsidP="009E4E1F">
      <w:pPr>
        <w:widowControl w:val="0"/>
        <w:autoSpaceDE w:val="0"/>
        <w:autoSpaceDN w:val="0"/>
        <w:jc w:val="both"/>
        <w:rPr>
          <w:sz w:val="20"/>
          <w:szCs w:val="20"/>
        </w:rPr>
      </w:pPr>
      <w:proofErr w:type="gramStart"/>
      <w:r w:rsidRPr="009E4E1F">
        <w:rPr>
          <w:sz w:val="20"/>
          <w:szCs w:val="20"/>
        </w:rPr>
        <w:t>(дата, подпись заявителя)</w:t>
      </w:r>
      <w:r w:rsidRPr="009E4E1F">
        <w:rPr>
          <w:sz w:val="20"/>
          <w:szCs w:val="20"/>
        </w:rPr>
        <w:tab/>
      </w:r>
      <w:r w:rsidRPr="009E4E1F">
        <w:rPr>
          <w:sz w:val="20"/>
          <w:szCs w:val="20"/>
        </w:rPr>
        <w:tab/>
      </w:r>
      <w:r w:rsidRPr="009E4E1F">
        <w:rPr>
          <w:sz w:val="20"/>
          <w:szCs w:val="20"/>
        </w:rPr>
        <w:tab/>
      </w:r>
      <w:r w:rsidRPr="009E4E1F">
        <w:rPr>
          <w:sz w:val="20"/>
          <w:szCs w:val="20"/>
        </w:rPr>
        <w:tab/>
        <w:t xml:space="preserve">             (Ф.И.О., подпись специалиста, </w:t>
      </w:r>
      <w:proofErr w:type="gramEnd"/>
    </w:p>
    <w:p w:rsidR="009E4E1F" w:rsidRPr="009E4E1F" w:rsidRDefault="009E4E1F" w:rsidP="009E4E1F">
      <w:pPr>
        <w:widowControl w:val="0"/>
        <w:autoSpaceDE w:val="0"/>
        <w:autoSpaceDN w:val="0"/>
        <w:ind w:left="4248" w:firstLine="708"/>
        <w:jc w:val="both"/>
        <w:rPr>
          <w:sz w:val="20"/>
          <w:szCs w:val="20"/>
        </w:rPr>
      </w:pPr>
      <w:proofErr w:type="gramStart"/>
      <w:r w:rsidRPr="009E4E1F">
        <w:rPr>
          <w:sz w:val="20"/>
          <w:szCs w:val="20"/>
        </w:rPr>
        <w:t>принявшего</w:t>
      </w:r>
      <w:proofErr w:type="gramEnd"/>
      <w:r w:rsidRPr="009E4E1F">
        <w:rPr>
          <w:sz w:val="20"/>
          <w:szCs w:val="20"/>
        </w:rPr>
        <w:t xml:space="preserve"> заявление)</w:t>
      </w:r>
    </w:p>
    <w:p w:rsidR="009E4E1F" w:rsidRPr="009E4E1F" w:rsidRDefault="009E4E1F" w:rsidP="009E4E1F">
      <w:pPr>
        <w:widowControl w:val="0"/>
        <w:autoSpaceDE w:val="0"/>
        <w:autoSpaceDN w:val="0"/>
        <w:jc w:val="both"/>
        <w:rPr>
          <w:sz w:val="20"/>
          <w:szCs w:val="20"/>
        </w:rPr>
      </w:pPr>
      <w:bookmarkStart w:id="5" w:name="P535"/>
      <w:bookmarkEnd w:id="5"/>
    </w:p>
    <w:p w:rsidR="009E4E1F" w:rsidRPr="009E4E1F" w:rsidRDefault="009E4E1F" w:rsidP="009E4E1F">
      <w:pPr>
        <w:widowControl w:val="0"/>
        <w:spacing w:line="298" w:lineRule="exact"/>
        <w:ind w:left="3060"/>
        <w:rPr>
          <w:sz w:val="28"/>
          <w:szCs w:val="28"/>
        </w:rPr>
      </w:pPr>
      <w:r w:rsidRPr="009E4E1F">
        <w:rPr>
          <w:color w:val="000000"/>
        </w:rPr>
        <w:br w:type="page"/>
      </w:r>
    </w:p>
    <w:p w:rsidR="009E4E1F" w:rsidRPr="009E4E1F" w:rsidRDefault="009E4E1F" w:rsidP="000D4D39">
      <w:pPr>
        <w:spacing w:line="240" w:lineRule="exact"/>
        <w:ind w:firstLine="5670"/>
        <w:rPr>
          <w:sz w:val="28"/>
          <w:szCs w:val="28"/>
        </w:rPr>
      </w:pPr>
      <w:r w:rsidRPr="009E4E1F">
        <w:rPr>
          <w:sz w:val="28"/>
          <w:szCs w:val="28"/>
        </w:rPr>
        <w:lastRenderedPageBreak/>
        <w:t>Приложение 2</w:t>
      </w:r>
    </w:p>
    <w:p w:rsidR="009E4E1F" w:rsidRPr="009E4E1F" w:rsidRDefault="009E4E1F" w:rsidP="000D4D39">
      <w:pPr>
        <w:spacing w:line="240" w:lineRule="exact"/>
        <w:ind w:firstLine="5670"/>
        <w:rPr>
          <w:sz w:val="28"/>
          <w:szCs w:val="28"/>
        </w:rPr>
      </w:pPr>
      <w:r w:rsidRPr="009E4E1F">
        <w:rPr>
          <w:sz w:val="28"/>
          <w:szCs w:val="28"/>
        </w:rPr>
        <w:t>к административному</w:t>
      </w:r>
    </w:p>
    <w:p w:rsidR="009E4E1F" w:rsidRPr="009E4E1F" w:rsidRDefault="009E4E1F" w:rsidP="000D4D39">
      <w:pPr>
        <w:spacing w:line="240" w:lineRule="exact"/>
        <w:ind w:firstLine="5670"/>
        <w:rPr>
          <w:sz w:val="28"/>
          <w:szCs w:val="28"/>
        </w:rPr>
      </w:pPr>
      <w:r w:rsidRPr="009E4E1F">
        <w:rPr>
          <w:sz w:val="28"/>
          <w:szCs w:val="28"/>
        </w:rPr>
        <w:t>регламенту предоставления</w:t>
      </w:r>
    </w:p>
    <w:p w:rsidR="009E4E1F" w:rsidRPr="009E4E1F" w:rsidRDefault="009E4E1F" w:rsidP="000D4D39">
      <w:pPr>
        <w:spacing w:line="240" w:lineRule="exact"/>
        <w:ind w:firstLine="5670"/>
        <w:rPr>
          <w:sz w:val="28"/>
          <w:szCs w:val="28"/>
        </w:rPr>
      </w:pPr>
      <w:r w:rsidRPr="009E4E1F">
        <w:rPr>
          <w:sz w:val="28"/>
          <w:szCs w:val="28"/>
        </w:rPr>
        <w:t>муниципальной услуги</w:t>
      </w:r>
    </w:p>
    <w:p w:rsidR="009E4E1F" w:rsidRPr="009E4E1F" w:rsidRDefault="009E4E1F" w:rsidP="000D4D39">
      <w:pPr>
        <w:tabs>
          <w:tab w:val="left" w:pos="5670"/>
        </w:tabs>
        <w:spacing w:line="240" w:lineRule="exact"/>
        <w:ind w:left="5670"/>
        <w:rPr>
          <w:sz w:val="28"/>
          <w:szCs w:val="28"/>
        </w:rPr>
      </w:pPr>
      <w:r w:rsidRPr="009E4E1F">
        <w:rPr>
          <w:sz w:val="28"/>
          <w:szCs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9E4E1F" w:rsidRPr="009E4E1F" w:rsidRDefault="009E4E1F" w:rsidP="009E4E1F">
      <w:pPr>
        <w:spacing w:line="360" w:lineRule="exact"/>
        <w:ind w:firstLine="709"/>
        <w:jc w:val="right"/>
      </w:pPr>
    </w:p>
    <w:p w:rsidR="009E4E1F" w:rsidRPr="0085273D" w:rsidRDefault="0085273D" w:rsidP="0085273D">
      <w:pPr>
        <w:spacing w:line="360" w:lineRule="exact"/>
        <w:jc w:val="center"/>
        <w:rPr>
          <w:b/>
          <w:sz w:val="28"/>
          <w:szCs w:val="28"/>
        </w:rPr>
      </w:pPr>
      <w:r w:rsidRPr="0085273D">
        <w:rPr>
          <w:b/>
          <w:sz w:val="28"/>
          <w:szCs w:val="28"/>
        </w:rPr>
        <w:t>БЛОК-СХЕМА</w:t>
      </w:r>
    </w:p>
    <w:p w:rsidR="009E4E1F" w:rsidRPr="0085273D" w:rsidRDefault="009E4E1F" w:rsidP="0085273D">
      <w:pPr>
        <w:spacing w:line="360" w:lineRule="exact"/>
        <w:jc w:val="center"/>
        <w:rPr>
          <w:b/>
          <w:sz w:val="28"/>
          <w:szCs w:val="28"/>
        </w:rPr>
      </w:pPr>
      <w:r w:rsidRPr="0085273D">
        <w:rPr>
          <w:b/>
          <w:sz w:val="28"/>
          <w:szCs w:val="28"/>
        </w:rPr>
        <w:t>предоставления муниципальной услуги</w:t>
      </w:r>
    </w:p>
    <w:p w:rsidR="009E4E1F" w:rsidRPr="0085273D" w:rsidRDefault="009E4E1F" w:rsidP="0085273D">
      <w:pPr>
        <w:spacing w:before="100" w:beforeAutospacing="1" w:after="100" w:afterAutospacing="1"/>
        <w:contextualSpacing/>
        <w:jc w:val="center"/>
        <w:rPr>
          <w:b/>
          <w:sz w:val="28"/>
          <w:szCs w:val="28"/>
        </w:rPr>
      </w:pPr>
      <w:r w:rsidRPr="0085273D">
        <w:rPr>
          <w:b/>
          <w:sz w:val="28"/>
          <w:szCs w:val="28"/>
        </w:rPr>
        <w:t>«</w:t>
      </w:r>
      <w:r w:rsidRPr="0085273D">
        <w:rPr>
          <w:b/>
          <w:bCs/>
          <w:sz w:val="28"/>
          <w:szCs w:val="28"/>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85273D">
        <w:rPr>
          <w:b/>
          <w:sz w:val="28"/>
          <w:szCs w:val="28"/>
        </w:rPr>
        <w:t>разграничена»</w:t>
      </w:r>
    </w:p>
    <w:p w:rsidR="009E4E1F" w:rsidRPr="009E4E1F" w:rsidRDefault="00C55BBB" w:rsidP="009E4E1F">
      <w:pPr>
        <w:spacing w:line="360" w:lineRule="exact"/>
        <w:ind w:firstLine="709"/>
        <w:jc w:val="both"/>
        <w:rPr>
          <w:sz w:val="28"/>
          <w:szCs w:val="28"/>
        </w:rPr>
      </w:pPr>
      <w:r>
        <w:rPr>
          <w:noProof/>
          <w:sz w:val="28"/>
          <w:szCs w:val="28"/>
        </w:rPr>
        <w:pict>
          <v:rect id="Прямоугольник 17" o:spid="_x0000_s1029" style="position:absolute;left:0;text-align:left;margin-left:49.1pt;margin-top:11.4pt;width:396.75pt;height:36.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">
            <v:textbox>
              <w:txbxContent>
                <w:p w:rsidR="00DF51EE" w:rsidRPr="009F6B90" w:rsidRDefault="00DF51EE" w:rsidP="009E4E1F">
                  <w:pPr>
                    <w:contextualSpacing/>
                    <w:jc w:val="center"/>
                  </w:pPr>
                  <w:r w:rsidRPr="009F6B90">
                    <w:t xml:space="preserve">Прием </w:t>
                  </w:r>
                  <w:r>
                    <w:t>заявления</w:t>
                  </w:r>
                  <w:r w:rsidRPr="009F6B90">
                    <w:t xml:space="preserve"> о предоставлении муниципальной услуги</w:t>
                  </w:r>
                </w:p>
                <w:p w:rsidR="00DF51EE" w:rsidRPr="009F6B90" w:rsidRDefault="00DF51EE" w:rsidP="009E4E1F">
                  <w:pPr>
                    <w:contextualSpacing/>
                    <w:jc w:val="center"/>
                  </w:pPr>
                  <w:r w:rsidRPr="009F6B90">
                    <w:t>и документов</w:t>
                  </w:r>
                </w:p>
              </w:txbxContent>
            </v:textbox>
          </v:rect>
        </w:pict>
      </w:r>
    </w:p>
    <w:p w:rsidR="009E4E1F" w:rsidRPr="009E4E1F" w:rsidRDefault="009E4E1F" w:rsidP="009E4E1F">
      <w:pPr>
        <w:spacing w:line="360" w:lineRule="exact"/>
        <w:ind w:firstLine="709"/>
        <w:jc w:val="both"/>
        <w:rPr>
          <w:sz w:val="28"/>
          <w:szCs w:val="28"/>
        </w:rPr>
      </w:pPr>
    </w:p>
    <w:p w:rsidR="009E4E1F" w:rsidRPr="009E4E1F" w:rsidRDefault="00C55BBB" w:rsidP="009E4E1F">
      <w:pPr>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6" o:spid="_x0000_s1052" type="#_x0000_t32" style="position:absolute;left:0;text-align:left;margin-left:250.1pt;margin-top:12.3pt;width:.7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">
            <v:stroke endarrow="block"/>
          </v:shape>
        </w:pict>
      </w:r>
    </w:p>
    <w:p w:rsidR="009E4E1F" w:rsidRPr="009E4E1F" w:rsidRDefault="00C55BBB" w:rsidP="009E4E1F">
      <w:pPr>
        <w:spacing w:line="360" w:lineRule="exact"/>
        <w:ind w:firstLine="709"/>
        <w:jc w:val="both"/>
        <w:rPr>
          <w:sz w:val="28"/>
          <w:szCs w:val="28"/>
        </w:rPr>
      </w:pPr>
      <w:r>
        <w:rPr>
          <w:noProof/>
          <w:sz w:val="28"/>
          <w:szCs w:val="28"/>
        </w:rPr>
        <w:pict>
          <v:rect id="Прямоугольник 15" o:spid="_x0000_s1030" style="position:absolute;left:0;text-align:left;margin-left:49.85pt;margin-top:11.55pt;width:393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A/UA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">
            <v:textbox>
              <w:txbxContent>
                <w:p w:rsidR="00DF51EE" w:rsidRPr="009F6B90" w:rsidRDefault="00DF51EE" w:rsidP="009E4E1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C55BBB" w:rsidP="009E4E1F">
      <w:pPr>
        <w:spacing w:line="360" w:lineRule="exact"/>
        <w:ind w:firstLine="709"/>
        <w:jc w:val="both"/>
        <w:rPr>
          <w:sz w:val="28"/>
          <w:szCs w:val="28"/>
        </w:rPr>
      </w:pPr>
      <w:r>
        <w:rPr>
          <w:noProof/>
          <w:sz w:val="28"/>
          <w:szCs w:val="28"/>
        </w:rPr>
        <w:pict>
          <v:rect id="Прямоугольник 12" o:spid="_x0000_s1031" style="position:absolute;left:0;text-align:left;margin-left:271.85pt;margin-top:16.8pt;width:170.25pt;height:6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">
            <v:textbox>
              <w:txbxContent>
                <w:p w:rsidR="00DF51EE" w:rsidRPr="009F6B90" w:rsidRDefault="00DF51EE" w:rsidP="009E4E1F">
                  <w:pPr>
                    <w:jc w:val="center"/>
                  </w:pPr>
                  <w:r>
                    <w:t>Отказ</w:t>
                  </w:r>
                  <w:r w:rsidRPr="009F6B90">
                    <w:t xml:space="preserve"> в приеме документов</w:t>
                  </w:r>
                </w:p>
              </w:txbxContent>
            </v:textbox>
          </v:rect>
        </w:pict>
      </w:r>
      <w:r>
        <w:rPr>
          <w:noProof/>
          <w:sz w:val="28"/>
          <w:szCs w:val="28"/>
        </w:rPr>
        <w:pict>
          <v:rect id="Прямоугольник 11" o:spid="_x0000_s1032" style="position:absolute;left:0;text-align:left;margin-left:49.1pt;margin-top:16.8pt;width:165.75pt;height:6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">
            <v:textbox>
              <w:txbxContent>
                <w:p w:rsidR="00DF51EE" w:rsidRPr="009F6B90" w:rsidRDefault="00DF51EE" w:rsidP="009E4E1F">
                  <w:pPr>
                    <w:contextualSpacing/>
                    <w:jc w:val="center"/>
                  </w:pPr>
                  <w:r w:rsidRPr="009F6B90">
                    <w:t xml:space="preserve">Регистрация </w:t>
                  </w:r>
                  <w:r>
                    <w:t>заявления</w:t>
                  </w:r>
                </w:p>
                <w:p w:rsidR="00DF51EE" w:rsidRPr="009F6B90" w:rsidRDefault="00DF51EE" w:rsidP="009E4E1F">
                  <w:pPr>
                    <w:contextualSpacing/>
                    <w:jc w:val="center"/>
                  </w:pPr>
                  <w:r w:rsidRPr="009F6B90">
                    <w:t>и документов, необходимых</w:t>
                  </w:r>
                </w:p>
                <w:p w:rsidR="00DF51EE" w:rsidRPr="00A95269" w:rsidRDefault="00DF51EE" w:rsidP="009E4E1F">
                  <w:pPr>
                    <w:contextualSpacing/>
                    <w:jc w:val="center"/>
                  </w:pPr>
                  <w:r w:rsidRPr="009F6B90">
                    <w:t>для предоставления</w:t>
                  </w:r>
                  <w:r w:rsidR="00746B01">
                    <w:t xml:space="preserve"> </w:t>
                  </w:r>
                  <w:r w:rsidRPr="009F6B90">
                    <w:t>муниципальной услуги</w:t>
                  </w:r>
                </w:p>
              </w:txbxContent>
            </v:textbox>
          </v:rect>
        </w:pict>
      </w:r>
      <w:r>
        <w:rPr>
          <w:noProof/>
          <w:sz w:val="28"/>
          <w:szCs w:val="28"/>
        </w:rPr>
        <w:pict>
          <v:shape id="Прямая со стрелкой 14" o:spid="_x0000_s1051" type="#_x0000_t32" style="position:absolute;left:0;text-align:left;margin-left:358.1pt;margin-top:-.45pt;width:.7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a7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">
            <v:stroke endarrow="block"/>
          </v:shape>
        </w:pict>
      </w:r>
      <w:r>
        <w:rPr>
          <w:noProof/>
          <w:sz w:val="28"/>
          <w:szCs w:val="28"/>
        </w:rPr>
        <w:pict>
          <v:shape id="Прямая со стрелкой 13" o:spid="_x0000_s1050" type="#_x0000_t32" style="position:absolute;left:0;text-align:left;margin-left:134.95pt;margin-top:-.45pt;width:.7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eF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">
            <v:stroke endarrow="block"/>
          </v:shape>
        </w:pict>
      </w:r>
      <w:r w:rsidR="009E4E1F" w:rsidRPr="009E4E1F">
        <w:rPr>
          <w:sz w:val="28"/>
          <w:szCs w:val="28"/>
        </w:rPr>
        <w:tab/>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C55BBB" w:rsidP="009E4E1F">
      <w:pPr>
        <w:spacing w:line="360" w:lineRule="exact"/>
        <w:ind w:firstLine="709"/>
        <w:jc w:val="both"/>
        <w:rPr>
          <w:sz w:val="28"/>
          <w:szCs w:val="28"/>
        </w:rPr>
      </w:pPr>
      <w:r>
        <w:rPr>
          <w:noProof/>
          <w:sz w:val="28"/>
          <w:szCs w:val="28"/>
        </w:rPr>
        <w:pict>
          <v:shape id="Прямая со стрелкой 9" o:spid="_x0000_s1049" type="#_x0000_t32" style="position:absolute;left:0;text-align:left;margin-left:135.7pt;margin-top:7.3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">
            <v:stroke endarrow="block"/>
          </v:shape>
        </w:pict>
      </w:r>
    </w:p>
    <w:p w:rsidR="009E4E1F" w:rsidRPr="009E4E1F" w:rsidRDefault="00C55BBB" w:rsidP="009E4E1F">
      <w:pPr>
        <w:spacing w:line="360" w:lineRule="exact"/>
        <w:ind w:firstLine="709"/>
        <w:jc w:val="both"/>
        <w:rPr>
          <w:sz w:val="28"/>
          <w:szCs w:val="28"/>
        </w:rPr>
      </w:pPr>
      <w:r>
        <w:rPr>
          <w:noProof/>
          <w:sz w:val="28"/>
          <w:szCs w:val="28"/>
        </w:rPr>
        <w:pict>
          <v:rect id="Прямоугольник 8" o:spid="_x0000_s1033" style="position:absolute;left:0;text-align:left;margin-left:49.1pt;margin-top:6.6pt;width:393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PgTgIAAF8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">
            <v:textbox>
              <w:txbxContent>
                <w:p w:rsidR="00DF51EE" w:rsidRPr="009F6B90" w:rsidRDefault="00DF51EE" w:rsidP="009E4E1F">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DF51EE" w:rsidRPr="009F6B90" w:rsidRDefault="00DF51EE" w:rsidP="009E4E1F">
                  <w:pPr>
                    <w:contextualSpacing/>
                    <w:jc w:val="center"/>
                  </w:pPr>
                  <w:r w:rsidRPr="009F6B90">
                    <w:t>межведомственных запросов)</w:t>
                  </w:r>
                </w:p>
              </w:txbxContent>
            </v:textbox>
          </v:rect>
        </w:pic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C55BBB" w:rsidP="009E4E1F">
      <w:pPr>
        <w:spacing w:line="360" w:lineRule="exact"/>
        <w:ind w:firstLine="709"/>
        <w:jc w:val="both"/>
        <w:rPr>
          <w:sz w:val="28"/>
          <w:szCs w:val="28"/>
        </w:rPr>
      </w:pPr>
      <w:r>
        <w:rPr>
          <w:noProof/>
          <w:sz w:val="28"/>
          <w:szCs w:val="28"/>
        </w:rPr>
        <w:pict>
          <v:shape id="Прямая со стрелкой 7" o:spid="_x0000_s1048" type="#_x0000_t32" style="position:absolute;left:0;text-align:left;margin-left:359.6pt;margin-top:6.6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U5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">
            <v:stroke endarrow="block"/>
          </v:shape>
        </w:pict>
      </w:r>
      <w:r>
        <w:rPr>
          <w:noProof/>
          <w:sz w:val="28"/>
          <w:szCs w:val="28"/>
        </w:rPr>
        <w:pict>
          <v:shape id="Прямая со стрелкой 6" o:spid="_x0000_s1047" type="#_x0000_t32" style="position:absolute;left:0;text-align:left;margin-left:133.45pt;margin-top:6.6pt;width:.7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MIYA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">
            <v:stroke endarrow="block"/>
          </v:shape>
        </w:pict>
      </w:r>
    </w:p>
    <w:p w:rsidR="009E4E1F" w:rsidRPr="009E4E1F" w:rsidRDefault="00C55BBB" w:rsidP="009E4E1F">
      <w:pPr>
        <w:spacing w:line="360" w:lineRule="exact"/>
        <w:ind w:firstLine="709"/>
        <w:jc w:val="both"/>
        <w:rPr>
          <w:sz w:val="28"/>
          <w:szCs w:val="28"/>
        </w:rPr>
      </w:pPr>
      <w:r>
        <w:rPr>
          <w:noProof/>
          <w:sz w:val="28"/>
          <w:szCs w:val="28"/>
        </w:rPr>
        <w:pict>
          <v:rect id="Прямоугольник 4" o:spid="_x0000_s1034" style="position:absolute;left:0;text-align:left;margin-left:275.6pt;margin-top:5.85pt;width:170.25pt;height:49.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">
            <v:textbox>
              <w:txbxContent>
                <w:p w:rsidR="00DF51EE" w:rsidRPr="009F6B90" w:rsidRDefault="00DF51EE" w:rsidP="009E4E1F">
                  <w:pPr>
                    <w:jc w:val="center"/>
                  </w:pPr>
                  <w:r w:rsidRPr="009F6B90">
                    <w:t xml:space="preserve">Принятие решения об отказе в предоставлении муниципальной услуги </w:t>
                  </w:r>
                </w:p>
              </w:txbxContent>
            </v:textbox>
          </v:rect>
        </w:pict>
      </w:r>
      <w:r>
        <w:rPr>
          <w:noProof/>
          <w:sz w:val="28"/>
          <w:szCs w:val="28"/>
        </w:rPr>
        <w:pict>
          <v:rect id="Прямоугольник 5" o:spid="_x0000_s1035" style="position:absolute;left:0;text-align:left;margin-left:49.85pt;margin-top:5.85pt;width:170.25pt;height:49.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">
            <v:textbox>
              <w:txbxContent>
                <w:p w:rsidR="00DF51EE" w:rsidRPr="009F6B90" w:rsidRDefault="00DF51EE" w:rsidP="009E4E1F">
                  <w:pPr>
                    <w:jc w:val="center"/>
                  </w:pPr>
                  <w:r w:rsidRPr="009F6B90">
                    <w:t xml:space="preserve">Принятие решения о предоставлении муниципальной услуги </w:t>
                  </w:r>
                </w:p>
              </w:txbxContent>
            </v:textbox>
          </v:rect>
        </w:pict>
      </w:r>
      <w:bookmarkStart w:id="6" w:name="_GoBack"/>
      <w:bookmarkEnd w:id="6"/>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C55BBB" w:rsidP="00D44C12">
      <w:pPr>
        <w:pStyle w:val="aff"/>
      </w:pPr>
      <w:r w:rsidRPr="00C55BBB">
        <w:rPr>
          <w:noProof/>
          <w:sz w:val="28"/>
          <w:szCs w:val="28"/>
        </w:rPr>
        <w:pict>
          <v:shape id="_x0000_s1046" type="#_x0000_t32" style="position:absolute;margin-left:357.35pt;margin-top:1.35pt;width:.75pt;height:17.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">
            <v:stroke endarrow="block"/>
          </v:shape>
        </w:pict>
      </w:r>
      <w:r>
        <w:rPr>
          <w:noProof/>
        </w:rPr>
        <w:pict>
          <v:shape id="_x0000_s1045" type="#_x0000_t32" style="position:absolute;margin-left:153.1pt;margin-top:1.7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" strokecolor="black [3213]">
            <v:stroke endarrow="block"/>
          </v:shape>
        </w:pict>
      </w:r>
      <w:r>
        <w:rPr>
          <w:noProof/>
        </w:rPr>
        <w:pict>
          <v:shape id="Прямая со стрелкой 2" o:spid="_x0000_s1044" type="#_x0000_t32" style="position:absolute;margin-left:214.8pt;margin-top:1.35pt;width:.7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2U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">
            <v:stroke endarrow="block"/>
          </v:shape>
        </w:pict>
      </w:r>
      <w:r>
        <w:rPr>
          <w:noProof/>
        </w:rPr>
        <w:pict>
          <v:shape id="Прямая со стрелкой 3" o:spid="_x0000_s1043" type="#_x0000_t32" style="position:absolute;margin-left:79.2pt;margin-top:1.7pt;width:.7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oxYAIAAHg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">
            <v:stroke endarrow="block"/>
          </v:shape>
        </w:pict>
      </w:r>
    </w:p>
    <w:p w:rsidR="009E4E1F" w:rsidRPr="009E4E1F" w:rsidRDefault="00C55BBB" w:rsidP="009E4E1F">
      <w:pPr>
        <w:spacing w:line="360" w:lineRule="exact"/>
        <w:ind w:firstLine="709"/>
        <w:jc w:val="both"/>
        <w:rPr>
          <w:sz w:val="28"/>
          <w:szCs w:val="28"/>
        </w:rPr>
      </w:pPr>
      <w:r>
        <w:rPr>
          <w:noProof/>
          <w:sz w:val="28"/>
          <w:szCs w:val="28"/>
        </w:rPr>
        <w:pict>
          <v:rect id="_x0000_s1036" style="position:absolute;left:0;text-align:left;margin-left:275.4pt;margin-top:4.7pt;width:170.25pt;height:6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">
            <v:textbox>
              <w:txbxContent>
                <w:p w:rsidR="0082315C" w:rsidRPr="009F6B90" w:rsidRDefault="00B85AD0" w:rsidP="009E4E1F">
                  <w:pPr>
                    <w:jc w:val="center"/>
                  </w:pPr>
                  <w:r w:rsidRPr="00B85AD0">
                    <w:t>Решение об отказе в установлении сервитута и направление его заявителю с указанием оснований отказа</w:t>
                  </w:r>
                </w:p>
              </w:txbxContent>
            </v:textbox>
          </v:rect>
        </w:pict>
      </w:r>
      <w:r>
        <w:rPr>
          <w:noProof/>
          <w:sz w:val="28"/>
          <w:szCs w:val="28"/>
        </w:rPr>
        <w:pict>
          <v:rect id="Прямоугольник 23" o:spid="_x0000_s1037" style="position:absolute;left:0;text-align:left;margin-left:197pt;margin-top:4.55pt;width:66.35pt;height:150.9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" strokecolor="black [3213]">
            <v:textbox style="layout-flow:vertical;mso-layout-flow-alt:bottom-to-top">
              <w:txbxContent>
                <w:p w:rsidR="00DF51EE" w:rsidRPr="00AA5EFF" w:rsidRDefault="00DF51EE" w:rsidP="001139B9">
                  <w:pPr>
                    <w:autoSpaceDE w:val="0"/>
                    <w:autoSpaceDN w:val="0"/>
                    <w:adjustRightInd w:val="0"/>
                    <w:ind w:left="708"/>
                    <w:rPr>
                      <w:sz w:val="16"/>
                      <w:szCs w:val="16"/>
                    </w:rPr>
                  </w:pPr>
                  <w:r w:rsidRPr="00AA5EFF">
                    <w:rPr>
                      <w:sz w:val="16"/>
                      <w:szCs w:val="16"/>
                    </w:rPr>
                    <w:t>Подготовка</w:t>
                  </w:r>
                  <w:r w:rsidR="00B85AD0">
                    <w:rPr>
                      <w:sz w:val="16"/>
                      <w:szCs w:val="16"/>
                    </w:rPr>
                    <w:t xml:space="preserve"> и направление</w:t>
                  </w:r>
                </w:p>
                <w:p w:rsidR="00DF51EE" w:rsidRPr="00AA5EFF" w:rsidRDefault="00DF51EE" w:rsidP="001139B9">
                  <w:pPr>
                    <w:rPr>
                      <w:sz w:val="16"/>
                      <w:szCs w:val="16"/>
                    </w:rPr>
                  </w:pPr>
                  <w:r w:rsidRPr="00AA5EFF">
                    <w:rPr>
                      <w:sz w:val="16"/>
                      <w:szCs w:val="16"/>
                    </w:rPr>
                    <w:t>проекта соглашения об установлении сервитута</w:t>
                  </w:r>
                </w:p>
                <w:p w:rsidR="00DF51EE" w:rsidRPr="00AA5EFF" w:rsidRDefault="00DF51EE" w:rsidP="001139B9">
                  <w:pPr>
                    <w:rPr>
                      <w:sz w:val="16"/>
                      <w:szCs w:val="16"/>
                    </w:rPr>
                  </w:pPr>
                </w:p>
                <w:p w:rsidR="00DF51EE" w:rsidRPr="00AA5EFF" w:rsidRDefault="00DF51EE" w:rsidP="009E4E1F">
                  <w:pPr>
                    <w:jc w:val="center"/>
                    <w:rPr>
                      <w:sz w:val="18"/>
                      <w:szCs w:val="18"/>
                    </w:rPr>
                  </w:pPr>
                </w:p>
              </w:txbxContent>
            </v:textbox>
          </v:rect>
        </w:pict>
      </w:r>
      <w:r>
        <w:rPr>
          <w:noProof/>
          <w:sz w:val="28"/>
          <w:szCs w:val="28"/>
        </w:rPr>
        <w:pict>
          <v:rect id="Прямоугольник 27" o:spid="_x0000_s1042" style="position:absolute;left:0;text-align:left;margin-left:119.35pt;margin-top:4.5pt;width:1in;height:150.85pt;z-index:251670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" fillcolor="white [3201]" strokecolor="black [3213]">
            <v:path arrowok="t"/>
            <v:textbox style="layout-flow:vertical;mso-layout-flow-alt:bottom-to-top">
              <w:txbxContent>
                <w:p w:rsidR="00DF51EE" w:rsidRDefault="00DF51EE" w:rsidP="00AA5EFF">
                  <w:pPr>
                    <w:autoSpaceDE w:val="0"/>
                    <w:autoSpaceDN w:val="0"/>
                    <w:adjustRightInd w:val="0"/>
                    <w:spacing w:line="240" w:lineRule="exact"/>
                    <w:jc w:val="center"/>
                  </w:pPr>
                  <w:r w:rsidRPr="00AA5EFF">
                    <w:rPr>
                      <w:sz w:val="16"/>
                      <w:szCs w:val="16"/>
                    </w:rPr>
                    <w:t xml:space="preserve">Подготовка и направление Предложения о заключении соглашения об установлении сервитута в иных границах приложением схемы границ сервитута </w:t>
                  </w:r>
                </w:p>
              </w:txbxContent>
            </v:textbox>
          </v:rect>
        </w:pict>
      </w:r>
      <w:r>
        <w:rPr>
          <w:noProof/>
          <w:sz w:val="28"/>
          <w:szCs w:val="28"/>
        </w:rPr>
        <w:pict>
          <v:rect id="Прямоугольник 1" o:spid="_x0000_s1039" style="position:absolute;left:0;text-align:left;margin-left:49.3pt;margin-top:4.55pt;width:66.35pt;height:150.9pt;z-index:251665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" strokecolor="black [3213]">
            <v:textbox style="layout-flow:vertical;mso-layout-flow-alt:bottom-to-top">
              <w:txbxContent>
                <w:p w:rsidR="00DF51EE" w:rsidRPr="00AA5EFF" w:rsidRDefault="00DF51EE" w:rsidP="00AA5EFF">
                  <w:pPr>
                    <w:jc w:val="center"/>
                    <w:rPr>
                      <w:rFonts w:eastAsia="Calibri"/>
                      <w:sz w:val="16"/>
                      <w:szCs w:val="16"/>
                      <w:lang w:eastAsia="en-US"/>
                    </w:rPr>
                  </w:pPr>
                  <w:r w:rsidRPr="00AA5EFF">
                    <w:rPr>
                      <w:rFonts w:eastAsia="Calibri"/>
                      <w:color w:val="000000"/>
                      <w:sz w:val="16"/>
                      <w:szCs w:val="16"/>
                      <w:lang w:eastAsia="en-US"/>
                    </w:rPr>
                    <w:t xml:space="preserve">Подготовка </w:t>
                  </w:r>
                  <w:r w:rsidR="00B85AD0">
                    <w:rPr>
                      <w:rFonts w:eastAsia="Calibri"/>
                      <w:color w:val="000000"/>
                      <w:sz w:val="16"/>
                      <w:szCs w:val="16"/>
                      <w:lang w:eastAsia="en-US"/>
                    </w:rPr>
                    <w:t xml:space="preserve"> и направление У</w:t>
                  </w:r>
                  <w:r w:rsidRPr="00AA5EFF">
                    <w:rPr>
                      <w:rFonts w:eastAsia="Calibri"/>
                      <w:color w:val="000000"/>
                      <w:sz w:val="16"/>
                      <w:szCs w:val="16"/>
                      <w:lang w:eastAsia="en-US"/>
                    </w:rPr>
                    <w:t xml:space="preserve">ведомления о возможности </w:t>
                  </w:r>
                  <w:r w:rsidRPr="00AA5EFF">
                    <w:rPr>
                      <w:rFonts w:eastAsia="Calibri"/>
                      <w:sz w:val="16"/>
                      <w:szCs w:val="16"/>
                    </w:rPr>
                    <w:t>заключения соглашения об установлении сервитута в предложенных заявителем границах</w:t>
                  </w:r>
                </w:p>
                <w:p w:rsidR="00DF51EE" w:rsidRPr="00AA5EFF" w:rsidRDefault="00DF51EE" w:rsidP="009E4E1F">
                  <w:pPr>
                    <w:jc w:val="center"/>
                    <w:rPr>
                      <w:sz w:val="18"/>
                      <w:szCs w:val="18"/>
                    </w:rPr>
                  </w:pPr>
                </w:p>
              </w:txbxContent>
            </v:textbox>
          </v:rect>
        </w:pic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C55BBB" w:rsidP="009E4E1F">
      <w:pPr>
        <w:spacing w:line="360" w:lineRule="exact"/>
        <w:ind w:firstLine="709"/>
        <w:jc w:val="both"/>
        <w:rPr>
          <w:sz w:val="28"/>
          <w:szCs w:val="28"/>
        </w:rPr>
      </w:pPr>
      <w:r>
        <w:rPr>
          <w:noProof/>
          <w:sz w:val="28"/>
          <w:szCs w:val="28"/>
        </w:rPr>
        <w:pict>
          <v:shape id="Прямая со стрелкой 25" o:spid="_x0000_s1041" type="#_x0000_t32" style="position:absolute;left:0;text-align:left;margin-left:214.8pt;margin-top:47.45pt;width:0;height:11.75pt;z-index:251673088;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" strokecolor="black [3213]">
            <v:stroke endarrow="open"/>
            <o:lock v:ext="edit" shapetype="f"/>
          </v:shape>
        </w:pict>
      </w:r>
      <w:r>
        <w:rPr>
          <w:noProof/>
          <w:sz w:val="28"/>
          <w:szCs w:val="28"/>
        </w:rPr>
        <w:pict>
          <v:rect id="Прямоугольник 22" o:spid="_x0000_s1040" style="position:absolute;left:0;text-align:left;margin-left:49.25pt;margin-top:59.95pt;width:273.6pt;height:26.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" fillcolor="white [3201]" strokecolor="black [3213]">
            <v:path arrowok="t"/>
            <v:textbox>
              <w:txbxContent>
                <w:p w:rsidR="00DF51EE" w:rsidRPr="0081285B" w:rsidRDefault="00DF51EE" w:rsidP="0081285B">
                  <w:pPr>
                    <w:spacing w:line="240" w:lineRule="exact"/>
                    <w:jc w:val="center"/>
                    <w:rPr>
                      <w:sz w:val="16"/>
                      <w:szCs w:val="16"/>
                    </w:rPr>
                  </w:pPr>
                  <w:r w:rsidRPr="0081285B">
                    <w:rPr>
                      <w:sz w:val="16"/>
                      <w:szCs w:val="16"/>
                    </w:rPr>
                    <w:t>Заключение соглашения об установлении сервитута</w:t>
                  </w:r>
                </w:p>
                <w:p w:rsidR="00DF51EE" w:rsidRDefault="00DF51EE" w:rsidP="0081285B">
                  <w:pPr>
                    <w:jc w:val="center"/>
                  </w:pPr>
                </w:p>
              </w:txbxContent>
            </v:textbox>
          </v:rect>
        </w:pict>
      </w:r>
    </w:p>
    <w:sectPr w:rsidR="009E4E1F" w:rsidRPr="009E4E1F" w:rsidSect="005C2D08">
      <w:headerReference w:type="even" r:id="rId14"/>
      <w:headerReference w:type="default" r:id="rId15"/>
      <w:headerReference w:type="first" r:id="rId16"/>
      <w:footerReference w:type="first" r:id="rId17"/>
      <w:pgSz w:w="11907" w:h="16840" w:code="9"/>
      <w:pgMar w:top="1134" w:right="567" w:bottom="1134"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32848" w15:done="0"/>
  <w15:commentEx w15:paraId="4C2D1CC9" w15:done="0"/>
  <w15:commentEx w15:paraId="79B6218F" w15:done="0"/>
  <w15:commentEx w15:paraId="5B326348" w15:done="0"/>
  <w15:commentEx w15:paraId="3717B6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02" w:rsidRDefault="00C56902">
      <w:r>
        <w:separator/>
      </w:r>
    </w:p>
  </w:endnote>
  <w:endnote w:type="continuationSeparator" w:id="0">
    <w:p w:rsidR="00C56902" w:rsidRDefault="00C56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EE" w:rsidRDefault="00DF51EE">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02" w:rsidRDefault="00C56902">
      <w:r>
        <w:separator/>
      </w:r>
    </w:p>
  </w:footnote>
  <w:footnote w:type="continuationSeparator" w:id="0">
    <w:p w:rsidR="00C56902" w:rsidRDefault="00C56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EE" w:rsidRDefault="00C55BBB">
    <w:pPr>
      <w:pStyle w:val="a3"/>
      <w:framePr w:wrap="around" w:vAnchor="text" w:hAnchor="margin" w:xAlign="center" w:y="1"/>
      <w:rPr>
        <w:rStyle w:val="ac"/>
      </w:rPr>
    </w:pPr>
    <w:r>
      <w:rPr>
        <w:rStyle w:val="ac"/>
      </w:rPr>
      <w:fldChar w:fldCharType="begin"/>
    </w:r>
    <w:r w:rsidR="00DF51EE">
      <w:rPr>
        <w:rStyle w:val="ac"/>
      </w:rPr>
      <w:instrText xml:space="preserve">PAGE  </w:instrText>
    </w:r>
    <w:r>
      <w:rPr>
        <w:rStyle w:val="ac"/>
      </w:rPr>
      <w:fldChar w:fldCharType="end"/>
    </w:r>
  </w:p>
  <w:p w:rsidR="00DF51EE" w:rsidRDefault="00DF51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EF" w:rsidRPr="007515EF" w:rsidRDefault="007515EF" w:rsidP="007515EF">
    <w:pPr>
      <w:jc w:val="center"/>
      <w:rPr>
        <w:color w:val="000000"/>
      </w:rPr>
    </w:pPr>
    <w:r w:rsidRPr="007515EF">
      <w:rPr>
        <w:color w:val="000000"/>
      </w:rPr>
      <w:t>Проект размещен на сайте 20.05.2021 г. Срок  приема заключений независимых экспертов до 03.06.2021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EF" w:rsidRPr="007515EF" w:rsidRDefault="007515EF" w:rsidP="007515EF">
    <w:pPr>
      <w:jc w:val="center"/>
      <w:rPr>
        <w:color w:val="000000"/>
      </w:rPr>
    </w:pPr>
    <w:r w:rsidRPr="007515EF">
      <w:rPr>
        <w:color w:val="000000"/>
      </w:rPr>
      <w:t>Проект размещен на сайте 20.05.2021 г. Срок  приема заключений независимых экспертов до 03.06.2021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10A42630"/>
    <w:multiLevelType w:val="hybridMultilevel"/>
    <w:tmpl w:val="24B0D844"/>
    <w:lvl w:ilvl="0" w:tplc="543281B2">
      <w:start w:val="1"/>
      <w:numFmt w:val="bullet"/>
      <w:lvlText w:val=""/>
      <w:lvlJc w:val="left"/>
      <w:pPr>
        <w:ind w:left="380" w:hanging="360"/>
      </w:pPr>
      <w:rPr>
        <w:rFonts w:ascii="Symbol" w:hAnsi="Symbol" w:hint="default"/>
      </w:rPr>
    </w:lvl>
    <w:lvl w:ilvl="1" w:tplc="2EEC8204" w:tentative="1">
      <w:start w:val="1"/>
      <w:numFmt w:val="lowerLetter"/>
      <w:lvlText w:val="%2."/>
      <w:lvlJc w:val="left"/>
      <w:pPr>
        <w:ind w:left="1100" w:hanging="360"/>
      </w:pPr>
    </w:lvl>
    <w:lvl w:ilvl="2" w:tplc="441082E0" w:tentative="1">
      <w:start w:val="1"/>
      <w:numFmt w:val="lowerRoman"/>
      <w:lvlText w:val="%3."/>
      <w:lvlJc w:val="right"/>
      <w:pPr>
        <w:ind w:left="1820" w:hanging="180"/>
      </w:pPr>
    </w:lvl>
    <w:lvl w:ilvl="3" w:tplc="56D227E2" w:tentative="1">
      <w:start w:val="1"/>
      <w:numFmt w:val="decimal"/>
      <w:lvlText w:val="%4."/>
      <w:lvlJc w:val="left"/>
      <w:pPr>
        <w:ind w:left="2540" w:hanging="360"/>
      </w:pPr>
    </w:lvl>
    <w:lvl w:ilvl="4" w:tplc="82742A22" w:tentative="1">
      <w:start w:val="1"/>
      <w:numFmt w:val="lowerLetter"/>
      <w:lvlText w:val="%5."/>
      <w:lvlJc w:val="left"/>
      <w:pPr>
        <w:ind w:left="3260" w:hanging="360"/>
      </w:pPr>
    </w:lvl>
    <w:lvl w:ilvl="5" w:tplc="AE9AB89A" w:tentative="1">
      <w:start w:val="1"/>
      <w:numFmt w:val="lowerRoman"/>
      <w:lvlText w:val="%6."/>
      <w:lvlJc w:val="right"/>
      <w:pPr>
        <w:ind w:left="3980" w:hanging="180"/>
      </w:pPr>
    </w:lvl>
    <w:lvl w:ilvl="6" w:tplc="9CC25DDA" w:tentative="1">
      <w:start w:val="1"/>
      <w:numFmt w:val="decimal"/>
      <w:lvlText w:val="%7."/>
      <w:lvlJc w:val="left"/>
      <w:pPr>
        <w:ind w:left="4700" w:hanging="360"/>
      </w:pPr>
    </w:lvl>
    <w:lvl w:ilvl="7" w:tplc="DD0486A2" w:tentative="1">
      <w:start w:val="1"/>
      <w:numFmt w:val="lowerLetter"/>
      <w:lvlText w:val="%8."/>
      <w:lvlJc w:val="left"/>
      <w:pPr>
        <w:ind w:left="5420" w:hanging="360"/>
      </w:pPr>
    </w:lvl>
    <w:lvl w:ilvl="8" w:tplc="92822F22" w:tentative="1">
      <w:start w:val="1"/>
      <w:numFmt w:val="lowerRoman"/>
      <w:lvlText w:val="%9."/>
      <w:lvlJc w:val="right"/>
      <w:pPr>
        <w:ind w:left="6140" w:hanging="180"/>
      </w:pPr>
    </w:lvl>
  </w:abstractNum>
  <w:abstractNum w:abstractNumId="2">
    <w:nsid w:val="10B937FE"/>
    <w:multiLevelType w:val="multilevel"/>
    <w:tmpl w:val="75E8EB1A"/>
    <w:lvl w:ilvl="0">
      <w:start w:val="2"/>
      <w:numFmt w:val="decimal"/>
      <w:lvlText w:val="%1."/>
      <w:lvlJc w:val="left"/>
      <w:pPr>
        <w:ind w:left="555" w:hanging="555"/>
      </w:pPr>
      <w:rPr>
        <w:rFonts w:hint="default"/>
        <w:color w:val="000000"/>
      </w:rPr>
    </w:lvl>
    <w:lvl w:ilvl="1">
      <w:start w:val="14"/>
      <w:numFmt w:val="decimal"/>
      <w:lvlText w:val="%1.%2."/>
      <w:lvlJc w:val="left"/>
      <w:pPr>
        <w:ind w:left="740" w:hanging="72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3">
    <w:nsid w:val="1DE04F35"/>
    <w:multiLevelType w:val="multilevel"/>
    <w:tmpl w:val="B24EE72E"/>
    <w:lvl w:ilvl="0">
      <w:start w:val="2"/>
      <w:numFmt w:val="decimal"/>
      <w:lvlText w:val="%1."/>
      <w:lvlJc w:val="left"/>
      <w:pPr>
        <w:ind w:left="555" w:hanging="555"/>
      </w:pPr>
      <w:rPr>
        <w:rFonts w:hint="default"/>
        <w:color w:val="000000"/>
      </w:rPr>
    </w:lvl>
    <w:lvl w:ilvl="1">
      <w:start w:val="14"/>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4">
    <w:nsid w:val="20B32DAB"/>
    <w:multiLevelType w:val="multilevel"/>
    <w:tmpl w:val="49D02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84425"/>
    <w:multiLevelType w:val="multilevel"/>
    <w:tmpl w:val="150CAE46"/>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D651658"/>
    <w:multiLevelType w:val="hybridMultilevel"/>
    <w:tmpl w:val="B770E688"/>
    <w:lvl w:ilvl="0" w:tplc="389652D2">
      <w:start w:val="1"/>
      <w:numFmt w:val="bullet"/>
      <w:lvlText w:val=""/>
      <w:lvlJc w:val="left"/>
      <w:pPr>
        <w:ind w:left="720" w:hanging="360"/>
      </w:pPr>
      <w:rPr>
        <w:rFonts w:ascii="Symbol" w:hAnsi="Symbol" w:hint="default"/>
      </w:rPr>
    </w:lvl>
    <w:lvl w:ilvl="1" w:tplc="B450FD72" w:tentative="1">
      <w:start w:val="1"/>
      <w:numFmt w:val="bullet"/>
      <w:lvlText w:val="o"/>
      <w:lvlJc w:val="left"/>
      <w:pPr>
        <w:ind w:left="1440" w:hanging="360"/>
      </w:pPr>
      <w:rPr>
        <w:rFonts w:ascii="Courier New" w:hAnsi="Courier New" w:cs="Courier New" w:hint="default"/>
      </w:rPr>
    </w:lvl>
    <w:lvl w:ilvl="2" w:tplc="987673F2" w:tentative="1">
      <w:start w:val="1"/>
      <w:numFmt w:val="bullet"/>
      <w:lvlText w:val=""/>
      <w:lvlJc w:val="left"/>
      <w:pPr>
        <w:ind w:left="2160" w:hanging="360"/>
      </w:pPr>
      <w:rPr>
        <w:rFonts w:ascii="Wingdings" w:hAnsi="Wingdings" w:hint="default"/>
      </w:rPr>
    </w:lvl>
    <w:lvl w:ilvl="3" w:tplc="9738CF06" w:tentative="1">
      <w:start w:val="1"/>
      <w:numFmt w:val="bullet"/>
      <w:lvlText w:val=""/>
      <w:lvlJc w:val="left"/>
      <w:pPr>
        <w:ind w:left="2880" w:hanging="360"/>
      </w:pPr>
      <w:rPr>
        <w:rFonts w:ascii="Symbol" w:hAnsi="Symbol" w:hint="default"/>
      </w:rPr>
    </w:lvl>
    <w:lvl w:ilvl="4" w:tplc="C9486D4A" w:tentative="1">
      <w:start w:val="1"/>
      <w:numFmt w:val="bullet"/>
      <w:lvlText w:val="o"/>
      <w:lvlJc w:val="left"/>
      <w:pPr>
        <w:ind w:left="3600" w:hanging="360"/>
      </w:pPr>
      <w:rPr>
        <w:rFonts w:ascii="Courier New" w:hAnsi="Courier New" w:cs="Courier New" w:hint="default"/>
      </w:rPr>
    </w:lvl>
    <w:lvl w:ilvl="5" w:tplc="0CB4CFA0" w:tentative="1">
      <w:start w:val="1"/>
      <w:numFmt w:val="bullet"/>
      <w:lvlText w:val=""/>
      <w:lvlJc w:val="left"/>
      <w:pPr>
        <w:ind w:left="4320" w:hanging="360"/>
      </w:pPr>
      <w:rPr>
        <w:rFonts w:ascii="Wingdings" w:hAnsi="Wingdings" w:hint="default"/>
      </w:rPr>
    </w:lvl>
    <w:lvl w:ilvl="6" w:tplc="BD284BB0" w:tentative="1">
      <w:start w:val="1"/>
      <w:numFmt w:val="bullet"/>
      <w:lvlText w:val=""/>
      <w:lvlJc w:val="left"/>
      <w:pPr>
        <w:ind w:left="5040" w:hanging="360"/>
      </w:pPr>
      <w:rPr>
        <w:rFonts w:ascii="Symbol" w:hAnsi="Symbol" w:hint="default"/>
      </w:rPr>
    </w:lvl>
    <w:lvl w:ilvl="7" w:tplc="27E4BE06" w:tentative="1">
      <w:start w:val="1"/>
      <w:numFmt w:val="bullet"/>
      <w:lvlText w:val="o"/>
      <w:lvlJc w:val="left"/>
      <w:pPr>
        <w:ind w:left="5760" w:hanging="360"/>
      </w:pPr>
      <w:rPr>
        <w:rFonts w:ascii="Courier New" w:hAnsi="Courier New" w:cs="Courier New" w:hint="default"/>
      </w:rPr>
    </w:lvl>
    <w:lvl w:ilvl="8" w:tplc="69AC555C" w:tentative="1">
      <w:start w:val="1"/>
      <w:numFmt w:val="bullet"/>
      <w:lvlText w:val=""/>
      <w:lvlJc w:val="left"/>
      <w:pPr>
        <w:ind w:left="6480" w:hanging="360"/>
      </w:pPr>
      <w:rPr>
        <w:rFonts w:ascii="Wingdings" w:hAnsi="Wingdings" w:hint="default"/>
      </w:rPr>
    </w:lvl>
  </w:abstractNum>
  <w:abstractNum w:abstractNumId="9">
    <w:nsid w:val="49FA30E4"/>
    <w:multiLevelType w:val="multilevel"/>
    <w:tmpl w:val="97F645D2"/>
    <w:lvl w:ilvl="0">
      <w:start w:val="2"/>
      <w:numFmt w:val="decimal"/>
      <w:lvlText w:val="%1."/>
      <w:lvlJc w:val="left"/>
      <w:pPr>
        <w:ind w:left="450" w:hanging="450"/>
      </w:pPr>
      <w:rPr>
        <w:rFonts w:hint="default"/>
        <w:color w:val="000000"/>
      </w:rPr>
    </w:lvl>
    <w:lvl w:ilvl="1">
      <w:start w:val="5"/>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60C06677"/>
    <w:multiLevelType w:val="multilevel"/>
    <w:tmpl w:val="5BEA76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170475"/>
    <w:multiLevelType w:val="multilevel"/>
    <w:tmpl w:val="73421F7A"/>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66B6AC6"/>
    <w:multiLevelType w:val="multilevel"/>
    <w:tmpl w:val="1C8688C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nsid w:val="6EBA1DA9"/>
    <w:multiLevelType w:val="multilevel"/>
    <w:tmpl w:val="0BB45CEE"/>
    <w:lvl w:ilvl="0">
      <w:start w:val="2"/>
      <w:numFmt w:val="decimal"/>
      <w:lvlText w:val="%1."/>
      <w:lvlJc w:val="left"/>
      <w:pPr>
        <w:ind w:left="450" w:hanging="450"/>
      </w:pPr>
      <w:rPr>
        <w:rFonts w:hint="default"/>
        <w:color w:val="000000"/>
      </w:rPr>
    </w:lvl>
    <w:lvl w:ilvl="1">
      <w:start w:val="5"/>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5">
    <w:nsid w:val="74EA0197"/>
    <w:multiLevelType w:val="multilevel"/>
    <w:tmpl w:val="418878B2"/>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D44EA"/>
    <w:multiLevelType w:val="multilevel"/>
    <w:tmpl w:val="104471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8A1985"/>
    <w:multiLevelType w:val="multilevel"/>
    <w:tmpl w:val="5F966E7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993604"/>
    <w:multiLevelType w:val="multilevel"/>
    <w:tmpl w:val="084E19A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2"/>
  </w:num>
  <w:num w:numId="4">
    <w:abstractNumId w:val="10"/>
  </w:num>
  <w:num w:numId="5">
    <w:abstractNumId w:val="2"/>
  </w:num>
  <w:num w:numId="6">
    <w:abstractNumId w:val="3"/>
  </w:num>
  <w:num w:numId="7">
    <w:abstractNumId w:val="16"/>
  </w:num>
  <w:num w:numId="8">
    <w:abstractNumId w:val="17"/>
  </w:num>
  <w:num w:numId="9">
    <w:abstractNumId w:val="18"/>
  </w:num>
  <w:num w:numId="10">
    <w:abstractNumId w:val="11"/>
  </w:num>
  <w:num w:numId="11">
    <w:abstractNumId w:val="5"/>
  </w:num>
  <w:num w:numId="12">
    <w:abstractNumId w:val="15"/>
  </w:num>
  <w:num w:numId="13">
    <w:abstractNumId w:val="1"/>
  </w:num>
  <w:num w:numId="14">
    <w:abstractNumId w:val="6"/>
  </w:num>
  <w:num w:numId="15">
    <w:abstractNumId w:val="0"/>
  </w:num>
  <w:num w:numId="16">
    <w:abstractNumId w:val="13"/>
  </w:num>
  <w:num w:numId="17">
    <w:abstractNumId w:val="14"/>
  </w:num>
  <w:num w:numId="18">
    <w:abstractNumId w:val="9"/>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w15:presenceInfo w15:providerId="None" w15:userId="Павел"/>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6385"/>
  </w:hdrShapeDefaults>
  <w:footnotePr>
    <w:footnote w:id="-1"/>
    <w:footnote w:id="0"/>
  </w:footnotePr>
  <w:endnotePr>
    <w:endnote w:id="-1"/>
    <w:endnote w:id="0"/>
  </w:endnotePr>
  <w:compat/>
  <w:rsids>
    <w:rsidRoot w:val="00C80448"/>
    <w:rsid w:val="00000400"/>
    <w:rsid w:val="00002A44"/>
    <w:rsid w:val="00020ED7"/>
    <w:rsid w:val="00025DE9"/>
    <w:rsid w:val="000276BF"/>
    <w:rsid w:val="0004492C"/>
    <w:rsid w:val="000509A1"/>
    <w:rsid w:val="00051FB8"/>
    <w:rsid w:val="00054E14"/>
    <w:rsid w:val="0006110A"/>
    <w:rsid w:val="00065FBF"/>
    <w:rsid w:val="00075C9E"/>
    <w:rsid w:val="00077FD7"/>
    <w:rsid w:val="0009269A"/>
    <w:rsid w:val="00092726"/>
    <w:rsid w:val="000B0EDD"/>
    <w:rsid w:val="000C4CD5"/>
    <w:rsid w:val="000C5166"/>
    <w:rsid w:val="000C6479"/>
    <w:rsid w:val="000D4D39"/>
    <w:rsid w:val="000D5E41"/>
    <w:rsid w:val="001139B9"/>
    <w:rsid w:val="00153086"/>
    <w:rsid w:val="0015344A"/>
    <w:rsid w:val="001617C0"/>
    <w:rsid w:val="001617F2"/>
    <w:rsid w:val="00165A20"/>
    <w:rsid w:val="0016668B"/>
    <w:rsid w:val="00167173"/>
    <w:rsid w:val="00196482"/>
    <w:rsid w:val="001A30EF"/>
    <w:rsid w:val="001C0A3A"/>
    <w:rsid w:val="001C18AE"/>
    <w:rsid w:val="001D00A4"/>
    <w:rsid w:val="001D02CD"/>
    <w:rsid w:val="001D4120"/>
    <w:rsid w:val="001E268C"/>
    <w:rsid w:val="001F0898"/>
    <w:rsid w:val="001F1AB7"/>
    <w:rsid w:val="001F3BD6"/>
    <w:rsid w:val="001F7C0A"/>
    <w:rsid w:val="00203BDC"/>
    <w:rsid w:val="00210085"/>
    <w:rsid w:val="00211E0C"/>
    <w:rsid w:val="00213739"/>
    <w:rsid w:val="00216E72"/>
    <w:rsid w:val="0022560C"/>
    <w:rsid w:val="002330C4"/>
    <w:rsid w:val="00235CDA"/>
    <w:rsid w:val="00242B04"/>
    <w:rsid w:val="00247B4E"/>
    <w:rsid w:val="0025375A"/>
    <w:rsid w:val="0025441F"/>
    <w:rsid w:val="0025747F"/>
    <w:rsid w:val="00275A81"/>
    <w:rsid w:val="00293CD5"/>
    <w:rsid w:val="002973C8"/>
    <w:rsid w:val="002A650E"/>
    <w:rsid w:val="002B17EE"/>
    <w:rsid w:val="002C2849"/>
    <w:rsid w:val="002C7331"/>
    <w:rsid w:val="002D02AA"/>
    <w:rsid w:val="002E0A2B"/>
    <w:rsid w:val="002E4E04"/>
    <w:rsid w:val="002E522A"/>
    <w:rsid w:val="002E5A67"/>
    <w:rsid w:val="002E5B8C"/>
    <w:rsid w:val="002F00FC"/>
    <w:rsid w:val="002F5303"/>
    <w:rsid w:val="003045B0"/>
    <w:rsid w:val="00320C3F"/>
    <w:rsid w:val="00344B69"/>
    <w:rsid w:val="003706B7"/>
    <w:rsid w:val="003710FF"/>
    <w:rsid w:val="003739D7"/>
    <w:rsid w:val="00376882"/>
    <w:rsid w:val="00382273"/>
    <w:rsid w:val="00387CFA"/>
    <w:rsid w:val="00393A4B"/>
    <w:rsid w:val="003A01A7"/>
    <w:rsid w:val="003A5CEF"/>
    <w:rsid w:val="003A70C1"/>
    <w:rsid w:val="003A7E5B"/>
    <w:rsid w:val="003B12D1"/>
    <w:rsid w:val="003B27FB"/>
    <w:rsid w:val="00412F14"/>
    <w:rsid w:val="00414494"/>
    <w:rsid w:val="004202B3"/>
    <w:rsid w:val="004230C1"/>
    <w:rsid w:val="0042345A"/>
    <w:rsid w:val="004247D8"/>
    <w:rsid w:val="00436605"/>
    <w:rsid w:val="0045528F"/>
    <w:rsid w:val="00460BEA"/>
    <w:rsid w:val="00465BB5"/>
    <w:rsid w:val="00467AC4"/>
    <w:rsid w:val="00473380"/>
    <w:rsid w:val="00480BCF"/>
    <w:rsid w:val="0049125E"/>
    <w:rsid w:val="004A48A4"/>
    <w:rsid w:val="004B0C43"/>
    <w:rsid w:val="004B302E"/>
    <w:rsid w:val="004B417F"/>
    <w:rsid w:val="004B6022"/>
    <w:rsid w:val="004B7A34"/>
    <w:rsid w:val="004B7A87"/>
    <w:rsid w:val="004C64BA"/>
    <w:rsid w:val="004C6A6A"/>
    <w:rsid w:val="004D555D"/>
    <w:rsid w:val="004D5D18"/>
    <w:rsid w:val="004D7BBC"/>
    <w:rsid w:val="004E766A"/>
    <w:rsid w:val="004E7D5E"/>
    <w:rsid w:val="004F0AE8"/>
    <w:rsid w:val="004F2247"/>
    <w:rsid w:val="004F488B"/>
    <w:rsid w:val="00514C9B"/>
    <w:rsid w:val="0051502C"/>
    <w:rsid w:val="005235CC"/>
    <w:rsid w:val="00535931"/>
    <w:rsid w:val="0053653C"/>
    <w:rsid w:val="00540939"/>
    <w:rsid w:val="00542E50"/>
    <w:rsid w:val="00552B04"/>
    <w:rsid w:val="00553C97"/>
    <w:rsid w:val="005542EE"/>
    <w:rsid w:val="00571308"/>
    <w:rsid w:val="00576A32"/>
    <w:rsid w:val="00577234"/>
    <w:rsid w:val="00582703"/>
    <w:rsid w:val="00582C3E"/>
    <w:rsid w:val="00590D7B"/>
    <w:rsid w:val="0059702F"/>
    <w:rsid w:val="005A4AFA"/>
    <w:rsid w:val="005B6404"/>
    <w:rsid w:val="005B7B1D"/>
    <w:rsid w:val="005B7C2C"/>
    <w:rsid w:val="005C2D08"/>
    <w:rsid w:val="005C3450"/>
    <w:rsid w:val="005C38F6"/>
    <w:rsid w:val="005C3F51"/>
    <w:rsid w:val="005E0A59"/>
    <w:rsid w:val="006075B4"/>
    <w:rsid w:val="0061468E"/>
    <w:rsid w:val="006155F3"/>
    <w:rsid w:val="00621C65"/>
    <w:rsid w:val="006247C0"/>
    <w:rsid w:val="00626B00"/>
    <w:rsid w:val="0062781E"/>
    <w:rsid w:val="006312AA"/>
    <w:rsid w:val="00635DF3"/>
    <w:rsid w:val="00637B08"/>
    <w:rsid w:val="00640E7B"/>
    <w:rsid w:val="006519A1"/>
    <w:rsid w:val="00655575"/>
    <w:rsid w:val="00662DD7"/>
    <w:rsid w:val="0066335A"/>
    <w:rsid w:val="006652C0"/>
    <w:rsid w:val="00667A75"/>
    <w:rsid w:val="00673210"/>
    <w:rsid w:val="00680D29"/>
    <w:rsid w:val="00681C48"/>
    <w:rsid w:val="006B4442"/>
    <w:rsid w:val="006B4514"/>
    <w:rsid w:val="006C2F38"/>
    <w:rsid w:val="006C592A"/>
    <w:rsid w:val="006C5CBE"/>
    <w:rsid w:val="006C6E1D"/>
    <w:rsid w:val="006D0A60"/>
    <w:rsid w:val="006D23E3"/>
    <w:rsid w:val="006D4617"/>
    <w:rsid w:val="006D7E2B"/>
    <w:rsid w:val="006E71F9"/>
    <w:rsid w:val="006F0CF7"/>
    <w:rsid w:val="006F2225"/>
    <w:rsid w:val="006F51D4"/>
    <w:rsid w:val="006F6C51"/>
    <w:rsid w:val="006F7533"/>
    <w:rsid w:val="00702FB7"/>
    <w:rsid w:val="007168FE"/>
    <w:rsid w:val="00731BFD"/>
    <w:rsid w:val="00733E25"/>
    <w:rsid w:val="0073535C"/>
    <w:rsid w:val="007363BF"/>
    <w:rsid w:val="00737E50"/>
    <w:rsid w:val="00743384"/>
    <w:rsid w:val="00746B01"/>
    <w:rsid w:val="007515EF"/>
    <w:rsid w:val="00751720"/>
    <w:rsid w:val="00753AB5"/>
    <w:rsid w:val="00776C6E"/>
    <w:rsid w:val="00780BCF"/>
    <w:rsid w:val="00787330"/>
    <w:rsid w:val="007B4D03"/>
    <w:rsid w:val="007B75C5"/>
    <w:rsid w:val="007C1AD8"/>
    <w:rsid w:val="007D53D4"/>
    <w:rsid w:val="007D6BA3"/>
    <w:rsid w:val="007D7BB8"/>
    <w:rsid w:val="007E0C33"/>
    <w:rsid w:val="007E40E8"/>
    <w:rsid w:val="007E642E"/>
    <w:rsid w:val="007E6674"/>
    <w:rsid w:val="008005A0"/>
    <w:rsid w:val="00802664"/>
    <w:rsid w:val="0081285B"/>
    <w:rsid w:val="008148AA"/>
    <w:rsid w:val="00817ACA"/>
    <w:rsid w:val="00817FAC"/>
    <w:rsid w:val="0082315C"/>
    <w:rsid w:val="008278F3"/>
    <w:rsid w:val="0085273D"/>
    <w:rsid w:val="00856810"/>
    <w:rsid w:val="008569D7"/>
    <w:rsid w:val="0085727D"/>
    <w:rsid w:val="00860C6F"/>
    <w:rsid w:val="00863DEC"/>
    <w:rsid w:val="00864234"/>
    <w:rsid w:val="00864B75"/>
    <w:rsid w:val="00875399"/>
    <w:rsid w:val="00876FFE"/>
    <w:rsid w:val="0088110F"/>
    <w:rsid w:val="008907BF"/>
    <w:rsid w:val="008A7643"/>
    <w:rsid w:val="008B32DC"/>
    <w:rsid w:val="008C4BD4"/>
    <w:rsid w:val="008C7AA1"/>
    <w:rsid w:val="008D0C3D"/>
    <w:rsid w:val="008E5035"/>
    <w:rsid w:val="008F615C"/>
    <w:rsid w:val="008F7361"/>
    <w:rsid w:val="00900719"/>
    <w:rsid w:val="00900A1B"/>
    <w:rsid w:val="009062AA"/>
    <w:rsid w:val="009239FE"/>
    <w:rsid w:val="0092571A"/>
    <w:rsid w:val="00926585"/>
    <w:rsid w:val="00937D07"/>
    <w:rsid w:val="009455D7"/>
    <w:rsid w:val="00947917"/>
    <w:rsid w:val="00952D9F"/>
    <w:rsid w:val="00966DD9"/>
    <w:rsid w:val="009718E7"/>
    <w:rsid w:val="00974C42"/>
    <w:rsid w:val="009763D8"/>
    <w:rsid w:val="00980EE2"/>
    <w:rsid w:val="00983E6C"/>
    <w:rsid w:val="00991278"/>
    <w:rsid w:val="00997790"/>
    <w:rsid w:val="009A46E3"/>
    <w:rsid w:val="009B151F"/>
    <w:rsid w:val="009B4333"/>
    <w:rsid w:val="009B5F4B"/>
    <w:rsid w:val="009C2842"/>
    <w:rsid w:val="009D04CB"/>
    <w:rsid w:val="009E0131"/>
    <w:rsid w:val="009E4E1F"/>
    <w:rsid w:val="009E5B5A"/>
    <w:rsid w:val="00A07609"/>
    <w:rsid w:val="00A262D3"/>
    <w:rsid w:val="00A35FA2"/>
    <w:rsid w:val="00A366E1"/>
    <w:rsid w:val="00A45990"/>
    <w:rsid w:val="00A50ED8"/>
    <w:rsid w:val="00A5224C"/>
    <w:rsid w:val="00A62CCF"/>
    <w:rsid w:val="00A82B99"/>
    <w:rsid w:val="00A95269"/>
    <w:rsid w:val="00A96183"/>
    <w:rsid w:val="00AA5EFF"/>
    <w:rsid w:val="00AD6F6A"/>
    <w:rsid w:val="00AE14A7"/>
    <w:rsid w:val="00AF11E8"/>
    <w:rsid w:val="00B1091B"/>
    <w:rsid w:val="00B178C3"/>
    <w:rsid w:val="00B23526"/>
    <w:rsid w:val="00B358CF"/>
    <w:rsid w:val="00B46CCF"/>
    <w:rsid w:val="00B505CB"/>
    <w:rsid w:val="00B56889"/>
    <w:rsid w:val="00B66A31"/>
    <w:rsid w:val="00B84129"/>
    <w:rsid w:val="00B85AD0"/>
    <w:rsid w:val="00B931FE"/>
    <w:rsid w:val="00B949EB"/>
    <w:rsid w:val="00B95511"/>
    <w:rsid w:val="00B970C0"/>
    <w:rsid w:val="00BB6EA3"/>
    <w:rsid w:val="00BC0A61"/>
    <w:rsid w:val="00BC27E6"/>
    <w:rsid w:val="00BC3476"/>
    <w:rsid w:val="00BC36A9"/>
    <w:rsid w:val="00BC7DBA"/>
    <w:rsid w:val="00BC7DF2"/>
    <w:rsid w:val="00BD5597"/>
    <w:rsid w:val="00BD627B"/>
    <w:rsid w:val="00BE5731"/>
    <w:rsid w:val="00BF3C40"/>
    <w:rsid w:val="00BF4376"/>
    <w:rsid w:val="00BF6DAF"/>
    <w:rsid w:val="00C0024E"/>
    <w:rsid w:val="00C05743"/>
    <w:rsid w:val="00C104F7"/>
    <w:rsid w:val="00C1115A"/>
    <w:rsid w:val="00C36565"/>
    <w:rsid w:val="00C47159"/>
    <w:rsid w:val="00C55BBB"/>
    <w:rsid w:val="00C56902"/>
    <w:rsid w:val="00C647EA"/>
    <w:rsid w:val="00C65D40"/>
    <w:rsid w:val="00C666C0"/>
    <w:rsid w:val="00C7018E"/>
    <w:rsid w:val="00C80448"/>
    <w:rsid w:val="00C80548"/>
    <w:rsid w:val="00C85F04"/>
    <w:rsid w:val="00C97526"/>
    <w:rsid w:val="00CA0997"/>
    <w:rsid w:val="00CB01D0"/>
    <w:rsid w:val="00CB10A6"/>
    <w:rsid w:val="00CB3186"/>
    <w:rsid w:val="00CB4153"/>
    <w:rsid w:val="00CD370A"/>
    <w:rsid w:val="00CF273F"/>
    <w:rsid w:val="00CF30BE"/>
    <w:rsid w:val="00D0255E"/>
    <w:rsid w:val="00D06D54"/>
    <w:rsid w:val="00D07710"/>
    <w:rsid w:val="00D106B9"/>
    <w:rsid w:val="00D16DA7"/>
    <w:rsid w:val="00D2150A"/>
    <w:rsid w:val="00D42B17"/>
    <w:rsid w:val="00D44C12"/>
    <w:rsid w:val="00D517AF"/>
    <w:rsid w:val="00D56B29"/>
    <w:rsid w:val="00D6652A"/>
    <w:rsid w:val="00D705D2"/>
    <w:rsid w:val="00D730E8"/>
    <w:rsid w:val="00D808F2"/>
    <w:rsid w:val="00D82EA7"/>
    <w:rsid w:val="00D84CC7"/>
    <w:rsid w:val="00D974B2"/>
    <w:rsid w:val="00DA33E5"/>
    <w:rsid w:val="00DB37B4"/>
    <w:rsid w:val="00DB7B03"/>
    <w:rsid w:val="00DD793E"/>
    <w:rsid w:val="00DD7DD8"/>
    <w:rsid w:val="00DE05C7"/>
    <w:rsid w:val="00DF146C"/>
    <w:rsid w:val="00DF1B91"/>
    <w:rsid w:val="00DF51EE"/>
    <w:rsid w:val="00E351F1"/>
    <w:rsid w:val="00E46E55"/>
    <w:rsid w:val="00E55D54"/>
    <w:rsid w:val="00E6269F"/>
    <w:rsid w:val="00E63214"/>
    <w:rsid w:val="00E660C0"/>
    <w:rsid w:val="00E67D71"/>
    <w:rsid w:val="00EB6631"/>
    <w:rsid w:val="00EB7BE3"/>
    <w:rsid w:val="00EC30B9"/>
    <w:rsid w:val="00EF1335"/>
    <w:rsid w:val="00EF3F35"/>
    <w:rsid w:val="00EF66C0"/>
    <w:rsid w:val="00F11F62"/>
    <w:rsid w:val="00F15AD1"/>
    <w:rsid w:val="00F164BC"/>
    <w:rsid w:val="00F25EE9"/>
    <w:rsid w:val="00F26C8A"/>
    <w:rsid w:val="00F26E3F"/>
    <w:rsid w:val="00F27471"/>
    <w:rsid w:val="00F47AEB"/>
    <w:rsid w:val="00F50A82"/>
    <w:rsid w:val="00F54B9E"/>
    <w:rsid w:val="00F564D9"/>
    <w:rsid w:val="00F67500"/>
    <w:rsid w:val="00F76214"/>
    <w:rsid w:val="00F8339C"/>
    <w:rsid w:val="00F861CD"/>
    <w:rsid w:val="00F903C3"/>
    <w:rsid w:val="00F91D3D"/>
    <w:rsid w:val="00FA4106"/>
    <w:rsid w:val="00FB03F3"/>
    <w:rsid w:val="00FC4589"/>
    <w:rsid w:val="00FC4E44"/>
    <w:rsid w:val="00FF04A2"/>
    <w:rsid w:val="00FF05B8"/>
    <w:rsid w:val="00FF1643"/>
    <w:rsid w:val="00FF33B2"/>
    <w:rsid w:val="00FF70BD"/>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12" type="connector" idref="#Прямая со стрелкой 7"/>
        <o:r id="V:Rule13" type="connector" idref="#Прямая со стрелкой 13"/>
        <o:r id="V:Rule14" type="connector" idref="#_x0000_s1045"/>
        <o:r id="V:Rule15" type="connector" idref="#Прямая со стрелкой 2"/>
        <o:r id="V:Rule16" type="connector" idref="#Прямая со стрелкой 25"/>
        <o:r id="V:Rule17" type="connector" idref="#Прямая со стрелкой 9"/>
        <o:r id="V:Rule18" type="connector" idref="#Прямая со стрелкой 16"/>
        <o:r id="V:Rule19" type="connector" idref="#Прямая со стрелкой 3"/>
        <o:r id="V:Rule20" type="connector" idref="#_x0000_s1046"/>
        <o:r id="V:Rule21" type="connector" idref="#Прямая со стрелкой 14"/>
        <o:r id="V:Rule2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uiPriority w:val="99"/>
    <w:rsid w:val="00D56B29"/>
    <w:rPr>
      <w:sz w:val="20"/>
      <w:szCs w:val="20"/>
    </w:rPr>
  </w:style>
  <w:style w:type="character" w:customStyle="1" w:styleId="af4">
    <w:name w:val="Текст примечания Знак"/>
    <w:basedOn w:val="a0"/>
    <w:link w:val="af3"/>
    <w:uiPriority w:val="99"/>
    <w:rsid w:val="00D56B29"/>
  </w:style>
  <w:style w:type="paragraph" w:styleId="af5">
    <w:name w:val="annotation subject"/>
    <w:basedOn w:val="af3"/>
    <w:next w:val="af3"/>
    <w:link w:val="af6"/>
    <w:uiPriority w:val="99"/>
    <w:rsid w:val="00D56B29"/>
    <w:rPr>
      <w:b/>
      <w:bCs/>
    </w:rPr>
  </w:style>
  <w:style w:type="character" w:customStyle="1" w:styleId="af6">
    <w:name w:val="Тема примечания Знак"/>
    <w:link w:val="af5"/>
    <w:uiPriority w:val="99"/>
    <w:rsid w:val="00D56B29"/>
    <w:rPr>
      <w:b/>
      <w:bCs/>
    </w:rPr>
  </w:style>
  <w:style w:type="paragraph" w:styleId="af7">
    <w:name w:val="Balloon Text"/>
    <w:basedOn w:val="a"/>
    <w:link w:val="af8"/>
    <w:uiPriority w:val="99"/>
    <w:rsid w:val="00D56B29"/>
    <w:rPr>
      <w:rFonts w:ascii="Tahoma" w:hAnsi="Tahoma" w:cs="Tahoma"/>
      <w:sz w:val="16"/>
      <w:szCs w:val="16"/>
    </w:rPr>
  </w:style>
  <w:style w:type="character" w:customStyle="1" w:styleId="af8">
    <w:name w:val="Текст выноски Знак"/>
    <w:link w:val="af7"/>
    <w:uiPriority w:val="99"/>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3">
    <w:name w:val="Основной текст3"/>
    <w:basedOn w:val="a"/>
    <w:rsid w:val="00153086"/>
    <w:pPr>
      <w:widowControl w:val="0"/>
      <w:shd w:val="clear" w:color="auto" w:fill="FFFFFF"/>
      <w:spacing w:before="420" w:after="720" w:line="0" w:lineRule="atLeast"/>
    </w:pPr>
    <w:rPr>
      <w:color w:val="000000"/>
      <w:sz w:val="27"/>
      <w:szCs w:val="27"/>
    </w:rPr>
  </w:style>
  <w:style w:type="paragraph" w:styleId="aff">
    <w:name w:val="Subtitle"/>
    <w:basedOn w:val="a"/>
    <w:next w:val="a"/>
    <w:link w:val="aff0"/>
    <w:qFormat/>
    <w:rsid w:val="00D44C12"/>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D44C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uiPriority w:val="99"/>
    <w:rsid w:val="00D56B29"/>
    <w:rPr>
      <w:sz w:val="20"/>
      <w:szCs w:val="20"/>
    </w:rPr>
  </w:style>
  <w:style w:type="character" w:customStyle="1" w:styleId="af4">
    <w:name w:val="Текст примечания Знак"/>
    <w:basedOn w:val="a0"/>
    <w:link w:val="af3"/>
    <w:uiPriority w:val="99"/>
    <w:rsid w:val="00D56B29"/>
  </w:style>
  <w:style w:type="paragraph" w:styleId="af5">
    <w:name w:val="annotation subject"/>
    <w:basedOn w:val="af3"/>
    <w:next w:val="af3"/>
    <w:link w:val="af6"/>
    <w:uiPriority w:val="99"/>
    <w:rsid w:val="00D56B29"/>
    <w:rPr>
      <w:b/>
      <w:bCs/>
    </w:rPr>
  </w:style>
  <w:style w:type="character" w:customStyle="1" w:styleId="af6">
    <w:name w:val="Тема примечания Знак"/>
    <w:link w:val="af5"/>
    <w:uiPriority w:val="99"/>
    <w:rsid w:val="00D56B29"/>
    <w:rPr>
      <w:b/>
      <w:bCs/>
    </w:rPr>
  </w:style>
  <w:style w:type="paragraph" w:styleId="af7">
    <w:name w:val="Balloon Text"/>
    <w:basedOn w:val="a"/>
    <w:link w:val="af8"/>
    <w:uiPriority w:val="99"/>
    <w:rsid w:val="00D56B29"/>
    <w:rPr>
      <w:rFonts w:ascii="Tahoma" w:hAnsi="Tahoma" w:cs="Tahoma"/>
      <w:sz w:val="16"/>
      <w:szCs w:val="16"/>
    </w:rPr>
  </w:style>
  <w:style w:type="character" w:customStyle="1" w:styleId="af8">
    <w:name w:val="Текст выноски Знак"/>
    <w:link w:val="af7"/>
    <w:uiPriority w:val="99"/>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3">
    <w:name w:val="Основной текст3"/>
    <w:basedOn w:val="a"/>
    <w:rsid w:val="00153086"/>
    <w:pPr>
      <w:widowControl w:val="0"/>
      <w:shd w:val="clear" w:color="auto" w:fill="FFFFFF"/>
      <w:spacing w:before="420" w:after="720" w:line="0" w:lineRule="atLeast"/>
    </w:pPr>
    <w:rPr>
      <w:color w:val="000000"/>
      <w:sz w:val="27"/>
      <w:szCs w:val="27"/>
    </w:rPr>
  </w:style>
  <w:style w:type="paragraph" w:styleId="aff">
    <w:name w:val="Subtitle"/>
    <w:basedOn w:val="a"/>
    <w:next w:val="a"/>
    <w:link w:val="aff0"/>
    <w:qFormat/>
    <w:rsid w:val="00D44C12"/>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D44C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04024627">
      <w:bodyDiv w:val="1"/>
      <w:marLeft w:val="0"/>
      <w:marRight w:val="0"/>
      <w:marTop w:val="0"/>
      <w:marBottom w:val="0"/>
      <w:divBdr>
        <w:top w:val="none" w:sz="0" w:space="0" w:color="auto"/>
        <w:left w:val="none" w:sz="0" w:space="0" w:color="auto"/>
        <w:bottom w:val="none" w:sz="0" w:space="0" w:color="auto"/>
        <w:right w:val="none" w:sz="0" w:space="0" w:color="auto"/>
      </w:divBdr>
    </w:div>
    <w:div w:id="199001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mfc-pe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907F-4A37-4D1F-8C57-BE9278B5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7451</Words>
  <Characters>58896</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1900-12-31T19:00:00Z</cp:lastPrinted>
  <dcterms:created xsi:type="dcterms:W3CDTF">2021-05-20T09:35:00Z</dcterms:created>
  <dcterms:modified xsi:type="dcterms:W3CDTF">2021-05-20T09:35:00Z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«Выдача решения о размещении объектов на землях или земельных участков находящихся в государственной или муниципальной собственности без предоставления земельных участок и </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09000001a4f2dd48</vt:lpwstr>
  </property>
  <property fmtid="{D5CDD505-2E9C-101B-9397-08002B2CF9AE}" pid="6" name="r_version_label">
    <vt:lpwstr>1.10</vt:lpwstr>
  </property>
  <property fmtid="{D5CDD505-2E9C-101B-9397-08002B2CF9AE}" pid="7" name="sign_flag">
    <vt:lpwstr>Подписан ЭЦП</vt:lpwstr>
  </property>
</Properties>
</file>