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E6" w:rsidRPr="00976110" w:rsidRDefault="00C106E6" w:rsidP="00C106E6">
      <w:pPr>
        <w:pStyle w:val="3"/>
        <w:spacing w:line="360" w:lineRule="exact"/>
        <w:ind w:left="5103" w:firstLine="0"/>
        <w:jc w:val="left"/>
        <w:rPr>
          <w:b w:val="0"/>
          <w:sz w:val="28"/>
          <w:szCs w:val="28"/>
        </w:rPr>
      </w:pPr>
      <w:r w:rsidRPr="00976110">
        <w:rPr>
          <w:b w:val="0"/>
          <w:sz w:val="28"/>
          <w:szCs w:val="28"/>
        </w:rPr>
        <w:t>УТВЕРЖДЕНА</w:t>
      </w:r>
    </w:p>
    <w:p w:rsidR="00C106E6" w:rsidRPr="00976110" w:rsidRDefault="00C106E6" w:rsidP="00C106E6">
      <w:pPr>
        <w:spacing w:after="0" w:line="360" w:lineRule="exact"/>
        <w:ind w:left="5103"/>
        <w:rPr>
          <w:rFonts w:ascii="Times New Roman" w:hAnsi="Times New Roman"/>
          <w:sz w:val="28"/>
          <w:szCs w:val="28"/>
        </w:rPr>
      </w:pPr>
      <w:r w:rsidRPr="00976110">
        <w:rPr>
          <w:rFonts w:ascii="Times New Roman" w:hAnsi="Times New Roman"/>
          <w:sz w:val="28"/>
          <w:szCs w:val="28"/>
        </w:rPr>
        <w:t>постановлением администрации</w:t>
      </w:r>
    </w:p>
    <w:p w:rsidR="00C106E6" w:rsidRPr="00976110" w:rsidRDefault="00C106E6" w:rsidP="00C106E6">
      <w:pPr>
        <w:spacing w:after="0" w:line="360" w:lineRule="exact"/>
        <w:ind w:left="5103"/>
        <w:rPr>
          <w:rFonts w:ascii="Times New Roman" w:hAnsi="Times New Roman"/>
          <w:sz w:val="28"/>
          <w:szCs w:val="28"/>
        </w:rPr>
      </w:pPr>
      <w:r w:rsidRPr="00976110">
        <w:rPr>
          <w:rFonts w:ascii="Times New Roman" w:hAnsi="Times New Roman"/>
          <w:sz w:val="28"/>
          <w:szCs w:val="28"/>
        </w:rPr>
        <w:t xml:space="preserve">Чайковского муниципального района  от </w:t>
      </w:r>
      <w:r w:rsidR="008D2B9D">
        <w:rPr>
          <w:rFonts w:ascii="Times New Roman" w:hAnsi="Times New Roman"/>
          <w:sz w:val="28"/>
          <w:szCs w:val="28"/>
        </w:rPr>
        <w:t>01.11.2013г.</w:t>
      </w:r>
      <w:r w:rsidRPr="00976110">
        <w:rPr>
          <w:rFonts w:ascii="Times New Roman" w:hAnsi="Times New Roman"/>
          <w:sz w:val="28"/>
          <w:szCs w:val="28"/>
        </w:rPr>
        <w:t xml:space="preserve">   №</w:t>
      </w:r>
      <w:r w:rsidR="008D2B9D">
        <w:rPr>
          <w:rFonts w:ascii="Times New Roman" w:hAnsi="Times New Roman"/>
          <w:sz w:val="28"/>
          <w:szCs w:val="28"/>
        </w:rPr>
        <w:t>2924</w:t>
      </w:r>
    </w:p>
    <w:p w:rsidR="00C106E6" w:rsidRPr="00976110" w:rsidRDefault="00C106E6" w:rsidP="00C106E6">
      <w:pPr>
        <w:pStyle w:val="3"/>
        <w:spacing w:line="360" w:lineRule="exact"/>
        <w:ind w:left="5103" w:firstLine="0"/>
        <w:jc w:val="left"/>
        <w:rPr>
          <w:b w:val="0"/>
          <w:sz w:val="28"/>
          <w:szCs w:val="28"/>
        </w:rPr>
      </w:pPr>
    </w:p>
    <w:p w:rsidR="008D2B9D" w:rsidRPr="008D2B9D" w:rsidRDefault="008D2B9D" w:rsidP="008D2B9D">
      <w:pPr>
        <w:tabs>
          <w:tab w:val="left" w:pos="5205"/>
        </w:tabs>
        <w:spacing w:after="0" w:line="360" w:lineRule="exact"/>
        <w:ind w:left="5103"/>
        <w:jc w:val="both"/>
        <w:rPr>
          <w:rFonts w:ascii="Times New Roman" w:hAnsi="Times New Roman"/>
          <w:sz w:val="24"/>
          <w:szCs w:val="24"/>
          <w:lang w:eastAsia="ru-RU"/>
        </w:rPr>
      </w:pPr>
      <w:r w:rsidRPr="008D2B9D">
        <w:rPr>
          <w:rFonts w:ascii="Times New Roman" w:hAnsi="Times New Roman"/>
          <w:sz w:val="24"/>
          <w:szCs w:val="24"/>
          <w:lang w:eastAsia="ru-RU"/>
        </w:rPr>
        <w:t>( В редакции от 27.05.2014 № 1097,</w:t>
      </w:r>
    </w:p>
    <w:p w:rsidR="00D73816" w:rsidRPr="008D2B9D" w:rsidRDefault="00D73816" w:rsidP="008D2B9D">
      <w:pPr>
        <w:tabs>
          <w:tab w:val="left" w:pos="5205"/>
        </w:tabs>
        <w:spacing w:after="0" w:line="360" w:lineRule="exact"/>
        <w:ind w:left="5103"/>
        <w:jc w:val="both"/>
        <w:rPr>
          <w:rFonts w:ascii="Times New Roman" w:hAnsi="Times New Roman"/>
          <w:sz w:val="24"/>
          <w:szCs w:val="24"/>
          <w:lang w:eastAsia="ru-RU"/>
        </w:rPr>
      </w:pPr>
      <w:r w:rsidRPr="008D2B9D">
        <w:rPr>
          <w:rFonts w:ascii="Times New Roman" w:hAnsi="Times New Roman"/>
          <w:sz w:val="24"/>
          <w:szCs w:val="24"/>
          <w:lang w:eastAsia="ru-RU"/>
        </w:rPr>
        <w:t xml:space="preserve"> от 03.07.2014</w:t>
      </w:r>
      <w:r w:rsidR="008D2B9D" w:rsidRPr="008D2B9D">
        <w:rPr>
          <w:rFonts w:ascii="Times New Roman" w:hAnsi="Times New Roman"/>
          <w:sz w:val="24"/>
          <w:szCs w:val="24"/>
          <w:lang w:eastAsia="ru-RU"/>
        </w:rPr>
        <w:t>,№ 1344</w:t>
      </w:r>
      <w:r w:rsidRPr="008D2B9D">
        <w:rPr>
          <w:rFonts w:ascii="Times New Roman" w:hAnsi="Times New Roman"/>
          <w:sz w:val="24"/>
          <w:szCs w:val="24"/>
          <w:lang w:eastAsia="ru-RU"/>
        </w:rPr>
        <w:t>)</w:t>
      </w: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8D2B9D" w:rsidRDefault="00C106E6" w:rsidP="00C106E6">
      <w:pPr>
        <w:pStyle w:val="a5"/>
        <w:spacing w:line="360" w:lineRule="exact"/>
        <w:ind w:left="0"/>
        <w:jc w:val="center"/>
        <w:rPr>
          <w:b/>
          <w:sz w:val="32"/>
          <w:szCs w:val="32"/>
        </w:rPr>
      </w:pPr>
      <w:r w:rsidRPr="008D2B9D">
        <w:rPr>
          <w:b/>
          <w:sz w:val="32"/>
          <w:szCs w:val="32"/>
        </w:rPr>
        <w:t xml:space="preserve">Муниципальная программа </w:t>
      </w:r>
    </w:p>
    <w:p w:rsidR="00C106E6" w:rsidRPr="008D2B9D" w:rsidRDefault="00C106E6" w:rsidP="00C106E6">
      <w:pPr>
        <w:pStyle w:val="a5"/>
        <w:spacing w:line="360" w:lineRule="exact"/>
        <w:ind w:left="0"/>
        <w:jc w:val="center"/>
        <w:rPr>
          <w:b/>
          <w:sz w:val="28"/>
          <w:szCs w:val="28"/>
        </w:rPr>
      </w:pPr>
      <w:r w:rsidRPr="008D2B9D">
        <w:rPr>
          <w:b/>
          <w:sz w:val="28"/>
          <w:szCs w:val="28"/>
        </w:rPr>
        <w:t>«Развитие физической культуры, спорта и формирование здорового образа жизни в Чайковском муниципальном районе на 2014 – 2020 годы».</w:t>
      </w:r>
    </w:p>
    <w:p w:rsidR="00C106E6" w:rsidRPr="008D2B9D" w:rsidRDefault="00C106E6" w:rsidP="00C106E6">
      <w:pPr>
        <w:pStyle w:val="3"/>
        <w:spacing w:line="360" w:lineRule="exact"/>
        <w:ind w:left="5103" w:firstLine="0"/>
        <w:jc w:val="left"/>
        <w:rPr>
          <w:sz w:val="28"/>
          <w:szCs w:val="28"/>
        </w:rPr>
      </w:pPr>
    </w:p>
    <w:p w:rsidR="00C106E6" w:rsidRPr="008D2B9D" w:rsidRDefault="00C106E6" w:rsidP="00C106E6">
      <w:pPr>
        <w:pStyle w:val="3"/>
        <w:spacing w:line="360" w:lineRule="exact"/>
        <w:ind w:left="5103" w:firstLine="0"/>
        <w:jc w:val="left"/>
        <w:rPr>
          <w:sz w:val="28"/>
          <w:szCs w:val="28"/>
        </w:rPr>
      </w:pPr>
    </w:p>
    <w:p w:rsidR="00C106E6" w:rsidRPr="00976110" w:rsidRDefault="00C106E6" w:rsidP="00C106E6">
      <w:pPr>
        <w:pStyle w:val="3"/>
        <w:spacing w:line="360" w:lineRule="exact"/>
        <w:ind w:left="5103" w:firstLine="0"/>
        <w:jc w:val="left"/>
        <w:rPr>
          <w:b w:val="0"/>
          <w:sz w:val="28"/>
          <w:szCs w:val="28"/>
        </w:rPr>
      </w:pPr>
    </w:p>
    <w:p w:rsidR="00C106E6" w:rsidRPr="00976110" w:rsidRDefault="00C106E6" w:rsidP="00C106E6">
      <w:pPr>
        <w:spacing w:after="0" w:line="360" w:lineRule="exact"/>
        <w:rPr>
          <w:rFonts w:ascii="Times New Roman" w:hAnsi="Times New Roman"/>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rPr>
          <w:rFonts w:ascii="Times New Roman" w:hAnsi="Times New Roman"/>
          <w:b/>
          <w:sz w:val="28"/>
          <w:szCs w:val="28"/>
        </w:rPr>
      </w:pPr>
    </w:p>
    <w:p w:rsidR="00C106E6" w:rsidRDefault="00C106E6" w:rsidP="00C106E6">
      <w:pPr>
        <w:spacing w:after="0" w:line="360" w:lineRule="exact"/>
        <w:jc w:val="center"/>
        <w:rPr>
          <w:rFonts w:ascii="Times New Roman" w:hAnsi="Times New Roman"/>
          <w:b/>
          <w:sz w:val="28"/>
          <w:szCs w:val="28"/>
        </w:rPr>
      </w:pPr>
    </w:p>
    <w:p w:rsidR="00D73816" w:rsidRPr="00976110" w:rsidRDefault="00D73816" w:rsidP="00C106E6">
      <w:pPr>
        <w:spacing w:after="0" w:line="360" w:lineRule="exact"/>
        <w:jc w:val="center"/>
        <w:rPr>
          <w:rFonts w:ascii="Times New Roman" w:hAnsi="Times New Roman"/>
          <w:b/>
          <w:sz w:val="28"/>
          <w:szCs w:val="28"/>
        </w:rPr>
      </w:pP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lastRenderedPageBreak/>
        <w:t xml:space="preserve">ПАСПОРТ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МУНИЦИПАЛЬНОЙ ПРОГРАММЫ</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«РАЗВИТИЕ ФИЗИЧЕСКОЙ КУЛЬТУРЫ, СПОРТА</w:t>
      </w:r>
    </w:p>
    <w:p w:rsidR="00C106E6" w:rsidRPr="00976110" w:rsidRDefault="00C106E6" w:rsidP="00C106E6">
      <w:pPr>
        <w:spacing w:after="0" w:line="360" w:lineRule="exact"/>
        <w:jc w:val="center"/>
        <w:rPr>
          <w:rFonts w:ascii="Times New Roman" w:hAnsi="Times New Roman"/>
          <w:b/>
          <w:sz w:val="28"/>
          <w:szCs w:val="28"/>
        </w:rPr>
      </w:pPr>
      <w:r>
        <w:rPr>
          <w:rFonts w:ascii="Times New Roman" w:hAnsi="Times New Roman"/>
          <w:b/>
          <w:sz w:val="28"/>
          <w:szCs w:val="28"/>
        </w:rPr>
        <w:t>И ФОРМИРОВАНИЕ</w:t>
      </w:r>
      <w:r w:rsidRPr="00976110">
        <w:rPr>
          <w:rFonts w:ascii="Times New Roman" w:hAnsi="Times New Roman"/>
          <w:b/>
          <w:sz w:val="28"/>
          <w:szCs w:val="28"/>
        </w:rPr>
        <w:t xml:space="preserve"> ЗДОРОВОГО ОБРАЗА ЖИЗНИ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 xml:space="preserve">В ЧАЙКОВСКОМ МУНИЦИПАЛЬНОМ РАЙОНЕ </w:t>
      </w:r>
    </w:p>
    <w:p w:rsidR="00C106E6" w:rsidRPr="00976110" w:rsidRDefault="00C106E6" w:rsidP="00C106E6">
      <w:pPr>
        <w:spacing w:after="0" w:line="360" w:lineRule="exact"/>
        <w:jc w:val="center"/>
        <w:rPr>
          <w:rFonts w:ascii="Times New Roman" w:hAnsi="Times New Roman"/>
          <w:b/>
          <w:sz w:val="28"/>
          <w:szCs w:val="28"/>
        </w:rPr>
      </w:pPr>
      <w:r w:rsidRPr="00976110">
        <w:rPr>
          <w:rFonts w:ascii="Times New Roman" w:hAnsi="Times New Roman"/>
          <w:b/>
          <w:sz w:val="28"/>
          <w:szCs w:val="28"/>
        </w:rPr>
        <w:t>НА 2014-2020 ГОДЫ»</w:t>
      </w:r>
    </w:p>
    <w:p w:rsidR="00C106E6" w:rsidRPr="00976110" w:rsidRDefault="00C106E6" w:rsidP="00C106E6">
      <w:pPr>
        <w:spacing w:after="0" w:line="360" w:lineRule="exac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Подпрограммы программы</w:t>
            </w:r>
          </w:p>
        </w:tc>
        <w:tc>
          <w:tcPr>
            <w:tcW w:w="5493" w:type="dxa"/>
          </w:tcPr>
          <w:p w:rsidR="00C106E6" w:rsidRPr="00976110" w:rsidRDefault="00C106E6" w:rsidP="00E86CAB">
            <w:pPr>
              <w:spacing w:after="0" w:line="360" w:lineRule="exact"/>
              <w:jc w:val="both"/>
              <w:rPr>
                <w:rFonts w:ascii="Times New Roman" w:hAnsi="Times New Roman"/>
                <w:color w:val="000000"/>
                <w:sz w:val="28"/>
                <w:szCs w:val="28"/>
              </w:rPr>
            </w:pPr>
            <w:r w:rsidRPr="00976110">
              <w:rPr>
                <w:rFonts w:ascii="Times New Roman" w:hAnsi="Times New Roman"/>
                <w:sz w:val="28"/>
                <w:szCs w:val="28"/>
              </w:rPr>
              <w:t>1.«Проведение физкультурных мероприятий и спортивных мероприятий»,</w:t>
            </w:r>
            <w:r w:rsidRPr="00976110">
              <w:rPr>
                <w:rFonts w:ascii="Times New Roman" w:hAnsi="Times New Roman"/>
                <w:color w:val="000000"/>
                <w:sz w:val="28"/>
                <w:szCs w:val="28"/>
              </w:rPr>
              <w:t xml:space="preserve"> </w:t>
            </w:r>
          </w:p>
          <w:p w:rsidR="00C106E6" w:rsidRPr="00976110" w:rsidRDefault="00C106E6" w:rsidP="00E86CAB">
            <w:pPr>
              <w:spacing w:after="0" w:line="360" w:lineRule="exact"/>
              <w:jc w:val="both"/>
              <w:rPr>
                <w:rFonts w:ascii="Times New Roman" w:hAnsi="Times New Roman"/>
                <w:color w:val="000000"/>
                <w:sz w:val="28"/>
                <w:szCs w:val="28"/>
              </w:rPr>
            </w:pPr>
            <w:r w:rsidRPr="00976110">
              <w:rPr>
                <w:rFonts w:ascii="Times New Roman" w:hAnsi="Times New Roman"/>
                <w:color w:val="000000"/>
                <w:sz w:val="28"/>
                <w:szCs w:val="28"/>
              </w:rPr>
              <w:t>2.«</w:t>
            </w:r>
            <w:r w:rsidRPr="00976110">
              <w:rPr>
                <w:rFonts w:ascii="Times New Roman" w:hAnsi="Times New Roman"/>
                <w:sz w:val="28"/>
                <w:szCs w:val="28"/>
              </w:rPr>
              <w:t>Спорт высших достижений», 3.</w:t>
            </w:r>
            <w:r w:rsidRPr="00976110">
              <w:rPr>
                <w:rFonts w:ascii="Times New Roman" w:hAnsi="Times New Roman"/>
                <w:color w:val="000000"/>
                <w:sz w:val="28"/>
                <w:szCs w:val="28"/>
              </w:rPr>
              <w:t xml:space="preserve">«Содействие развитию клубного движения», </w:t>
            </w:r>
          </w:p>
          <w:p w:rsidR="00C106E6"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4.«Пропаганда физической культуры, спорта, здорового образа жизни».</w:t>
            </w:r>
          </w:p>
          <w:p w:rsidR="00E86CAB" w:rsidRDefault="00E86CAB" w:rsidP="00E86CAB">
            <w:pPr>
              <w:spacing w:after="0" w:line="360" w:lineRule="exact"/>
              <w:ind w:firstLine="35"/>
              <w:jc w:val="both"/>
              <w:rPr>
                <w:rFonts w:ascii="Times New Roman" w:hAnsi="Times New Roman"/>
                <w:sz w:val="28"/>
                <w:szCs w:val="28"/>
              </w:rPr>
            </w:pPr>
            <w:r>
              <w:rPr>
                <w:rFonts w:ascii="Times New Roman" w:hAnsi="Times New Roman"/>
                <w:sz w:val="28"/>
                <w:szCs w:val="28"/>
              </w:rPr>
              <w:t>5.Кадровый потенциал</w:t>
            </w:r>
          </w:p>
          <w:p w:rsidR="009E621E" w:rsidRPr="00976110" w:rsidRDefault="009E621E" w:rsidP="00E86CAB">
            <w:pPr>
              <w:spacing w:after="0" w:line="360" w:lineRule="exact"/>
              <w:ind w:firstLine="35"/>
              <w:jc w:val="both"/>
              <w:rPr>
                <w:rFonts w:ascii="Times New Roman" w:hAnsi="Times New Roman"/>
                <w:b/>
                <w:sz w:val="28"/>
                <w:szCs w:val="28"/>
              </w:rPr>
            </w:pPr>
            <w:r>
              <w:rPr>
                <w:rFonts w:ascii="Times New Roman" w:hAnsi="Times New Roman"/>
                <w:sz w:val="28"/>
                <w:szCs w:val="28"/>
              </w:rPr>
              <w:t>6.Материально – спортивная база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Цели 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 xml:space="preserve">Увеличение численности населения, систематически занимающегося разными формами физической культуры и спорта, обеспечение условий, направленных на </w:t>
            </w:r>
            <w:r w:rsidRPr="00976110">
              <w:rPr>
                <w:rFonts w:ascii="Times New Roman" w:hAnsi="Times New Roman"/>
                <w:sz w:val="28"/>
                <w:szCs w:val="28"/>
              </w:rPr>
              <w:lastRenderedPageBreak/>
              <w:t>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Задачи программы</w:t>
            </w:r>
          </w:p>
        </w:tc>
        <w:tc>
          <w:tcPr>
            <w:tcW w:w="5493" w:type="dxa"/>
          </w:tcPr>
          <w:p w:rsidR="00C106E6" w:rsidRPr="00976110" w:rsidRDefault="00C106E6" w:rsidP="00E86CAB">
            <w:pPr>
              <w:tabs>
                <w:tab w:val="left" w:pos="612"/>
              </w:tabs>
              <w:spacing w:after="0" w:line="360" w:lineRule="exact"/>
              <w:jc w:val="both"/>
              <w:rPr>
                <w:rFonts w:ascii="Times New Roman" w:hAnsi="Times New Roman"/>
                <w:sz w:val="28"/>
                <w:szCs w:val="28"/>
              </w:rPr>
            </w:pPr>
            <w:r w:rsidRPr="00976110">
              <w:rPr>
                <w:rFonts w:ascii="Times New Roman" w:hAnsi="Times New Roman"/>
                <w:sz w:val="28"/>
                <w:szCs w:val="28"/>
              </w:rPr>
              <w:t xml:space="preserve">1.Привлечение населения к систематическим занятиям физической культурой и спортом жителей района.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2.Формирование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3.Поддержка общественных инициатив в популяризации здорового образа жизни среди всех возрастных категорий жителей района.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4. Вовлечение лиц с ограниченными физическими возможностями и инвалидов в систематически занятия физической культурой и спортом.</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5. Развитие спорта высших достижений.</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6. Стимулирование труда специалистов по физической культуре и спорту, спортсменов высокого класса.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7. Пропаганда физической культуры, спорта, здорового образа жизни.</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8.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1. Доля населения, систематически занимающегося физической культурой и спортом, в том числе детей, подростков, молодежи </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 xml:space="preserve">2. Доля детей и подростков в возрасте 7-17 лет, систематически занимающихся физической культурой и спортом </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3. Доля лиц с ограниченными </w:t>
            </w:r>
            <w:r w:rsidRPr="00976110">
              <w:rPr>
                <w:rFonts w:ascii="Times New Roman" w:hAnsi="Times New Roman"/>
                <w:sz w:val="28"/>
                <w:szCs w:val="28"/>
              </w:rPr>
              <w:lastRenderedPageBreak/>
              <w:t>возможностями здоровья и инвалидов, систематически занимающихся физической культурой и спортом</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4. Количество квалифицированных тренеров и специалистов.</w:t>
            </w:r>
          </w:p>
          <w:p w:rsidR="00C106E6" w:rsidRPr="00976110" w:rsidRDefault="00C106E6" w:rsidP="00E86CAB">
            <w:pPr>
              <w:spacing w:after="0" w:line="360" w:lineRule="exact"/>
              <w:ind w:firstLine="35"/>
              <w:jc w:val="both"/>
              <w:rPr>
                <w:rFonts w:ascii="Times New Roman" w:hAnsi="Times New Roman"/>
                <w:sz w:val="28"/>
                <w:szCs w:val="28"/>
              </w:rPr>
            </w:pPr>
            <w:r w:rsidRPr="00976110">
              <w:rPr>
                <w:rFonts w:ascii="Times New Roman" w:hAnsi="Times New Roman"/>
                <w:sz w:val="28"/>
                <w:szCs w:val="28"/>
              </w:rPr>
              <w:t>5. Количества призовых мест и медалей, завоеванных спортсменами Чайковского муниципального района на краевых, российских и международных соревнованиях</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6. Обеспеченность спортивными сооружениями населения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Этапы и сроки реализации 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 xml:space="preserve">Программа реализуется в один этап </w:t>
            </w:r>
          </w:p>
          <w:p w:rsidR="00C106E6" w:rsidRPr="00F06888"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(2014-2020 годы)</w:t>
            </w:r>
          </w:p>
        </w:tc>
      </w:tr>
      <w:tr w:rsidR="00C106E6" w:rsidRPr="00976110" w:rsidTr="00E86CAB">
        <w:tc>
          <w:tcPr>
            <w:tcW w:w="4077" w:type="dxa"/>
          </w:tcPr>
          <w:p w:rsidR="00C106E6" w:rsidRPr="005F006A" w:rsidRDefault="00C106E6" w:rsidP="005F006A">
            <w:pPr>
              <w:spacing w:after="0" w:line="360" w:lineRule="exact"/>
              <w:rPr>
                <w:rFonts w:ascii="Times New Roman" w:hAnsi="Times New Roman"/>
                <w:sz w:val="28"/>
                <w:szCs w:val="28"/>
              </w:rPr>
            </w:pPr>
            <w:r w:rsidRPr="005F006A">
              <w:rPr>
                <w:rFonts w:ascii="Times New Roman" w:hAnsi="Times New Roman"/>
                <w:sz w:val="28"/>
                <w:szCs w:val="28"/>
              </w:rPr>
              <w:t>Объемы бюджетных ассигнований</w:t>
            </w:r>
          </w:p>
        </w:tc>
        <w:tc>
          <w:tcPr>
            <w:tcW w:w="5493" w:type="dxa"/>
          </w:tcPr>
          <w:p w:rsidR="005F006A" w:rsidRPr="005F006A" w:rsidRDefault="005F006A" w:rsidP="005F006A">
            <w:pPr>
              <w:pStyle w:val="ae"/>
              <w:spacing w:line="360" w:lineRule="exact"/>
              <w:jc w:val="both"/>
              <w:rPr>
                <w:rFonts w:ascii="Times New Roman" w:hAnsi="Times New Roman" w:cs="Times New Roman"/>
                <w:sz w:val="28"/>
                <w:szCs w:val="28"/>
              </w:rPr>
            </w:pPr>
            <w:r w:rsidRPr="005F006A">
              <w:rPr>
                <w:rFonts w:ascii="Times New Roman" w:hAnsi="Times New Roman" w:cs="Times New Roman"/>
                <w:sz w:val="28"/>
                <w:szCs w:val="28"/>
              </w:rPr>
              <w:t>Общий объем финансирования 2014 -2020</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Местный бюджет – 13 330, 011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2014 -6142,011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2015 -1356,0тыс.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2016- 1356,0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2017- 1008,0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2018-1156,0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2019-1156,0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2020-1156,0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Краевой бюджет – 4 236,011 тыс. руб.</w:t>
            </w:r>
          </w:p>
          <w:p w:rsidR="00041FF1" w:rsidRPr="005F006A" w:rsidRDefault="005F006A" w:rsidP="005F006A">
            <w:pPr>
              <w:spacing w:after="0" w:line="360" w:lineRule="exact"/>
              <w:rPr>
                <w:rFonts w:ascii="Times New Roman" w:hAnsi="Times New Roman"/>
                <w:b/>
                <w:sz w:val="28"/>
                <w:szCs w:val="28"/>
              </w:rPr>
            </w:pPr>
            <w:r w:rsidRPr="005F006A">
              <w:rPr>
                <w:rFonts w:ascii="Times New Roman" w:hAnsi="Times New Roman"/>
                <w:sz w:val="28"/>
                <w:szCs w:val="28"/>
              </w:rPr>
              <w:t>2014 – 4 236,011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программы</w:t>
            </w:r>
          </w:p>
        </w:tc>
        <w:tc>
          <w:tcPr>
            <w:tcW w:w="5493" w:type="dxa"/>
          </w:tcPr>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от 18 %.</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w:t>
            </w:r>
            <w:r w:rsidRPr="00976110">
              <w:rPr>
                <w:rFonts w:ascii="Times New Roman" w:hAnsi="Times New Roman"/>
                <w:sz w:val="28"/>
                <w:szCs w:val="28"/>
              </w:rPr>
              <w:lastRenderedPageBreak/>
              <w:t>данной категории населения до 10%.</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C106E6" w:rsidRPr="00976110" w:rsidRDefault="00C106E6" w:rsidP="00C106E6">
      <w:pPr>
        <w:spacing w:after="0" w:line="360" w:lineRule="exact"/>
        <w:ind w:left="10915"/>
        <w:jc w:val="both"/>
        <w:rPr>
          <w:rFonts w:ascii="Times New Roman" w:hAnsi="Times New Roman"/>
          <w:b/>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B64A64" w:rsidRDefault="00B64A64"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Default="00C106E6" w:rsidP="00C106E6">
      <w:pPr>
        <w:pStyle w:val="ConsPlusTitle"/>
        <w:widowControl/>
        <w:spacing w:line="360" w:lineRule="exact"/>
        <w:jc w:val="center"/>
        <w:rPr>
          <w:rFonts w:ascii="Times New Roman" w:hAnsi="Times New Roman" w:cs="Times New Roman"/>
          <w:sz w:val="28"/>
          <w:szCs w:val="28"/>
        </w:rPr>
      </w:pPr>
    </w:p>
    <w:p w:rsidR="00C106E6" w:rsidRPr="00976110" w:rsidRDefault="00C106E6" w:rsidP="00C106E6">
      <w:pPr>
        <w:pStyle w:val="ConsPlusTitle"/>
        <w:widowControl/>
        <w:spacing w:line="360" w:lineRule="exact"/>
        <w:jc w:val="center"/>
        <w:rPr>
          <w:rFonts w:ascii="Times New Roman" w:hAnsi="Times New Roman" w:cs="Times New Roman"/>
          <w:sz w:val="28"/>
          <w:szCs w:val="28"/>
        </w:rPr>
      </w:pPr>
      <w:r w:rsidRPr="00976110">
        <w:rPr>
          <w:rFonts w:ascii="Times New Roman" w:hAnsi="Times New Roman" w:cs="Times New Roman"/>
          <w:sz w:val="28"/>
          <w:szCs w:val="28"/>
          <w:lang w:val="en-US"/>
        </w:rPr>
        <w:lastRenderedPageBreak/>
        <w:t>I</w:t>
      </w:r>
      <w:r w:rsidRPr="00976110">
        <w:rPr>
          <w:rFonts w:ascii="Times New Roman" w:hAnsi="Times New Roman" w:cs="Times New Roman"/>
          <w:sz w:val="28"/>
          <w:szCs w:val="28"/>
        </w:rPr>
        <w:t>. Введение</w:t>
      </w:r>
    </w:p>
    <w:p w:rsidR="00C106E6" w:rsidRPr="00976110" w:rsidRDefault="00C106E6" w:rsidP="00C106E6">
      <w:pPr>
        <w:pStyle w:val="ConsPlusTitle"/>
        <w:widowControl/>
        <w:spacing w:line="360" w:lineRule="exact"/>
        <w:jc w:val="center"/>
        <w:rPr>
          <w:rFonts w:ascii="Times New Roman" w:hAnsi="Times New Roman" w:cs="Times New Roman"/>
          <w:sz w:val="28"/>
          <w:szCs w:val="28"/>
        </w:rPr>
      </w:pP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w:t>
      </w:r>
      <w:r w:rsidRPr="00976110">
        <w:rPr>
          <w:rFonts w:ascii="Times New Roman" w:hAnsi="Times New Roman" w:cs="Times New Roman"/>
          <w:sz w:val="28"/>
          <w:szCs w:val="28"/>
        </w:rPr>
        <w:t xml:space="preserve">Муниципальная программа «Развитие физической культуры, спорта и формирование здорового образа жизни в Чайковском муниципальном районе на 2014-2020 годы» (далее – Программа) представляет собой проект, содержащий ряд взаимосвязанных подпроектов, направлений, объединенных общей целью, задачами региональной политики на ближайшую и среднесрочную перспективу по обеспечению развития физической культуры и спорта.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 национального самосознания и обеспечения долгосрочной социальной стабильности. </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w:t>
      </w:r>
      <w:r w:rsidRPr="00976110">
        <w:rPr>
          <w:rFonts w:ascii="Times New Roman" w:hAnsi="Times New Roman" w:cs="Times New Roman"/>
          <w:sz w:val="28"/>
          <w:szCs w:val="28"/>
        </w:rPr>
        <w:t>Программа разработана в соответствии с основными федеральными и региональными правовыми документами, отражающими проблемы и задачи развития физической культуры и спорта:</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Конституцией Российской Федерации;</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Федеральным законом Российской Федерации от 06 октября2003 № 131-ФЗ «Об общих принципах организации местного самоуправления в Российской Федерации»;</w:t>
      </w:r>
    </w:p>
    <w:p w:rsidR="00C106E6" w:rsidRPr="00976110" w:rsidRDefault="00C106E6" w:rsidP="00C106E6">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Федеральным законом Российской Федерации от 04 декабря 2007 № 329-ФЗ «О физической культуре и спорте в Российской Федерации»;</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xml:space="preserve">4) Концепция демографической политики Российской Федерации на период до 2025 года, утвержденная Указом Президента Российской Федерации от 09 октября </w:t>
      </w:r>
      <w:smartTag w:uri="urn:schemas-microsoft-com:office:smarttags" w:element="metricconverter">
        <w:smartTagPr>
          <w:attr w:name="ProductID" w:val="2007 г"/>
        </w:smartTagPr>
        <w:r w:rsidRPr="00976110">
          <w:rPr>
            <w:rFonts w:ascii="Times New Roman" w:hAnsi="Times New Roman"/>
            <w:sz w:val="28"/>
            <w:szCs w:val="28"/>
          </w:rPr>
          <w:t>2007 г</w:t>
        </w:r>
      </w:smartTag>
      <w:r w:rsidRPr="00976110">
        <w:rPr>
          <w:rFonts w:ascii="Times New Roman" w:hAnsi="Times New Roman"/>
          <w:sz w:val="28"/>
          <w:szCs w:val="28"/>
        </w:rPr>
        <w:t>. № 1351;</w:t>
      </w:r>
    </w:p>
    <w:p w:rsidR="00C106E6" w:rsidRPr="00976110" w:rsidRDefault="00C106E6" w:rsidP="00C106E6">
      <w:pPr>
        <w:pStyle w:val="ConsPlusTitle"/>
        <w:widowControl/>
        <w:numPr>
          <w:ilvl w:val="0"/>
          <w:numId w:val="2"/>
        </w:numPr>
        <w:tabs>
          <w:tab w:val="clear" w:pos="1080"/>
          <w:tab w:val="num" w:pos="0"/>
        </w:tabs>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 7;</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июля 2009 №1101-р;</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За</w:t>
      </w:r>
      <w:r>
        <w:rPr>
          <w:rFonts w:ascii="Times New Roman" w:hAnsi="Times New Roman" w:cs="Times New Roman"/>
          <w:b w:val="0"/>
          <w:sz w:val="28"/>
          <w:szCs w:val="28"/>
        </w:rPr>
        <w:t xml:space="preserve">коном Пермской области от 20 июля 1995 № 288-50 </w:t>
      </w:r>
      <w:r w:rsidRPr="00976110">
        <w:rPr>
          <w:rFonts w:ascii="Times New Roman" w:hAnsi="Times New Roman" w:cs="Times New Roman"/>
          <w:b w:val="0"/>
          <w:sz w:val="28"/>
          <w:szCs w:val="28"/>
        </w:rPr>
        <w:t>«О физической культуре и спорте»;</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eastAsiaTheme="minorHAnsi" w:hAnsi="Times New Roman" w:cs="Times New Roman"/>
          <w:b w:val="0"/>
          <w:sz w:val="28"/>
          <w:szCs w:val="28"/>
          <w:lang w:eastAsia="en-US"/>
        </w:rPr>
        <w:t xml:space="preserve">Стратегия социально – экономического развития Чайковского муниципального района  на период 2012 – 2027 годов», утвержденная </w:t>
      </w:r>
      <w:r w:rsidRPr="00976110">
        <w:rPr>
          <w:rFonts w:ascii="Times New Roman" w:hAnsi="Times New Roman" w:cs="Times New Roman"/>
          <w:b w:val="0"/>
          <w:sz w:val="28"/>
          <w:szCs w:val="28"/>
        </w:rPr>
        <w:t>решением Земского собрания Чайковского муниципального района от 30 ноября 2011 года № 117;</w:t>
      </w:r>
    </w:p>
    <w:p w:rsidR="00C106E6" w:rsidRPr="00976110" w:rsidRDefault="00C106E6" w:rsidP="00C106E6">
      <w:pPr>
        <w:numPr>
          <w:ilvl w:val="0"/>
          <w:numId w:val="2"/>
        </w:numPr>
        <w:tabs>
          <w:tab w:val="clear" w:pos="1080"/>
          <w:tab w:val="num" w:pos="0"/>
        </w:tabs>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 xml:space="preserve">Долгосрочной целевой программы «Развитие физической культуры, спорта и здорового образа жизни в Пермском крае на 2011-2015 </w:t>
      </w:r>
      <w:r w:rsidRPr="00976110">
        <w:rPr>
          <w:rFonts w:ascii="Times New Roman" w:hAnsi="Times New Roman"/>
          <w:sz w:val="28"/>
          <w:szCs w:val="28"/>
        </w:rPr>
        <w:lastRenderedPageBreak/>
        <w:t>годы», утвержденная постановлением Правительства Пермского края от 30 декабря 2010 года №1117-п;</w:t>
      </w:r>
    </w:p>
    <w:p w:rsidR="00C106E6" w:rsidRPr="00976110" w:rsidRDefault="00C106E6" w:rsidP="00C106E6">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976110">
        <w:rPr>
          <w:rFonts w:ascii="Times New Roman" w:hAnsi="Times New Roman" w:cs="Times New Roman"/>
          <w:b w:val="0"/>
          <w:sz w:val="28"/>
          <w:szCs w:val="28"/>
        </w:rPr>
        <w:t>Уставом Чайковского муниципального района.</w:t>
      </w:r>
    </w:p>
    <w:p w:rsidR="00C106E6" w:rsidRPr="00976110" w:rsidRDefault="00C106E6" w:rsidP="00C106E6">
      <w:pPr>
        <w:spacing w:after="0" w:line="360" w:lineRule="exact"/>
        <w:rPr>
          <w:rFonts w:ascii="Times New Roman" w:hAnsi="Times New Roman"/>
          <w:b/>
          <w:sz w:val="28"/>
          <w:szCs w:val="28"/>
        </w:rPr>
      </w:pPr>
    </w:p>
    <w:p w:rsidR="00C106E6" w:rsidRDefault="00C106E6" w:rsidP="00C106E6">
      <w:pPr>
        <w:spacing w:after="0" w:line="360" w:lineRule="exact"/>
        <w:ind w:firstLine="709"/>
        <w:jc w:val="center"/>
        <w:rPr>
          <w:rFonts w:ascii="Times New Roman" w:hAnsi="Times New Roman"/>
          <w:b/>
          <w:sz w:val="28"/>
          <w:szCs w:val="28"/>
        </w:rPr>
      </w:pPr>
      <w:r w:rsidRPr="00976110">
        <w:rPr>
          <w:rFonts w:ascii="Times New Roman" w:hAnsi="Times New Roman"/>
          <w:b/>
          <w:sz w:val="28"/>
          <w:szCs w:val="28"/>
          <w:lang w:val="en-US"/>
        </w:rPr>
        <w:t>II</w:t>
      </w:r>
      <w:r w:rsidRPr="00976110">
        <w:rPr>
          <w:rFonts w:ascii="Times New Roman" w:hAnsi="Times New Roman"/>
          <w:b/>
          <w:sz w:val="28"/>
          <w:szCs w:val="28"/>
        </w:rPr>
        <w:t>. Общее положение</w:t>
      </w:r>
    </w:p>
    <w:p w:rsidR="00C106E6" w:rsidRPr="00976110" w:rsidRDefault="00C106E6" w:rsidP="00C106E6">
      <w:pPr>
        <w:spacing w:after="0" w:line="360" w:lineRule="exact"/>
        <w:ind w:firstLine="709"/>
        <w:jc w:val="center"/>
        <w:rPr>
          <w:rFonts w:ascii="Times New Roman" w:hAnsi="Times New Roman"/>
          <w:b/>
          <w:sz w:val="28"/>
          <w:szCs w:val="28"/>
        </w:rPr>
      </w:pP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1.Основное положение</w:t>
      </w:r>
    </w:p>
    <w:p w:rsidR="00C106E6" w:rsidRDefault="00C106E6" w:rsidP="00C106E6">
      <w:pPr>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В районе сложилась и действует определенная система по развитию физической культуры и спорта. В структуре администрации Чайковского муниципального района осуществление муниципальной политики в сфере физической культуры и спорта возложено на комитет по молодежной, политике, физической культуре и спорту администрации Чайковского муниципального района (далее - Комитет).</w:t>
      </w:r>
    </w:p>
    <w:p w:rsidR="00C106E6" w:rsidRPr="00976110" w:rsidRDefault="00C106E6" w:rsidP="00C106E6">
      <w:pPr>
        <w:autoSpaceDE w:val="0"/>
        <w:autoSpaceDN w:val="0"/>
        <w:adjustRightInd w:val="0"/>
        <w:spacing w:after="0" w:line="360" w:lineRule="exact"/>
        <w:ind w:firstLine="709"/>
        <w:jc w:val="both"/>
        <w:rPr>
          <w:rFonts w:ascii="Times New Roman" w:hAnsi="Times New Roman"/>
          <w:sz w:val="28"/>
          <w:szCs w:val="28"/>
        </w:rPr>
      </w:pP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2.Население</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2.2.1.</w:t>
      </w:r>
      <w:r w:rsidRPr="00976110">
        <w:rPr>
          <w:rFonts w:ascii="Times New Roman" w:hAnsi="Times New Roman"/>
          <w:sz w:val="28"/>
          <w:szCs w:val="28"/>
        </w:rPr>
        <w:t xml:space="preserve">На территории Чайковского муниципального района зарегистрировано более 46 видов спорта, с охватом занимающихся </w:t>
      </w:r>
      <w:r w:rsidRPr="00976110">
        <w:rPr>
          <w:rFonts w:ascii="Times New Roman" w:hAnsi="Times New Roman"/>
          <w:b/>
          <w:sz w:val="28"/>
          <w:szCs w:val="28"/>
        </w:rPr>
        <w:t>18 082 человека</w:t>
      </w:r>
      <w:r w:rsidRPr="00976110">
        <w:rPr>
          <w:rFonts w:ascii="Times New Roman" w:hAnsi="Times New Roman"/>
          <w:sz w:val="28"/>
          <w:szCs w:val="28"/>
        </w:rPr>
        <w:t xml:space="preserve"> – что </w:t>
      </w:r>
      <w:r w:rsidRPr="00976110">
        <w:rPr>
          <w:rFonts w:ascii="Times New Roman" w:hAnsi="Times New Roman"/>
          <w:b/>
          <w:sz w:val="28"/>
          <w:szCs w:val="28"/>
        </w:rPr>
        <w:t>составляет 17,4% от численности населения Чайковского муниципального района</w:t>
      </w:r>
      <w:r w:rsidRPr="00976110">
        <w:rPr>
          <w:rFonts w:ascii="Times New Roman" w:hAnsi="Times New Roman"/>
          <w:sz w:val="28"/>
          <w:szCs w:val="28"/>
        </w:rPr>
        <w:t xml:space="preserve">. </w:t>
      </w: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t>2.2.2.</w:t>
      </w:r>
      <w:r w:rsidRPr="00976110">
        <w:rPr>
          <w:rFonts w:ascii="Times New Roman" w:hAnsi="Times New Roman"/>
          <w:b/>
          <w:sz w:val="28"/>
          <w:szCs w:val="28"/>
        </w:rPr>
        <w:t>Удельный вес населения,</w:t>
      </w:r>
      <w:r w:rsidRPr="00976110">
        <w:rPr>
          <w:rFonts w:ascii="Times New Roman" w:hAnsi="Times New Roman"/>
          <w:sz w:val="28"/>
          <w:szCs w:val="28"/>
        </w:rPr>
        <w:t xml:space="preserve"> </w:t>
      </w:r>
      <w:r w:rsidRPr="00976110">
        <w:rPr>
          <w:rFonts w:ascii="Times New Roman" w:hAnsi="Times New Roman"/>
          <w:b/>
          <w:sz w:val="28"/>
          <w:szCs w:val="28"/>
        </w:rPr>
        <w:t>систематически занимающегося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(описание результата)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2011</w:t>
            </w:r>
          </w:p>
        </w:tc>
      </w:tr>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Удельный вес населения, систематически занимающихся физической культурой и спортом (%)</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14,3</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16,5</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17,4</w:t>
            </w:r>
          </w:p>
        </w:tc>
      </w:tr>
    </w:tbl>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2.2.3.</w:t>
      </w:r>
      <w:r w:rsidRPr="00976110">
        <w:rPr>
          <w:rFonts w:ascii="Times New Roman" w:hAnsi="Times New Roman"/>
          <w:sz w:val="28"/>
          <w:szCs w:val="28"/>
        </w:rPr>
        <w:t>Массовыми видами спорта являются: баскетбол, футбол, волейбол, легкая атлетика, лыжные гонки, биатлон, спортивный туризм и плавание. Популярны такие виды спортивных единоборств как бокс, кикбоксинг, тайский бокс, дзюдо, самбо и каратэ киокусинкай, а также гребля на лодках класса Дракон.</w:t>
      </w:r>
    </w:p>
    <w:p w:rsidR="00C106E6" w:rsidRPr="00976110" w:rsidRDefault="00C106E6" w:rsidP="00C106E6">
      <w:pPr>
        <w:pStyle w:val="2"/>
        <w:spacing w:after="0" w:line="360" w:lineRule="exact"/>
        <w:ind w:left="0" w:firstLine="709"/>
        <w:jc w:val="both"/>
        <w:rPr>
          <w:sz w:val="28"/>
          <w:szCs w:val="28"/>
        </w:rPr>
      </w:pPr>
      <w:r>
        <w:rPr>
          <w:sz w:val="28"/>
          <w:szCs w:val="28"/>
        </w:rPr>
        <w:t>2.2.4.</w:t>
      </w:r>
      <w:r w:rsidRPr="00976110">
        <w:rPr>
          <w:sz w:val="28"/>
          <w:szCs w:val="28"/>
        </w:rPr>
        <w:t xml:space="preserve">В секциях по видам спорта учреждений, на предприятиях и в организациях занимается </w:t>
      </w:r>
      <w:r w:rsidRPr="00976110">
        <w:rPr>
          <w:b/>
          <w:sz w:val="28"/>
          <w:szCs w:val="28"/>
        </w:rPr>
        <w:t>11 733 человек</w:t>
      </w:r>
      <w:r w:rsidRPr="00976110">
        <w:rPr>
          <w:sz w:val="28"/>
          <w:szCs w:val="28"/>
        </w:rPr>
        <w:t xml:space="preserve">, из них </w:t>
      </w:r>
      <w:r w:rsidRPr="00976110">
        <w:rPr>
          <w:b/>
          <w:sz w:val="28"/>
          <w:szCs w:val="28"/>
        </w:rPr>
        <w:t>3391</w:t>
      </w:r>
      <w:r w:rsidRPr="00976110">
        <w:rPr>
          <w:sz w:val="28"/>
          <w:szCs w:val="28"/>
        </w:rPr>
        <w:t xml:space="preserve"> выполнили в текущем году массовые разряды.</w:t>
      </w:r>
    </w:p>
    <w:p w:rsidR="00C106E6" w:rsidRPr="00976110" w:rsidRDefault="00C106E6" w:rsidP="00C106E6">
      <w:pPr>
        <w:pStyle w:val="a3"/>
        <w:ind w:firstLine="709"/>
        <w:rPr>
          <w:bCs/>
          <w:szCs w:val="28"/>
        </w:rPr>
      </w:pPr>
      <w:r>
        <w:rPr>
          <w:szCs w:val="28"/>
        </w:rPr>
        <w:lastRenderedPageBreak/>
        <w:t>2.2.5.</w:t>
      </w:r>
      <w:r w:rsidRPr="00976110">
        <w:rPr>
          <w:szCs w:val="28"/>
        </w:rPr>
        <w:t xml:space="preserve">Большая работа проводится по пропаганде здорового образа жизни и массового занятия спортом среди населения. Только в 2011году было проведено </w:t>
      </w:r>
      <w:r w:rsidRPr="00976110">
        <w:rPr>
          <w:bCs/>
          <w:szCs w:val="28"/>
        </w:rPr>
        <w:t>180 мероприятий городского, краевого, всероссийского ранга.</w:t>
      </w:r>
    </w:p>
    <w:p w:rsidR="00C106E6" w:rsidRPr="00976110" w:rsidRDefault="00C106E6" w:rsidP="00C106E6">
      <w:pPr>
        <w:pStyle w:val="a3"/>
        <w:ind w:firstLine="709"/>
        <w:jc w:val="center"/>
        <w:rPr>
          <w:b/>
          <w:bCs/>
          <w:szCs w:val="28"/>
        </w:rPr>
      </w:pPr>
    </w:p>
    <w:p w:rsidR="00C106E6" w:rsidRPr="00976110" w:rsidRDefault="00C106E6" w:rsidP="00C106E6">
      <w:pPr>
        <w:pStyle w:val="a3"/>
        <w:ind w:firstLine="709"/>
        <w:jc w:val="center"/>
        <w:rPr>
          <w:b/>
          <w:bCs/>
          <w:szCs w:val="28"/>
        </w:rPr>
      </w:pPr>
      <w:r>
        <w:rPr>
          <w:b/>
          <w:bCs/>
          <w:szCs w:val="28"/>
        </w:rPr>
        <w:t>2.2.6.</w:t>
      </w:r>
      <w:r w:rsidRPr="00976110">
        <w:rPr>
          <w:b/>
          <w:bCs/>
          <w:szCs w:val="28"/>
        </w:rPr>
        <w:t>Количество городских, районных, краевых, всероссийских и международных спортивных мероприятий, проведенных на территории 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C106E6" w:rsidRPr="00976110" w:rsidTr="00E86CAB">
        <w:tc>
          <w:tcPr>
            <w:tcW w:w="2392"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(описание результата)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2011</w:t>
            </w:r>
          </w:p>
        </w:tc>
      </w:tr>
      <w:tr w:rsidR="00C106E6" w:rsidRPr="00976110" w:rsidTr="00E86CAB">
        <w:tc>
          <w:tcPr>
            <w:tcW w:w="2392" w:type="dxa"/>
          </w:tcPr>
          <w:p w:rsidR="00C106E6" w:rsidRPr="00976110" w:rsidRDefault="00C106E6" w:rsidP="00E86CAB">
            <w:pPr>
              <w:pStyle w:val="a3"/>
              <w:widowControl w:val="0"/>
              <w:autoSpaceDE w:val="0"/>
              <w:autoSpaceDN w:val="0"/>
              <w:adjustRightInd w:val="0"/>
              <w:rPr>
                <w:bCs/>
                <w:szCs w:val="28"/>
              </w:rPr>
            </w:pPr>
            <w:r w:rsidRPr="00976110">
              <w:rPr>
                <w:bCs/>
                <w:szCs w:val="28"/>
              </w:rPr>
              <w:t xml:space="preserve">Количество городских, районных, краевых и всероссийских и международных спортивных мероприятий, </w:t>
            </w:r>
          </w:p>
          <w:p w:rsidR="00C106E6" w:rsidRPr="00976110" w:rsidRDefault="00C106E6" w:rsidP="00E86CAB">
            <w:pPr>
              <w:pStyle w:val="a3"/>
              <w:widowControl w:val="0"/>
              <w:autoSpaceDE w:val="0"/>
              <w:autoSpaceDN w:val="0"/>
              <w:adjustRightInd w:val="0"/>
              <w:rPr>
                <w:bCs/>
                <w:szCs w:val="28"/>
              </w:rPr>
            </w:pPr>
            <w:r w:rsidRPr="00976110">
              <w:rPr>
                <w:bCs/>
                <w:szCs w:val="28"/>
              </w:rPr>
              <w:t>проведенных на территории Чайковского муниципального района</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156</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160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
                <w:bCs/>
                <w:sz w:val="28"/>
                <w:szCs w:val="28"/>
              </w:rPr>
            </w:pPr>
            <w:r w:rsidRPr="00976110">
              <w:rPr>
                <w:rFonts w:ascii="Times New Roman" w:hAnsi="Times New Roman"/>
                <w:b/>
                <w:bCs/>
                <w:sz w:val="28"/>
                <w:szCs w:val="28"/>
              </w:rPr>
              <w:t>180</w:t>
            </w:r>
          </w:p>
        </w:tc>
      </w:tr>
    </w:tbl>
    <w:p w:rsidR="00C106E6" w:rsidRPr="00976110" w:rsidRDefault="00C106E6" w:rsidP="00C106E6">
      <w:pPr>
        <w:pStyle w:val="a3"/>
        <w:ind w:firstLine="709"/>
        <w:rPr>
          <w:b/>
          <w:bCs/>
          <w:szCs w:val="28"/>
        </w:rPr>
      </w:pPr>
    </w:p>
    <w:p w:rsidR="00C106E6" w:rsidRPr="00976110" w:rsidRDefault="00C106E6" w:rsidP="00C106E6">
      <w:pPr>
        <w:pStyle w:val="a3"/>
        <w:ind w:firstLine="709"/>
        <w:rPr>
          <w:bCs/>
          <w:szCs w:val="28"/>
        </w:rPr>
      </w:pPr>
      <w:r>
        <w:rPr>
          <w:szCs w:val="28"/>
        </w:rPr>
        <w:t xml:space="preserve">2.2.7. </w:t>
      </w:r>
      <w:r w:rsidRPr="00976110">
        <w:rPr>
          <w:szCs w:val="28"/>
        </w:rPr>
        <w:t xml:space="preserve">Количество лиц, охваченных мероприятиями по пропаганде любительского спорта </w:t>
      </w:r>
      <w:r w:rsidRPr="00976110">
        <w:rPr>
          <w:b/>
          <w:szCs w:val="28"/>
        </w:rPr>
        <w:t>-</w:t>
      </w:r>
      <w:r w:rsidR="00B64A64">
        <w:rPr>
          <w:b/>
          <w:szCs w:val="28"/>
        </w:rPr>
        <w:t xml:space="preserve"> </w:t>
      </w:r>
      <w:r w:rsidRPr="00976110">
        <w:rPr>
          <w:b/>
          <w:bCs/>
          <w:szCs w:val="28"/>
        </w:rPr>
        <w:t>81 045 человек</w:t>
      </w:r>
      <w:r w:rsidRPr="00976110">
        <w:rPr>
          <w:bCs/>
          <w:szCs w:val="28"/>
        </w:rPr>
        <w:t xml:space="preserve">. </w:t>
      </w:r>
    </w:p>
    <w:p w:rsidR="00C106E6" w:rsidRPr="00976110" w:rsidRDefault="00C106E6" w:rsidP="00C106E6">
      <w:pPr>
        <w:pStyle w:val="a3"/>
        <w:ind w:firstLine="709"/>
        <w:rPr>
          <w:bCs/>
          <w:szCs w:val="28"/>
        </w:rPr>
      </w:pPr>
      <w:r>
        <w:rPr>
          <w:bCs/>
          <w:szCs w:val="28"/>
        </w:rPr>
        <w:t xml:space="preserve">2.2.8. </w:t>
      </w:r>
      <w:r w:rsidRPr="00976110">
        <w:rPr>
          <w:bCs/>
          <w:szCs w:val="28"/>
        </w:rPr>
        <w:t>В эту цифру входит количество участников соревнований и болельщиков. В таких соревнованиях как городская легкоатлетическая эстафета, «Лыжня России», «Кросс Нации», «Российский азимут» соревнования на лодках «Дракон» принимают участие более 2000 участников и болельщиков.</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2.2.9. </w:t>
      </w:r>
      <w:r w:rsidRPr="00976110">
        <w:rPr>
          <w:rFonts w:ascii="Times New Roman" w:hAnsi="Times New Roman"/>
          <w:sz w:val="28"/>
          <w:szCs w:val="28"/>
        </w:rPr>
        <w:t xml:space="preserve">Несмотря на то, что физическая культура и спорт являются сегодня одним из важнейших средств всесторонней социальной, профессиональной и медицинской реабилитации инвалидов, их адаптации к жизни и фактором оздоровления, число инвалидов, занимающихся спортом, крайне низкое.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2.2.10. </w:t>
      </w:r>
      <w:r w:rsidRPr="00976110">
        <w:rPr>
          <w:rFonts w:ascii="Times New Roman" w:hAnsi="Times New Roman"/>
          <w:sz w:val="28"/>
          <w:szCs w:val="28"/>
        </w:rPr>
        <w:t>Доля людей с ограниченными возможностями регулярно занимающихся физической культурой и спортом составляет 431человек – 4.48%.</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2.2.11. </w:t>
      </w:r>
      <w:r w:rsidRPr="00976110">
        <w:rPr>
          <w:rFonts w:ascii="Times New Roman" w:hAnsi="Times New Roman"/>
          <w:sz w:val="28"/>
          <w:szCs w:val="28"/>
        </w:rPr>
        <w:t>Со своей стороны Комитет тесно работает совместно с институтом физической культуры и предоставляет возможность для занятий физической культурой и спортом.</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2.2.12. </w:t>
      </w:r>
      <w:r w:rsidRPr="00976110">
        <w:rPr>
          <w:rFonts w:ascii="Times New Roman" w:hAnsi="Times New Roman"/>
          <w:sz w:val="28"/>
          <w:szCs w:val="28"/>
        </w:rPr>
        <w:t xml:space="preserve">Традиционно на территории района проводятся городские фестивали спорта, соревнования. Организуются поездки команды района для участия в краевых фестивалях спорта.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2.2.13. </w:t>
      </w:r>
      <w:r w:rsidRPr="00976110">
        <w:rPr>
          <w:rFonts w:ascii="Times New Roman" w:hAnsi="Times New Roman"/>
          <w:sz w:val="28"/>
          <w:szCs w:val="28"/>
        </w:rPr>
        <w:t>Уже сегодня доля пожилых людей в численности населения около 20 %. Это положение в структуре населения Чайковского муниципального района в долгосрочной перспективе сохранится. Адаптивной физической культурой и спортом в физкультурно-оздоровительных клубах занимается лишь около 500 человек преклонного возраста. Это направление  также требует дополнительного внимания, для привлечения к устойчивой потребности к занятиям физической культурой.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2.2.14. </w:t>
      </w:r>
      <w:r w:rsidRPr="00976110">
        <w:rPr>
          <w:rFonts w:ascii="Times New Roman" w:hAnsi="Times New Roman"/>
          <w:sz w:val="28"/>
          <w:szCs w:val="28"/>
        </w:rPr>
        <w:t>Привлекаются к занятиям спортом жители сел, для которых ежегодно проводятся соревнования по баскетболу, спартакиада среди жителей сельских поселений. Чайковский муниципальный район активно принимает участие в Краевой спартакиаде «Сельские спортивные игры».</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2.2.15. </w:t>
      </w:r>
      <w:r w:rsidRPr="00976110">
        <w:rPr>
          <w:rFonts w:ascii="Times New Roman" w:hAnsi="Times New Roman" w:cs="Times New Roman"/>
          <w:sz w:val="28"/>
          <w:szCs w:val="28"/>
        </w:rPr>
        <w:t>На территории Чайковского муниципального района успешно реализуется проект «Спортивный клуб + спортивный сертификат».</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2.2.16. </w:t>
      </w:r>
      <w:r w:rsidRPr="00976110">
        <w:rPr>
          <w:rFonts w:ascii="Times New Roman" w:hAnsi="Times New Roman" w:cs="Times New Roman"/>
          <w:sz w:val="28"/>
          <w:szCs w:val="28"/>
        </w:rPr>
        <w:t>В настоящее время в реализации проекта участвуют 36 индивидуальных предпринимателя.</w:t>
      </w:r>
    </w:p>
    <w:p w:rsidR="00C106E6" w:rsidRPr="00976110" w:rsidRDefault="00C106E6" w:rsidP="00C106E6">
      <w:pPr>
        <w:pStyle w:val="a3"/>
        <w:ind w:firstLine="709"/>
        <w:rPr>
          <w:b/>
          <w:szCs w:val="28"/>
        </w:rPr>
      </w:pPr>
      <w:r>
        <w:rPr>
          <w:szCs w:val="28"/>
        </w:rPr>
        <w:t xml:space="preserve">2.2.17. </w:t>
      </w:r>
      <w:r w:rsidRPr="00976110">
        <w:rPr>
          <w:szCs w:val="28"/>
        </w:rPr>
        <w:t>По школьному спортивному сертификату работают 451 секция (</w:t>
      </w:r>
      <w:r w:rsidRPr="00976110">
        <w:rPr>
          <w:i/>
          <w:szCs w:val="28"/>
        </w:rPr>
        <w:t xml:space="preserve">2010г. – </w:t>
      </w:r>
      <w:r w:rsidRPr="00976110">
        <w:rPr>
          <w:szCs w:val="28"/>
        </w:rPr>
        <w:t>175 секций</w:t>
      </w:r>
      <w:r w:rsidRPr="00976110">
        <w:rPr>
          <w:i/>
          <w:szCs w:val="28"/>
        </w:rPr>
        <w:t>)</w:t>
      </w:r>
      <w:r w:rsidRPr="00976110">
        <w:rPr>
          <w:szCs w:val="28"/>
        </w:rPr>
        <w:t xml:space="preserve">, в которых занимаются по 67-и разным направлениям </w:t>
      </w:r>
      <w:r w:rsidRPr="00976110">
        <w:rPr>
          <w:szCs w:val="28"/>
          <w:u w:val="single"/>
        </w:rPr>
        <w:t>(</w:t>
      </w:r>
      <w:r w:rsidRPr="00976110">
        <w:rPr>
          <w:i/>
          <w:szCs w:val="28"/>
        </w:rPr>
        <w:t>2010г. 50 направлений)</w:t>
      </w:r>
      <w:r w:rsidRPr="00976110">
        <w:rPr>
          <w:szCs w:val="28"/>
        </w:rPr>
        <w:t xml:space="preserve">. В  реализации проекта участвуют 317 специалистов в области физической культуры и спорта </w:t>
      </w:r>
      <w:r w:rsidRPr="00976110">
        <w:rPr>
          <w:i/>
          <w:szCs w:val="28"/>
        </w:rPr>
        <w:t>(2010г. – 211 человек)</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2.2.18. </w:t>
      </w:r>
      <w:r w:rsidRPr="00976110">
        <w:rPr>
          <w:rFonts w:ascii="Times New Roman" w:hAnsi="Times New Roman" w:cs="Times New Roman"/>
          <w:sz w:val="28"/>
          <w:szCs w:val="28"/>
        </w:rPr>
        <w:t xml:space="preserve">Самыми популярными среди детей являются баскетбол, волейбол, футбол, подвижные игры и общей физической подготовке. По этим видам спорта школьники занимаются более чем в десяти клубах. </w:t>
      </w:r>
    </w:p>
    <w:p w:rsidR="00C106E6" w:rsidRPr="00976110" w:rsidRDefault="00C106E6" w:rsidP="00C106E6">
      <w:pPr>
        <w:pStyle w:val="a3"/>
        <w:ind w:firstLine="709"/>
        <w:rPr>
          <w:szCs w:val="28"/>
        </w:rPr>
      </w:pPr>
      <w:r>
        <w:rPr>
          <w:szCs w:val="28"/>
        </w:rPr>
        <w:t xml:space="preserve">2.2.19. </w:t>
      </w:r>
      <w:r w:rsidRPr="00976110">
        <w:rPr>
          <w:szCs w:val="28"/>
        </w:rPr>
        <w:t xml:space="preserve">Благодаря сертификату открылись и новые секции, такие как черлидинг, воздушная и атлетическая гимнастика, современные и спортивные танцы, а также фролбол. </w:t>
      </w:r>
    </w:p>
    <w:p w:rsidR="00C106E6" w:rsidRDefault="00C106E6" w:rsidP="00C106E6">
      <w:pPr>
        <w:pStyle w:val="a6"/>
        <w:spacing w:before="0" w:after="0" w:line="360" w:lineRule="exact"/>
        <w:ind w:firstLine="709"/>
        <w:jc w:val="both"/>
        <w:rPr>
          <w:rFonts w:ascii="Times New Roman" w:hAnsi="Times New Roman" w:cs="Times New Roman"/>
          <w:i/>
          <w:sz w:val="28"/>
          <w:szCs w:val="28"/>
        </w:rPr>
      </w:pPr>
      <w:r>
        <w:rPr>
          <w:rFonts w:ascii="Times New Roman" w:hAnsi="Times New Roman" w:cs="Times New Roman"/>
          <w:sz w:val="28"/>
          <w:szCs w:val="28"/>
        </w:rPr>
        <w:t xml:space="preserve">2.2.20. </w:t>
      </w:r>
      <w:r w:rsidRPr="00976110">
        <w:rPr>
          <w:rFonts w:ascii="Times New Roman" w:hAnsi="Times New Roman" w:cs="Times New Roman"/>
          <w:sz w:val="28"/>
          <w:szCs w:val="28"/>
        </w:rPr>
        <w:t xml:space="preserve">По итогам 2011 года количество занимающихся возросло по сравнению с 2010 годом.  И по территории составило 65 % (7461 чел.), </w:t>
      </w:r>
      <w:r w:rsidRPr="00976110">
        <w:rPr>
          <w:rFonts w:ascii="Times New Roman" w:hAnsi="Times New Roman" w:cs="Times New Roman"/>
          <w:i/>
          <w:sz w:val="28"/>
          <w:szCs w:val="28"/>
        </w:rPr>
        <w:t xml:space="preserve">(2010г.- 58% 7150чел.), </w:t>
      </w:r>
      <w:r w:rsidRPr="00976110">
        <w:rPr>
          <w:rFonts w:ascii="Times New Roman" w:hAnsi="Times New Roman" w:cs="Times New Roman"/>
          <w:sz w:val="28"/>
          <w:szCs w:val="28"/>
        </w:rPr>
        <w:t>в городе 6142 чел. (</w:t>
      </w:r>
      <w:r w:rsidRPr="00976110">
        <w:rPr>
          <w:rFonts w:ascii="Times New Roman" w:hAnsi="Times New Roman" w:cs="Times New Roman"/>
          <w:i/>
          <w:sz w:val="28"/>
          <w:szCs w:val="28"/>
        </w:rPr>
        <w:t>2010г. - 5823чел)</w:t>
      </w:r>
      <w:r w:rsidRPr="00976110">
        <w:rPr>
          <w:rFonts w:ascii="Times New Roman" w:hAnsi="Times New Roman" w:cs="Times New Roman"/>
          <w:sz w:val="28"/>
          <w:szCs w:val="28"/>
        </w:rPr>
        <w:t xml:space="preserve">, охват детей в сельских поселениях составляет порядка 1512 чел. </w:t>
      </w:r>
      <w:r w:rsidRPr="00976110">
        <w:rPr>
          <w:rFonts w:ascii="Times New Roman" w:hAnsi="Times New Roman" w:cs="Times New Roman"/>
          <w:i/>
          <w:sz w:val="28"/>
          <w:szCs w:val="28"/>
        </w:rPr>
        <w:t xml:space="preserve">(2010г. – 1327чел.). </w:t>
      </w:r>
    </w:p>
    <w:p w:rsidR="00C106E6" w:rsidRPr="00976110" w:rsidRDefault="00C106E6" w:rsidP="00C106E6">
      <w:pPr>
        <w:pStyle w:val="a6"/>
        <w:spacing w:before="0" w:after="0" w:line="360" w:lineRule="exact"/>
        <w:ind w:firstLine="709"/>
        <w:jc w:val="both"/>
        <w:rPr>
          <w:rFonts w:ascii="Times New Roman" w:hAnsi="Times New Roman" w:cs="Times New Roman"/>
          <w:i/>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t xml:space="preserve">2.2.21. </w:t>
      </w:r>
      <w:r w:rsidRPr="00976110">
        <w:rPr>
          <w:rFonts w:ascii="Times New Roman" w:hAnsi="Times New Roman"/>
          <w:b/>
          <w:sz w:val="28"/>
          <w:szCs w:val="28"/>
        </w:rPr>
        <w:t>Доля детей в возрасте 7 – 17 лет, систематически занимающихся,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267"/>
        <w:gridCol w:w="2393"/>
        <w:gridCol w:w="2393"/>
      </w:tblGrid>
      <w:tr w:rsidR="00C106E6" w:rsidRPr="00976110" w:rsidTr="00E86CAB">
        <w:tc>
          <w:tcPr>
            <w:tcW w:w="2518"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Результат</w:t>
            </w:r>
          </w:p>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t xml:space="preserve">(описание </w:t>
            </w:r>
            <w:r w:rsidRPr="00976110">
              <w:rPr>
                <w:rFonts w:ascii="Times New Roman" w:hAnsi="Times New Roman"/>
                <w:bCs/>
                <w:sz w:val="28"/>
                <w:szCs w:val="28"/>
              </w:rPr>
              <w:lastRenderedPageBreak/>
              <w:t>результата)</w:t>
            </w:r>
          </w:p>
        </w:tc>
        <w:tc>
          <w:tcPr>
            <w:tcW w:w="2267"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lastRenderedPageBreak/>
              <w:t>2009</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2011</w:t>
            </w:r>
          </w:p>
        </w:tc>
      </w:tr>
      <w:tr w:rsidR="00C106E6" w:rsidRPr="00976110" w:rsidTr="00E86CAB">
        <w:tc>
          <w:tcPr>
            <w:tcW w:w="2518" w:type="dxa"/>
          </w:tcPr>
          <w:p w:rsidR="00C106E6" w:rsidRPr="00976110" w:rsidRDefault="00C106E6" w:rsidP="00E86CAB">
            <w:pPr>
              <w:widowControl w:val="0"/>
              <w:autoSpaceDE w:val="0"/>
              <w:autoSpaceDN w:val="0"/>
              <w:adjustRightInd w:val="0"/>
              <w:spacing w:after="0" w:line="360" w:lineRule="exact"/>
              <w:jc w:val="both"/>
              <w:rPr>
                <w:rFonts w:ascii="Times New Roman" w:hAnsi="Times New Roman"/>
                <w:bCs/>
                <w:sz w:val="28"/>
                <w:szCs w:val="28"/>
              </w:rPr>
            </w:pPr>
            <w:r w:rsidRPr="00976110">
              <w:rPr>
                <w:rFonts w:ascii="Times New Roman" w:hAnsi="Times New Roman"/>
                <w:bCs/>
                <w:sz w:val="28"/>
                <w:szCs w:val="28"/>
              </w:rPr>
              <w:lastRenderedPageBreak/>
              <w:t>Доля детей в возрасте 7 – 17 лет систематически занимающихся физической культурой и спортом (%)</w:t>
            </w:r>
          </w:p>
        </w:tc>
        <w:tc>
          <w:tcPr>
            <w:tcW w:w="2267"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42,3</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60</w:t>
            </w:r>
          </w:p>
        </w:tc>
        <w:tc>
          <w:tcPr>
            <w:tcW w:w="2393" w:type="dxa"/>
          </w:tcPr>
          <w:p w:rsidR="00C106E6" w:rsidRPr="00976110" w:rsidRDefault="00C106E6" w:rsidP="00E86CAB">
            <w:pPr>
              <w:widowControl w:val="0"/>
              <w:autoSpaceDE w:val="0"/>
              <w:autoSpaceDN w:val="0"/>
              <w:adjustRightInd w:val="0"/>
              <w:spacing w:after="0" w:line="360" w:lineRule="exact"/>
              <w:ind w:firstLine="709"/>
              <w:jc w:val="both"/>
              <w:rPr>
                <w:rFonts w:ascii="Times New Roman" w:hAnsi="Times New Roman"/>
                <w:bCs/>
                <w:sz w:val="28"/>
                <w:szCs w:val="28"/>
              </w:rPr>
            </w:pPr>
            <w:r w:rsidRPr="00976110">
              <w:rPr>
                <w:rFonts w:ascii="Times New Roman" w:hAnsi="Times New Roman"/>
                <w:bCs/>
                <w:sz w:val="28"/>
                <w:szCs w:val="28"/>
              </w:rPr>
              <w:t>60,6</w:t>
            </w:r>
          </w:p>
        </w:tc>
      </w:tr>
    </w:tbl>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2.2.22. </w:t>
      </w:r>
      <w:r w:rsidRPr="00976110">
        <w:rPr>
          <w:rFonts w:ascii="Times New Roman" w:hAnsi="Times New Roman" w:cs="Times New Roman"/>
          <w:sz w:val="28"/>
          <w:szCs w:val="28"/>
        </w:rPr>
        <w:t>В рамках проекта «Спортивный сертификат + спортивный клуб» к занятиям физической культурой и спортом в 2011 году привлечено 229 учащихся, находящихся в социально опасном положении, что составляет 93% от их общего количества (2010г. – 196чел.(85%)), и 473 детей, находящихся в группе риска, что составляет 91 % от количества детей этой группы (2010г. – 312 чел.(83%))</w:t>
      </w:r>
    </w:p>
    <w:p w:rsidR="00C106E6" w:rsidRPr="00976110" w:rsidRDefault="00C106E6" w:rsidP="00C106E6">
      <w:pPr>
        <w:pStyle w:val="a3"/>
        <w:ind w:firstLine="709"/>
        <w:rPr>
          <w:szCs w:val="28"/>
        </w:rPr>
      </w:pPr>
      <w:r>
        <w:rPr>
          <w:szCs w:val="28"/>
        </w:rPr>
        <w:t xml:space="preserve">2.2.23. </w:t>
      </w:r>
      <w:r w:rsidRPr="00976110">
        <w:rPr>
          <w:szCs w:val="28"/>
        </w:rPr>
        <w:t>За период 2011</w:t>
      </w:r>
      <w:r>
        <w:rPr>
          <w:szCs w:val="28"/>
        </w:rPr>
        <w:t xml:space="preserve"> </w:t>
      </w:r>
      <w:r w:rsidRPr="00976110">
        <w:rPr>
          <w:szCs w:val="28"/>
        </w:rPr>
        <w:t>года на территорию</w:t>
      </w:r>
      <w:r w:rsidRPr="00976110">
        <w:rPr>
          <w:b/>
          <w:szCs w:val="28"/>
        </w:rPr>
        <w:t xml:space="preserve"> </w:t>
      </w:r>
      <w:r w:rsidRPr="00976110">
        <w:rPr>
          <w:szCs w:val="28"/>
        </w:rPr>
        <w:t>Чайковского муниципального района было привлечено краевых средств -</w:t>
      </w:r>
      <w:r w:rsidRPr="00976110">
        <w:rPr>
          <w:b/>
          <w:szCs w:val="28"/>
        </w:rPr>
        <w:t>24 020 466,17 рублей.</w:t>
      </w:r>
      <w:r w:rsidRPr="00976110">
        <w:rPr>
          <w:szCs w:val="28"/>
        </w:rPr>
        <w:t xml:space="preserve"> </w:t>
      </w:r>
    </w:p>
    <w:p w:rsidR="00C106E6" w:rsidRPr="00976110" w:rsidRDefault="00C106E6" w:rsidP="00C106E6">
      <w:pPr>
        <w:pStyle w:val="a3"/>
        <w:ind w:firstLine="709"/>
        <w:rPr>
          <w:b/>
          <w:szCs w:val="28"/>
        </w:rPr>
      </w:pPr>
      <w:r>
        <w:rPr>
          <w:szCs w:val="28"/>
        </w:rPr>
        <w:t xml:space="preserve">2.2.24. </w:t>
      </w:r>
      <w:r w:rsidRPr="00976110">
        <w:rPr>
          <w:szCs w:val="28"/>
        </w:rPr>
        <w:t>В сравнении за период с 1 января 2010 по 31 декабря 2010 на территорию было привлечено краевых средств -</w:t>
      </w:r>
      <w:r w:rsidRPr="00976110">
        <w:rPr>
          <w:b/>
          <w:szCs w:val="28"/>
        </w:rPr>
        <w:t xml:space="preserve">26 475 598,70 рублей. </w:t>
      </w:r>
    </w:p>
    <w:p w:rsidR="00C106E6" w:rsidRPr="00976110" w:rsidRDefault="00C106E6" w:rsidP="00C106E6">
      <w:pPr>
        <w:pStyle w:val="a3"/>
        <w:ind w:firstLine="709"/>
        <w:rPr>
          <w:b/>
          <w:szCs w:val="28"/>
        </w:rPr>
      </w:pPr>
      <w:r w:rsidRPr="00976110">
        <w:rPr>
          <w:b/>
          <w:szCs w:val="28"/>
        </w:rPr>
        <w:t>Итого за 2 года – 50 496 064,87 руб.</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2.2.25. </w:t>
      </w:r>
      <w:r w:rsidRPr="00976110">
        <w:rPr>
          <w:rFonts w:ascii="Times New Roman" w:hAnsi="Times New Roman" w:cs="Times New Roman"/>
          <w:sz w:val="28"/>
          <w:szCs w:val="28"/>
        </w:rPr>
        <w:t>Кроме изменения количественных показателей, произошли и качественные изменения:</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2.2.25.1.</w:t>
      </w:r>
      <w:r w:rsidRPr="00976110">
        <w:rPr>
          <w:rFonts w:ascii="Times New Roman" w:hAnsi="Times New Roman" w:cs="Times New Roman"/>
          <w:sz w:val="28"/>
          <w:szCs w:val="28"/>
        </w:rPr>
        <w:t xml:space="preserve"> созданы условия для развития малого бизнеса в физкультурно-спортивной сфере через развитие института индивидуального предпринимательства. В настоящее время в реализации проекта участвуют 35 индивидуальных предпринимателей и 1 общество с ограниченной ответственностью;</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2.2.25.2. </w:t>
      </w:r>
      <w:r w:rsidRPr="00976110">
        <w:rPr>
          <w:rFonts w:ascii="Times New Roman" w:hAnsi="Times New Roman" w:cs="Times New Roman"/>
          <w:sz w:val="28"/>
          <w:szCs w:val="28"/>
        </w:rPr>
        <w:t xml:space="preserve">создан и отработан механизм управления школьным спортом, который можно тиражировать на другие образовательные учреждения (Спортивная смена России); </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2.2.25.3.</w:t>
      </w:r>
      <w:r w:rsidRPr="00976110">
        <w:rPr>
          <w:rFonts w:ascii="Times New Roman" w:hAnsi="Times New Roman" w:cs="Times New Roman"/>
          <w:sz w:val="28"/>
          <w:szCs w:val="28"/>
        </w:rPr>
        <w:t>созданы условия для конкуренции между тренерами, группами, секциями по оказанию физкультурно-оздоровительных и спортивных услуг;</w:t>
      </w:r>
    </w:p>
    <w:p w:rsidR="00C106E6" w:rsidRPr="00976110" w:rsidRDefault="00C106E6" w:rsidP="00C106E6">
      <w:pPr>
        <w:pStyle w:val="a6"/>
        <w:tabs>
          <w:tab w:val="left" w:pos="180"/>
        </w:tabs>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2.2.25.4.</w:t>
      </w:r>
      <w:r w:rsidRPr="00976110">
        <w:rPr>
          <w:rFonts w:ascii="Times New Roman" w:hAnsi="Times New Roman" w:cs="Times New Roman"/>
          <w:sz w:val="28"/>
          <w:szCs w:val="28"/>
        </w:rPr>
        <w:t>выполнены спортивные разряды на соревнованиях разного уровня 19% детей, занимающихся по сертификату;</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2.2.25.5. </w:t>
      </w:r>
      <w:r w:rsidRPr="00976110">
        <w:rPr>
          <w:rFonts w:ascii="Times New Roman" w:hAnsi="Times New Roman" w:cs="Times New Roman"/>
          <w:sz w:val="28"/>
          <w:szCs w:val="28"/>
        </w:rPr>
        <w:t>изменилась структура распределения детей по группам здоровья: в 2010 году 15,2% составляли первую группу здоровья (самые здоровые дети), в 2011 году – 15,4%.</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 </w:t>
      </w:r>
      <w:r w:rsidRPr="00976110">
        <w:rPr>
          <w:rFonts w:ascii="Times New Roman" w:hAnsi="Times New Roman"/>
          <w:sz w:val="28"/>
          <w:szCs w:val="28"/>
        </w:rPr>
        <w:t xml:space="preserve">Основной проблемой, в сельских поселениях Чайковского муниципального района, в сфере спорта являются отсутствие при </w:t>
      </w:r>
      <w:r w:rsidRPr="00976110">
        <w:rPr>
          <w:rFonts w:ascii="Times New Roman" w:hAnsi="Times New Roman"/>
          <w:sz w:val="28"/>
          <w:szCs w:val="28"/>
        </w:rPr>
        <w:lastRenderedPageBreak/>
        <w:t>администрациях сельских поселений ответственных сотрудников в области физической культуры и спорта. Отсутствуют программы развития территории в области физической культуры и спорта, пропаганды здорового образа жизни. Как следствие:</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2.2.26.1. </w:t>
      </w:r>
      <w:r w:rsidRPr="00976110">
        <w:rPr>
          <w:rFonts w:ascii="Times New Roman" w:hAnsi="Times New Roman"/>
          <w:sz w:val="28"/>
          <w:szCs w:val="28"/>
        </w:rPr>
        <w:t>низкий процент охвата взрослого населения к занятиям физической культурой, и участие в спортивно-массовых мероприятиях;</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2.2.26.2. </w:t>
      </w:r>
      <w:r w:rsidRPr="00976110">
        <w:rPr>
          <w:rFonts w:ascii="Times New Roman" w:hAnsi="Times New Roman"/>
          <w:sz w:val="28"/>
          <w:szCs w:val="28"/>
        </w:rPr>
        <w:t xml:space="preserve">низкий уровень материально-технической базы для занятия физической культурой и спортом.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2.2.27. </w:t>
      </w:r>
      <w:r w:rsidRPr="00976110">
        <w:rPr>
          <w:rFonts w:ascii="Times New Roman" w:hAnsi="Times New Roman"/>
          <w:sz w:val="28"/>
          <w:szCs w:val="28"/>
        </w:rPr>
        <w:t xml:space="preserve">На территории Чайковского муниципального района ведется спортивно - массовая работа не только с детьми школьного возраста, но и дошкольниками. «Веселые старты», «Туристический слет», праздник «Будь здоров», фестиваль «Спорт + музыка» - наиболее значимые мероприятия. Ежегодно в районных состязаниях и праздниках принимают участие более 2000 детей и 162 семейные команды.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2.2.28.</w:t>
      </w:r>
      <w:r w:rsidRPr="00976110">
        <w:rPr>
          <w:rFonts w:ascii="Times New Roman" w:hAnsi="Times New Roman"/>
          <w:sz w:val="28"/>
          <w:szCs w:val="28"/>
        </w:rPr>
        <w:t>Проблема - отсутствие финансирования по линии дополнительного образования.</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2.2.29.</w:t>
      </w:r>
      <w:r w:rsidRPr="00976110">
        <w:rPr>
          <w:rFonts w:ascii="Times New Roman" w:hAnsi="Times New Roman"/>
          <w:sz w:val="28"/>
          <w:szCs w:val="28"/>
        </w:rPr>
        <w:t>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 Недостаточно участвует в этой работе наша спортивная элита.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2.2.30. </w:t>
      </w:r>
      <w:r w:rsidRPr="00976110">
        <w:rPr>
          <w:rFonts w:ascii="Times New Roman" w:hAnsi="Times New Roman"/>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Причем обнаруживается следующая зависимость: чем хуже оценка состояния своего здоровья, тем меньше число тех, кто предпочитает использовать физические упражнения для оздоровления, и больше тех, кто отдает предпочтение медикаментозным средствам.</w:t>
      </w:r>
    </w:p>
    <w:p w:rsidR="00C106E6"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976110">
        <w:rPr>
          <w:rFonts w:ascii="Times New Roman" w:hAnsi="Times New Roman"/>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C106E6" w:rsidRPr="00976110" w:rsidRDefault="00C106E6" w:rsidP="00C106E6">
      <w:pPr>
        <w:autoSpaceDE w:val="0"/>
        <w:autoSpaceDN w:val="0"/>
        <w:adjustRightInd w:val="0"/>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3.Материально – техническая база</w:t>
      </w:r>
    </w:p>
    <w:p w:rsidR="00C106E6" w:rsidRPr="00976110" w:rsidRDefault="00C106E6" w:rsidP="00C106E6">
      <w:pPr>
        <w:pStyle w:val="2"/>
        <w:spacing w:after="0" w:line="360" w:lineRule="exact"/>
        <w:ind w:left="0" w:firstLine="709"/>
        <w:jc w:val="both"/>
        <w:rPr>
          <w:sz w:val="28"/>
          <w:szCs w:val="28"/>
        </w:rPr>
      </w:pPr>
      <w:r>
        <w:rPr>
          <w:sz w:val="28"/>
          <w:szCs w:val="28"/>
        </w:rPr>
        <w:t>2.3.1.</w:t>
      </w:r>
      <w:r w:rsidRPr="00976110">
        <w:rPr>
          <w:sz w:val="28"/>
          <w:szCs w:val="28"/>
        </w:rPr>
        <w:t>На сегодняшний день на территории района функционируют 236 спортивных сооружений, из них:</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2 стадиона с трибунами, один из которых муниципальный;</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93 плоскостных спортивных сооружений;</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lastRenderedPageBreak/>
        <w:t>48 спортивных залов, их них 7 находятся в федеральной собственности, 5 – субъектов Российской Федерации, 32 – муниципальной, 4 зала находятся в ведении организаций и предприятий города;</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 xml:space="preserve">5 крытых плавательных ванн, из них 3 бассейна на </w:t>
      </w:r>
      <w:smartTag w:uri="urn:schemas-microsoft-com:office:smarttags" w:element="metricconverter">
        <w:smartTagPr>
          <w:attr w:name="ProductID" w:val="25 метров"/>
        </w:smartTagPr>
        <w:r w:rsidRPr="00976110">
          <w:rPr>
            <w:sz w:val="28"/>
            <w:szCs w:val="28"/>
          </w:rPr>
          <w:t>25 метров</w:t>
        </w:r>
      </w:smartTag>
      <w:r w:rsidRPr="00976110">
        <w:rPr>
          <w:sz w:val="28"/>
          <w:szCs w:val="28"/>
        </w:rPr>
        <w:t xml:space="preserve"> (1 федеральный и 2 муниципальных); </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биатлонный комплекс, находящийся в ведении института физкультуры;</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горнолыжный комплекс, находящийся в ведении института физкультуры;</w:t>
      </w:r>
    </w:p>
    <w:p w:rsidR="00C106E6" w:rsidRPr="00976110" w:rsidRDefault="00C106E6" w:rsidP="00C106E6">
      <w:pPr>
        <w:pStyle w:val="2"/>
        <w:numPr>
          <w:ilvl w:val="0"/>
          <w:numId w:val="4"/>
        </w:numPr>
        <w:spacing w:after="0" w:line="360" w:lineRule="exact"/>
        <w:ind w:left="0" w:firstLine="709"/>
        <w:jc w:val="both"/>
        <w:rPr>
          <w:sz w:val="28"/>
          <w:szCs w:val="28"/>
        </w:rPr>
      </w:pPr>
      <w:r w:rsidRPr="00976110">
        <w:rPr>
          <w:sz w:val="28"/>
          <w:szCs w:val="28"/>
        </w:rPr>
        <w:t xml:space="preserve">и других 84 спортивных сооружения. </w:t>
      </w:r>
    </w:p>
    <w:p w:rsidR="00C106E6" w:rsidRPr="00976110" w:rsidRDefault="00C106E6" w:rsidP="00C106E6">
      <w:pPr>
        <w:pStyle w:val="2"/>
        <w:spacing w:after="0" w:line="360" w:lineRule="exact"/>
        <w:ind w:left="0" w:firstLine="709"/>
        <w:jc w:val="center"/>
        <w:rPr>
          <w:sz w:val="28"/>
          <w:szCs w:val="28"/>
        </w:rPr>
      </w:pPr>
      <w:r>
        <w:rPr>
          <w:sz w:val="28"/>
          <w:szCs w:val="28"/>
        </w:rPr>
        <w:t xml:space="preserve">2.3.2. </w:t>
      </w:r>
      <w:r w:rsidRPr="00976110">
        <w:rPr>
          <w:sz w:val="28"/>
          <w:szCs w:val="28"/>
        </w:rPr>
        <w:t xml:space="preserve">Перечень спортивных сооружений на территории </w:t>
      </w:r>
    </w:p>
    <w:p w:rsidR="00C106E6" w:rsidRPr="00976110" w:rsidRDefault="00C106E6" w:rsidP="00C106E6">
      <w:pPr>
        <w:pStyle w:val="2"/>
        <w:spacing w:after="0" w:line="360" w:lineRule="exact"/>
        <w:ind w:left="0" w:firstLine="709"/>
        <w:jc w:val="center"/>
        <w:rPr>
          <w:sz w:val="28"/>
          <w:szCs w:val="28"/>
        </w:rPr>
      </w:pPr>
      <w:r w:rsidRPr="00976110">
        <w:rPr>
          <w:sz w:val="28"/>
          <w:szCs w:val="28"/>
        </w:rPr>
        <w:t>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873"/>
        <w:gridCol w:w="1729"/>
        <w:gridCol w:w="1422"/>
        <w:gridCol w:w="2011"/>
        <w:gridCol w:w="1657"/>
      </w:tblGrid>
      <w:tr w:rsidR="00C106E6" w:rsidRPr="00976110" w:rsidTr="00E86CAB">
        <w:tc>
          <w:tcPr>
            <w:tcW w:w="1965" w:type="dxa"/>
            <w:vMerge w:val="restart"/>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Наименование спортивного сооружения</w:t>
            </w:r>
          </w:p>
        </w:tc>
        <w:tc>
          <w:tcPr>
            <w:tcW w:w="7606" w:type="dxa"/>
            <w:gridSpan w:val="5"/>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r w:rsidRPr="00976110">
              <w:rPr>
                <w:bCs/>
                <w:sz w:val="28"/>
                <w:szCs w:val="28"/>
              </w:rPr>
              <w:t>Количество спортсооружений</w:t>
            </w:r>
          </w:p>
        </w:tc>
      </w:tr>
      <w:tr w:rsidR="00C106E6" w:rsidRPr="00976110" w:rsidTr="00E86CAB">
        <w:tc>
          <w:tcPr>
            <w:tcW w:w="1965"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042" w:type="dxa"/>
            <w:vMerge w:val="restart"/>
          </w:tcPr>
          <w:p w:rsidR="00C106E6" w:rsidRPr="00976110" w:rsidRDefault="00C106E6" w:rsidP="00E86CAB">
            <w:pPr>
              <w:pStyle w:val="2"/>
              <w:widowControl w:val="0"/>
              <w:autoSpaceDE w:val="0"/>
              <w:autoSpaceDN w:val="0"/>
              <w:adjustRightInd w:val="0"/>
              <w:spacing w:after="0" w:line="360" w:lineRule="exact"/>
              <w:ind w:left="0" w:firstLine="20"/>
              <w:rPr>
                <w:bCs/>
                <w:sz w:val="28"/>
                <w:szCs w:val="28"/>
              </w:rPr>
            </w:pPr>
            <w:r w:rsidRPr="00976110">
              <w:rPr>
                <w:bCs/>
                <w:sz w:val="28"/>
                <w:szCs w:val="28"/>
              </w:rPr>
              <w:t>Всего</w:t>
            </w:r>
          </w:p>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6564" w:type="dxa"/>
            <w:gridSpan w:val="4"/>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r w:rsidRPr="00976110">
              <w:rPr>
                <w:bCs/>
                <w:sz w:val="28"/>
                <w:szCs w:val="28"/>
              </w:rPr>
              <w:t>В том числе по формам собственности</w:t>
            </w:r>
          </w:p>
        </w:tc>
      </w:tr>
      <w:tr w:rsidR="00C106E6" w:rsidRPr="00976110" w:rsidTr="00E86CAB">
        <w:tc>
          <w:tcPr>
            <w:tcW w:w="1965"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042" w:type="dxa"/>
            <w:vMerge/>
          </w:tcPr>
          <w:p w:rsidR="00C106E6" w:rsidRPr="00976110" w:rsidRDefault="00C106E6" w:rsidP="00E86CAB">
            <w:pPr>
              <w:pStyle w:val="2"/>
              <w:widowControl w:val="0"/>
              <w:autoSpaceDE w:val="0"/>
              <w:autoSpaceDN w:val="0"/>
              <w:adjustRightInd w:val="0"/>
              <w:spacing w:after="0" w:line="360" w:lineRule="exact"/>
              <w:ind w:left="0" w:firstLine="709"/>
              <w:rPr>
                <w:bCs/>
                <w:sz w:val="28"/>
                <w:szCs w:val="28"/>
              </w:rPr>
            </w:pPr>
          </w:p>
        </w:tc>
        <w:tc>
          <w:tcPr>
            <w:tcW w:w="1808"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федеральный</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46"/>
              <w:rPr>
                <w:bCs/>
                <w:sz w:val="28"/>
                <w:szCs w:val="28"/>
              </w:rPr>
            </w:pPr>
            <w:r w:rsidRPr="00976110">
              <w:rPr>
                <w:bCs/>
                <w:sz w:val="28"/>
                <w:szCs w:val="28"/>
              </w:rPr>
              <w:t>Субъектов РФ</w:t>
            </w:r>
          </w:p>
        </w:tc>
        <w:tc>
          <w:tcPr>
            <w:tcW w:w="2114" w:type="dxa"/>
          </w:tcPr>
          <w:p w:rsidR="00C106E6" w:rsidRPr="00976110" w:rsidRDefault="00C106E6" w:rsidP="00E86CAB">
            <w:pPr>
              <w:pStyle w:val="2"/>
              <w:widowControl w:val="0"/>
              <w:autoSpaceDE w:val="0"/>
              <w:autoSpaceDN w:val="0"/>
              <w:adjustRightInd w:val="0"/>
              <w:spacing w:after="0" w:line="360" w:lineRule="exact"/>
              <w:ind w:left="0" w:hanging="9"/>
              <w:rPr>
                <w:bCs/>
                <w:sz w:val="28"/>
                <w:szCs w:val="28"/>
              </w:rPr>
            </w:pPr>
            <w:r w:rsidRPr="00976110">
              <w:rPr>
                <w:bCs/>
                <w:sz w:val="28"/>
                <w:szCs w:val="28"/>
              </w:rPr>
              <w:t>муниципальной</w:t>
            </w:r>
          </w:p>
        </w:tc>
        <w:tc>
          <w:tcPr>
            <w:tcW w:w="1149" w:type="dxa"/>
          </w:tcPr>
          <w:p w:rsidR="00C106E6" w:rsidRPr="00976110" w:rsidRDefault="00C106E6" w:rsidP="00E86CAB">
            <w:pPr>
              <w:pStyle w:val="2"/>
              <w:widowControl w:val="0"/>
              <w:autoSpaceDE w:val="0"/>
              <w:autoSpaceDN w:val="0"/>
              <w:adjustRightInd w:val="0"/>
              <w:spacing w:after="0" w:line="360" w:lineRule="exact"/>
              <w:ind w:left="0" w:hanging="63"/>
              <w:rPr>
                <w:bCs/>
                <w:sz w:val="28"/>
                <w:szCs w:val="28"/>
              </w:rPr>
            </w:pPr>
            <w:r w:rsidRPr="00976110">
              <w:rPr>
                <w:bCs/>
                <w:sz w:val="28"/>
                <w:szCs w:val="28"/>
              </w:rPr>
              <w:t>Предприятия города</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Всего спортивных сооружений</w:t>
            </w:r>
          </w:p>
        </w:tc>
        <w:tc>
          <w:tcPr>
            <w:tcW w:w="1042" w:type="dxa"/>
          </w:tcPr>
          <w:p w:rsidR="00C106E6" w:rsidRPr="00976110" w:rsidRDefault="00C106E6" w:rsidP="00E86CAB">
            <w:pPr>
              <w:pStyle w:val="2"/>
              <w:widowControl w:val="0"/>
              <w:autoSpaceDE w:val="0"/>
              <w:autoSpaceDN w:val="0"/>
              <w:adjustRightInd w:val="0"/>
              <w:spacing w:after="0" w:line="360" w:lineRule="exact"/>
              <w:ind w:left="0"/>
              <w:jc w:val="center"/>
              <w:rPr>
                <w:bCs/>
                <w:sz w:val="28"/>
                <w:szCs w:val="28"/>
              </w:rPr>
            </w:pPr>
            <w:r w:rsidRPr="00976110">
              <w:rPr>
                <w:bCs/>
                <w:sz w:val="28"/>
                <w:szCs w:val="28"/>
              </w:rPr>
              <w:t>236</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24</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18</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186</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Стадионы с трибунами</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2</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Плоскостные спортивные сооружения</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93</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4</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85</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Спортивные залы - всего</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48</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7</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5</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32</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4</w:t>
            </w: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Плавательные бассейны</w:t>
            </w:r>
          </w:p>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25 - метровые</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5</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2</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3</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Биатлонный комплекс</w:t>
            </w:r>
          </w:p>
        </w:tc>
        <w:tc>
          <w:tcPr>
            <w:tcW w:w="1042" w:type="dxa"/>
          </w:tcPr>
          <w:p w:rsidR="00C106E6" w:rsidRPr="00976110" w:rsidRDefault="00C106E6" w:rsidP="00E86CAB">
            <w:pPr>
              <w:pStyle w:val="2"/>
              <w:widowControl w:val="0"/>
              <w:autoSpaceDE w:val="0"/>
              <w:autoSpaceDN w:val="0"/>
              <w:adjustRightInd w:val="0"/>
              <w:spacing w:after="0" w:line="360" w:lineRule="exact"/>
              <w:ind w:left="0"/>
              <w:jc w:val="center"/>
              <w:rPr>
                <w:bCs/>
                <w:sz w:val="28"/>
                <w:szCs w:val="28"/>
              </w:rPr>
            </w:pPr>
            <w:r w:rsidRPr="00976110">
              <w:rPr>
                <w:bCs/>
                <w:sz w:val="28"/>
                <w:szCs w:val="28"/>
              </w:rPr>
              <w:t>1</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Горнолыжный комплекс</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1</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Сооружения для стрелковых видов спорта</w:t>
            </w:r>
          </w:p>
          <w:p w:rsidR="00C106E6" w:rsidRPr="00976110" w:rsidRDefault="00C106E6" w:rsidP="00E86CAB">
            <w:pPr>
              <w:pStyle w:val="2"/>
              <w:widowControl w:val="0"/>
              <w:autoSpaceDE w:val="0"/>
              <w:autoSpaceDN w:val="0"/>
              <w:adjustRightInd w:val="0"/>
              <w:spacing w:after="0" w:line="360" w:lineRule="exact"/>
              <w:ind w:left="0"/>
              <w:rPr>
                <w:bCs/>
                <w:sz w:val="28"/>
                <w:szCs w:val="28"/>
              </w:rPr>
            </w:pPr>
            <w:r w:rsidRPr="00976110">
              <w:rPr>
                <w:bCs/>
                <w:sz w:val="28"/>
                <w:szCs w:val="28"/>
              </w:rPr>
              <w:t>(тиры)</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t>2</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r w:rsidR="00C106E6" w:rsidRPr="00976110" w:rsidTr="00E86CAB">
        <w:tc>
          <w:tcPr>
            <w:tcW w:w="1965" w:type="dxa"/>
          </w:tcPr>
          <w:p w:rsidR="00C106E6" w:rsidRPr="00976110" w:rsidRDefault="00C106E6" w:rsidP="00E86CAB">
            <w:pPr>
              <w:pStyle w:val="2"/>
              <w:widowControl w:val="0"/>
              <w:autoSpaceDE w:val="0"/>
              <w:autoSpaceDN w:val="0"/>
              <w:adjustRightInd w:val="0"/>
              <w:spacing w:after="0" w:line="360" w:lineRule="exact"/>
              <w:ind w:left="0"/>
              <w:jc w:val="both"/>
              <w:rPr>
                <w:bCs/>
                <w:sz w:val="28"/>
                <w:szCs w:val="28"/>
              </w:rPr>
            </w:pPr>
            <w:r w:rsidRPr="00976110">
              <w:rPr>
                <w:bCs/>
                <w:sz w:val="28"/>
                <w:szCs w:val="28"/>
              </w:rPr>
              <w:t xml:space="preserve">Другие </w:t>
            </w:r>
            <w:r w:rsidRPr="00976110">
              <w:rPr>
                <w:bCs/>
                <w:sz w:val="28"/>
                <w:szCs w:val="28"/>
              </w:rPr>
              <w:lastRenderedPageBreak/>
              <w:t>спортивные сооружения</w:t>
            </w:r>
          </w:p>
        </w:tc>
        <w:tc>
          <w:tcPr>
            <w:tcW w:w="1042" w:type="dxa"/>
          </w:tcPr>
          <w:p w:rsidR="00C106E6" w:rsidRPr="00976110" w:rsidRDefault="00C106E6" w:rsidP="00E86CAB">
            <w:pPr>
              <w:pStyle w:val="2"/>
              <w:widowControl w:val="0"/>
              <w:autoSpaceDE w:val="0"/>
              <w:autoSpaceDN w:val="0"/>
              <w:adjustRightInd w:val="0"/>
              <w:spacing w:after="0" w:line="360" w:lineRule="exact"/>
              <w:ind w:left="0" w:firstLine="20"/>
              <w:jc w:val="center"/>
              <w:rPr>
                <w:bCs/>
                <w:sz w:val="28"/>
                <w:szCs w:val="28"/>
              </w:rPr>
            </w:pPr>
            <w:r w:rsidRPr="00976110">
              <w:rPr>
                <w:bCs/>
                <w:sz w:val="28"/>
                <w:szCs w:val="28"/>
              </w:rPr>
              <w:lastRenderedPageBreak/>
              <w:t>84</w:t>
            </w:r>
          </w:p>
        </w:tc>
        <w:tc>
          <w:tcPr>
            <w:tcW w:w="1808"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11</w:t>
            </w:r>
          </w:p>
        </w:tc>
        <w:tc>
          <w:tcPr>
            <w:tcW w:w="1493"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8</w:t>
            </w:r>
          </w:p>
        </w:tc>
        <w:tc>
          <w:tcPr>
            <w:tcW w:w="2114"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r w:rsidRPr="00976110">
              <w:rPr>
                <w:bCs/>
                <w:sz w:val="28"/>
                <w:szCs w:val="28"/>
              </w:rPr>
              <w:t>65</w:t>
            </w:r>
          </w:p>
        </w:tc>
        <w:tc>
          <w:tcPr>
            <w:tcW w:w="1149" w:type="dxa"/>
          </w:tcPr>
          <w:p w:rsidR="00C106E6" w:rsidRPr="00976110" w:rsidRDefault="00C106E6" w:rsidP="00E86CAB">
            <w:pPr>
              <w:pStyle w:val="2"/>
              <w:widowControl w:val="0"/>
              <w:autoSpaceDE w:val="0"/>
              <w:autoSpaceDN w:val="0"/>
              <w:adjustRightInd w:val="0"/>
              <w:spacing w:after="0" w:line="360" w:lineRule="exact"/>
              <w:ind w:left="0" w:firstLine="709"/>
              <w:jc w:val="center"/>
              <w:rPr>
                <w:bCs/>
                <w:sz w:val="28"/>
                <w:szCs w:val="28"/>
              </w:rPr>
            </w:pPr>
          </w:p>
        </w:tc>
      </w:tr>
    </w:tbl>
    <w:p w:rsidR="00C106E6" w:rsidRPr="00976110" w:rsidRDefault="00C106E6" w:rsidP="00C106E6">
      <w:pPr>
        <w:pStyle w:val="2"/>
        <w:spacing w:after="0" w:line="360" w:lineRule="exact"/>
        <w:ind w:left="0" w:firstLine="709"/>
        <w:jc w:val="both"/>
        <w:rPr>
          <w:sz w:val="28"/>
          <w:szCs w:val="28"/>
        </w:rPr>
      </w:pP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2.3.3. </w:t>
      </w:r>
      <w:r w:rsidRPr="00976110">
        <w:rPr>
          <w:rFonts w:ascii="Times New Roman" w:hAnsi="Times New Roman"/>
          <w:sz w:val="28"/>
          <w:szCs w:val="28"/>
        </w:rPr>
        <w:t>Анализ имеющейся сети физкультурно-спортивных сооружений показывает, что оснащенность спортивными залами для обеспечения минимальной двигательной активности населения составляет -52,7% от нормативных по</w:t>
      </w:r>
      <w:r>
        <w:rPr>
          <w:rFonts w:ascii="Times New Roman" w:hAnsi="Times New Roman"/>
          <w:sz w:val="28"/>
          <w:szCs w:val="28"/>
        </w:rPr>
        <w:t xml:space="preserve">казателей; бассейнами – 12,8%, </w:t>
      </w:r>
      <w:r w:rsidRPr="00976110">
        <w:rPr>
          <w:rFonts w:ascii="Times New Roman" w:hAnsi="Times New Roman"/>
          <w:sz w:val="28"/>
          <w:szCs w:val="28"/>
        </w:rPr>
        <w:t>плоскостными сооружениями -24,8%.</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2.3.4. </w:t>
      </w:r>
      <w:r w:rsidRPr="00976110">
        <w:rPr>
          <w:rFonts w:ascii="Times New Roman" w:hAnsi="Times New Roman"/>
          <w:sz w:val="28"/>
          <w:szCs w:val="28"/>
        </w:rPr>
        <w:t xml:space="preserve">Основная часть плоскостных сооружений имеет большой материально-технический износ, и являются  непривлекательными как для группового, так и для индивидуального занятия физической культурой и спортом, а в сельских поселениях износ отдельных спортивных сооружений составляет более 90%.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2.3.5. </w:t>
      </w:r>
      <w:r w:rsidRPr="00976110">
        <w:rPr>
          <w:rFonts w:ascii="Times New Roman" w:hAnsi="Times New Roman"/>
          <w:sz w:val="28"/>
          <w:szCs w:val="28"/>
        </w:rPr>
        <w:t>Из трех учреждений дополнительного образования детей физкультурно-спортивной направленности два не имеют собственной базы для учебно-тренировочного процесса. Капитальный ремонт здания, в имеющемся спортивном зале, автономного учреждение городская ДЮСШ не проводился более 20 лет.</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 </w:t>
      </w:r>
      <w:r w:rsidRPr="00976110">
        <w:rPr>
          <w:rFonts w:ascii="Times New Roman" w:hAnsi="Times New Roman"/>
          <w:sz w:val="28"/>
          <w:szCs w:val="28"/>
        </w:rPr>
        <w:t>Имеющиеся спортивные сооружения в большей степени относятся к ведомственной закрытой сети (школы, учреждения среднего и высшего профессионального образования, а также предприятия), что в свою  очередь определяет следующие проблемы: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2.3.6.1. </w:t>
      </w:r>
      <w:r w:rsidRPr="00976110">
        <w:rPr>
          <w:rFonts w:ascii="Times New Roman" w:hAnsi="Times New Roman"/>
          <w:sz w:val="28"/>
          <w:szCs w:val="28"/>
        </w:rPr>
        <w:t>имеют ограничения в доступности спортивных объектов для взрослого населения Чайковского муниципального района;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2.3.6.2. </w:t>
      </w:r>
      <w:r w:rsidRPr="00976110">
        <w:rPr>
          <w:rFonts w:ascii="Times New Roman" w:hAnsi="Times New Roman"/>
          <w:sz w:val="28"/>
          <w:szCs w:val="28"/>
        </w:rPr>
        <w:t>существенно ограничивает участие в приоритетных проектах правительства Пермского края «Приведение в нормативное состояние объектов социальной сферы»;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2.3.7. </w:t>
      </w:r>
      <w:r w:rsidRPr="00976110">
        <w:rPr>
          <w:rFonts w:ascii="Times New Roman" w:hAnsi="Times New Roman"/>
          <w:sz w:val="28"/>
          <w:szCs w:val="28"/>
        </w:rPr>
        <w:t>В соответствии с Федеральным законом «Внесение в единый государственный реестр спортивных сооружений» необходимо провести полную ревизию спортивных сооружений муниципального района.</w:t>
      </w:r>
    </w:p>
    <w:p w:rsidR="00C106E6" w:rsidRPr="00976110" w:rsidRDefault="00C106E6" w:rsidP="00C106E6">
      <w:pPr>
        <w:pStyle w:val="2"/>
        <w:spacing w:after="0" w:line="360" w:lineRule="exact"/>
        <w:ind w:left="0" w:firstLine="709"/>
        <w:jc w:val="both"/>
        <w:rPr>
          <w:sz w:val="28"/>
          <w:szCs w:val="28"/>
        </w:rPr>
      </w:pPr>
      <w:r>
        <w:rPr>
          <w:sz w:val="28"/>
          <w:szCs w:val="28"/>
        </w:rPr>
        <w:t xml:space="preserve">2.3.8. </w:t>
      </w:r>
      <w:r w:rsidRPr="00976110">
        <w:rPr>
          <w:sz w:val="28"/>
          <w:szCs w:val="28"/>
        </w:rPr>
        <w:t>В 2011 году в эксплуатацию введен Федеральный центр по зимним видам спорта «Снежинка».</w:t>
      </w:r>
    </w:p>
    <w:p w:rsidR="00C106E6" w:rsidRPr="00976110" w:rsidRDefault="00C106E6" w:rsidP="00C106E6">
      <w:pPr>
        <w:pStyle w:val="2"/>
        <w:spacing w:after="0" w:line="360" w:lineRule="exact"/>
        <w:ind w:left="0" w:firstLine="709"/>
        <w:jc w:val="both"/>
        <w:rPr>
          <w:sz w:val="28"/>
          <w:szCs w:val="28"/>
        </w:rPr>
      </w:pPr>
      <w:r>
        <w:rPr>
          <w:sz w:val="28"/>
          <w:szCs w:val="28"/>
        </w:rPr>
        <w:t xml:space="preserve">2.3.9. </w:t>
      </w:r>
      <w:r w:rsidRPr="00976110">
        <w:rPr>
          <w:sz w:val="28"/>
          <w:szCs w:val="28"/>
        </w:rPr>
        <w:t xml:space="preserve">Центр состоит из двух объектов: горнолыжного и лыжно-биатлонного комплексов. </w:t>
      </w:r>
    </w:p>
    <w:p w:rsidR="00C106E6" w:rsidRPr="00976110" w:rsidRDefault="00C106E6" w:rsidP="00C106E6">
      <w:pPr>
        <w:pStyle w:val="2"/>
        <w:spacing w:after="0" w:line="360" w:lineRule="exact"/>
        <w:ind w:left="0" w:firstLine="709"/>
        <w:jc w:val="both"/>
        <w:rPr>
          <w:sz w:val="28"/>
          <w:szCs w:val="28"/>
        </w:rPr>
      </w:pPr>
      <w:r>
        <w:rPr>
          <w:sz w:val="28"/>
          <w:szCs w:val="28"/>
        </w:rPr>
        <w:t xml:space="preserve">2.3.10. </w:t>
      </w:r>
      <w:r w:rsidRPr="00976110">
        <w:rPr>
          <w:sz w:val="28"/>
          <w:szCs w:val="28"/>
        </w:rPr>
        <w:t xml:space="preserve">Горнолыжный комплекс включает 5 горнолыжных трамплинов высотой 20, 40, 65, 95 и 125 м с подъемниками, искусственным освещением и специальным покрытием для тренировок летом, трассы для слалома длиной 500 м и для занятий по могулу, несколько канатных и подвесных дорог. Кроме того на горнолыжном комплексе расположена гостиница на 250 мест с </w:t>
      </w:r>
      <w:r w:rsidRPr="00976110">
        <w:rPr>
          <w:sz w:val="28"/>
          <w:szCs w:val="28"/>
        </w:rPr>
        <w:lastRenderedPageBreak/>
        <w:t xml:space="preserve">восстановительным медицинским и учебно-исследовательским центром, вспомогательные помещения, зрительские трибуны на 3 тыс. мест. </w:t>
      </w:r>
    </w:p>
    <w:p w:rsidR="00C106E6" w:rsidRPr="00976110" w:rsidRDefault="00C106E6" w:rsidP="00C106E6">
      <w:pPr>
        <w:pStyle w:val="2"/>
        <w:spacing w:after="0" w:line="360" w:lineRule="exact"/>
        <w:ind w:left="0" w:firstLine="709"/>
        <w:jc w:val="both"/>
        <w:rPr>
          <w:sz w:val="28"/>
          <w:szCs w:val="28"/>
        </w:rPr>
      </w:pPr>
      <w:r>
        <w:rPr>
          <w:sz w:val="28"/>
          <w:szCs w:val="28"/>
        </w:rPr>
        <w:t xml:space="preserve">2.3.11. </w:t>
      </w:r>
      <w:r w:rsidRPr="00976110">
        <w:rPr>
          <w:sz w:val="28"/>
          <w:szCs w:val="28"/>
        </w:rPr>
        <w:t xml:space="preserve">Лыжно-биатлонный комплекс включает в себя лыжероллерные трассы с искусственным освещением,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 </w:t>
      </w:r>
    </w:p>
    <w:p w:rsidR="00C106E6" w:rsidRPr="00976110" w:rsidRDefault="00C106E6" w:rsidP="00C106E6">
      <w:pPr>
        <w:pStyle w:val="2"/>
        <w:spacing w:after="0" w:line="360" w:lineRule="exact"/>
        <w:ind w:left="0" w:firstLine="709"/>
        <w:jc w:val="both"/>
        <w:rPr>
          <w:sz w:val="28"/>
          <w:szCs w:val="28"/>
        </w:rPr>
      </w:pPr>
      <w:r>
        <w:rPr>
          <w:sz w:val="28"/>
          <w:szCs w:val="28"/>
        </w:rPr>
        <w:t xml:space="preserve">2.3.12. </w:t>
      </w:r>
      <w:r w:rsidRPr="00976110">
        <w:rPr>
          <w:sz w:val="28"/>
          <w:szCs w:val="28"/>
        </w:rPr>
        <w:t xml:space="preserve">Федеральный центр подготовки по зимним видам спорта сертифицирован по европейскому классу и может готовить спортсменов в любое время года. Такой комплекс первый в России, который соответствует международным стандартам. </w:t>
      </w:r>
    </w:p>
    <w:p w:rsidR="00C106E6" w:rsidRPr="00976110" w:rsidRDefault="00C106E6" w:rsidP="00C106E6">
      <w:pPr>
        <w:pStyle w:val="2"/>
        <w:spacing w:after="0" w:line="360" w:lineRule="exact"/>
        <w:ind w:left="0" w:firstLine="709"/>
        <w:jc w:val="both"/>
        <w:rPr>
          <w:sz w:val="28"/>
          <w:szCs w:val="28"/>
        </w:rPr>
      </w:pPr>
      <w:r>
        <w:rPr>
          <w:sz w:val="28"/>
          <w:szCs w:val="28"/>
        </w:rPr>
        <w:t xml:space="preserve">2.3.13. </w:t>
      </w:r>
      <w:r w:rsidRPr="00976110">
        <w:rPr>
          <w:sz w:val="28"/>
          <w:szCs w:val="28"/>
        </w:rPr>
        <w:t xml:space="preserve">В перспективе на базе центра планируется создание тренировочной базы для ведущих спортсменов и членов сборных команд Пермского края, а так же спортсменов из ДЮСШ и СДЮСШ (всего около 600 человек). Кроме того, крупные соревнования мирового уровня, проходящие в Чайковском, создадут основу для событийного туризма. </w:t>
      </w:r>
    </w:p>
    <w:p w:rsidR="00C106E6" w:rsidRPr="00976110" w:rsidRDefault="00C106E6" w:rsidP="00C106E6">
      <w:pPr>
        <w:pStyle w:val="2"/>
        <w:spacing w:after="0" w:line="360" w:lineRule="exact"/>
        <w:ind w:left="0" w:firstLine="709"/>
        <w:jc w:val="both"/>
        <w:rPr>
          <w:sz w:val="28"/>
          <w:szCs w:val="28"/>
        </w:rPr>
      </w:pPr>
      <w:r>
        <w:rPr>
          <w:sz w:val="28"/>
          <w:szCs w:val="28"/>
        </w:rPr>
        <w:t xml:space="preserve">2.3.14. </w:t>
      </w:r>
      <w:r w:rsidRPr="00976110">
        <w:rPr>
          <w:sz w:val="28"/>
          <w:szCs w:val="28"/>
        </w:rPr>
        <w:t>В январе 2012 года на биатлонном комплексе состоялись первые Всероссийские соревнования по биатлону, а в марте на горнолыжном комплексе - три чемпионата России по прыжкам на лыжах с трамплина и лыжному двоеборью, финал кубка России, а так же Первенство России среди юниоров и юниорок. Дебют удался: и тренеры, и спортсмены, и эксперты оценили центр на "отлично".</w:t>
      </w:r>
    </w:p>
    <w:p w:rsidR="00C106E6" w:rsidRPr="00976110" w:rsidRDefault="00C106E6" w:rsidP="00C106E6">
      <w:pPr>
        <w:spacing w:after="0" w:line="360" w:lineRule="exact"/>
        <w:ind w:firstLine="709"/>
        <w:jc w:val="center"/>
        <w:rPr>
          <w:rFonts w:ascii="Times New Roman" w:hAnsi="Times New Roman"/>
          <w:b/>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Pr>
          <w:rFonts w:ascii="Times New Roman" w:hAnsi="Times New Roman"/>
          <w:b/>
          <w:sz w:val="28"/>
          <w:szCs w:val="28"/>
        </w:rPr>
        <w:t>2.</w:t>
      </w:r>
      <w:r w:rsidRPr="00976110">
        <w:rPr>
          <w:rFonts w:ascii="Times New Roman" w:hAnsi="Times New Roman"/>
          <w:b/>
          <w:sz w:val="28"/>
          <w:szCs w:val="28"/>
        </w:rPr>
        <w:t>4.Спорт высших достижений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2.4.1. </w:t>
      </w:r>
      <w:r w:rsidRPr="00976110">
        <w:rPr>
          <w:rFonts w:ascii="Times New Roman" w:hAnsi="Times New Roman"/>
          <w:sz w:val="28"/>
          <w:szCs w:val="28"/>
        </w:rPr>
        <w:t>Несмотря на определенные трудности, неоспоримы успехи Чайковских атлетов на краевом, региональном, российском и международном уровнях. Спортсмены Чайковского муниципального района входят в составы сборных команд Пермского края, Приволжского федерального округа, достойно выступают в Первенствах и Чемпионатах России, в зимних и летних Спартакиадах учащихся и молодежи России. Ежегодно от 3 до 7 спортсменам присваивается звание «Мастер спорта России», а также «Мастер спорта России международного класса».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2.4.2. </w:t>
      </w:r>
      <w:r w:rsidRPr="00976110">
        <w:rPr>
          <w:rFonts w:ascii="Times New Roman" w:hAnsi="Times New Roman"/>
          <w:sz w:val="28"/>
          <w:szCs w:val="28"/>
        </w:rPr>
        <w:t>В 2011 году Министерством спорта, молодежной политики и туризму Российской Федерации присвоено</w:t>
      </w:r>
      <w:r w:rsidRPr="00976110">
        <w:rPr>
          <w:rFonts w:ascii="Times New Roman" w:hAnsi="Times New Roman"/>
          <w:b/>
          <w:sz w:val="28"/>
          <w:szCs w:val="28"/>
        </w:rPr>
        <w:t xml:space="preserve"> 12</w:t>
      </w:r>
      <w:r w:rsidRPr="00976110">
        <w:rPr>
          <w:rFonts w:ascii="Times New Roman" w:hAnsi="Times New Roman"/>
          <w:sz w:val="28"/>
          <w:szCs w:val="28"/>
        </w:rPr>
        <w:t xml:space="preserve"> спортивных звания «Мастер спорта России» спортсменам муниципальных учреждений Комитета.</w:t>
      </w:r>
    </w:p>
    <w:p w:rsidR="00C106E6" w:rsidRPr="00976110" w:rsidRDefault="00C106E6" w:rsidP="00C106E6">
      <w:pPr>
        <w:pStyle w:val="a3"/>
        <w:ind w:firstLine="709"/>
        <w:rPr>
          <w:bCs/>
          <w:szCs w:val="28"/>
        </w:rPr>
      </w:pPr>
      <w:r>
        <w:rPr>
          <w:bCs/>
          <w:szCs w:val="28"/>
        </w:rPr>
        <w:t xml:space="preserve">2.4.3. </w:t>
      </w:r>
      <w:r w:rsidRPr="00976110">
        <w:rPr>
          <w:bCs/>
          <w:szCs w:val="28"/>
        </w:rPr>
        <w:t xml:space="preserve">Богатым на победы стал 2011 год. Победителем первенства мира по киокушинкай стал Андрей Лузин. Неоднократно поднимались на пьедестал почета тринадцатого европейского международного фестиваля по плаванию Мария Баклакова. Чемпионами мира по кикбоксингу стали </w:t>
      </w:r>
      <w:r w:rsidRPr="00976110">
        <w:rPr>
          <w:bCs/>
          <w:szCs w:val="28"/>
        </w:rPr>
        <w:lastRenderedPageBreak/>
        <w:t xml:space="preserve">Александр Дробинин и Линар Баталов, бронзовым призером – Николай Козгов. </w:t>
      </w:r>
    </w:p>
    <w:p w:rsidR="00C106E6" w:rsidRPr="00976110" w:rsidRDefault="00C106E6" w:rsidP="00C106E6">
      <w:pPr>
        <w:pStyle w:val="a3"/>
        <w:ind w:firstLine="709"/>
        <w:rPr>
          <w:bCs/>
          <w:szCs w:val="28"/>
        </w:rPr>
      </w:pPr>
      <w:r>
        <w:rPr>
          <w:bCs/>
          <w:szCs w:val="28"/>
        </w:rPr>
        <w:t xml:space="preserve">2.4.4. </w:t>
      </w:r>
      <w:r w:rsidRPr="00976110">
        <w:rPr>
          <w:bCs/>
          <w:szCs w:val="28"/>
        </w:rPr>
        <w:t xml:space="preserve">Кроме того по итогам конкурса «Спортивная Элита Прикамья – 2011» проводимого Министерством физической культурой и спортом Пермского края, воспитанница спортивно – оздоровительного клуба «Дельфин» Мария Баклакова признана лучшей спортсменкой в номинации «Олимпийская надежда». </w:t>
      </w:r>
    </w:p>
    <w:p w:rsidR="00C106E6" w:rsidRPr="00976110" w:rsidRDefault="00C106E6" w:rsidP="00C106E6">
      <w:pPr>
        <w:pStyle w:val="a3"/>
        <w:ind w:firstLine="709"/>
        <w:rPr>
          <w:bCs/>
          <w:szCs w:val="28"/>
        </w:rPr>
      </w:pPr>
      <w:r>
        <w:rPr>
          <w:bCs/>
          <w:szCs w:val="28"/>
        </w:rPr>
        <w:t xml:space="preserve">2.4.5. </w:t>
      </w:r>
      <w:r w:rsidRPr="00976110">
        <w:rPr>
          <w:bCs/>
          <w:szCs w:val="28"/>
        </w:rPr>
        <w:t>В 2012 году Мария Баклакова стала участницей Олимпийских игр в Лондоне.</w:t>
      </w:r>
    </w:p>
    <w:p w:rsidR="00C106E6" w:rsidRPr="00976110" w:rsidRDefault="00C106E6" w:rsidP="00C106E6">
      <w:pPr>
        <w:pStyle w:val="a3"/>
        <w:ind w:firstLine="709"/>
        <w:rPr>
          <w:bCs/>
          <w:szCs w:val="28"/>
        </w:rPr>
      </w:pPr>
      <w:r>
        <w:rPr>
          <w:szCs w:val="28"/>
        </w:rPr>
        <w:t>2.4.6.</w:t>
      </w:r>
      <w:r w:rsidRPr="00976110">
        <w:rPr>
          <w:szCs w:val="28"/>
        </w:rPr>
        <w:t>Сегодня наши лыжники и биатлонисты стали лучшими не только в крае, но и чемпионами и призерами на соревнованиях среди спортсменов Приволжского федерального округа, Чемпионатах России, Чемпионатах мира и Европы.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2.4.7.</w:t>
      </w:r>
      <w:r w:rsidRPr="00976110">
        <w:rPr>
          <w:rFonts w:ascii="Times New Roman" w:hAnsi="Times New Roman"/>
          <w:sz w:val="28"/>
          <w:szCs w:val="28"/>
        </w:rPr>
        <w:t>Спортсмены муниципальных учреждений приняли участие в более</w:t>
      </w:r>
      <w:r w:rsidRPr="00976110">
        <w:rPr>
          <w:rFonts w:ascii="Times New Roman" w:hAnsi="Times New Roman"/>
          <w:b/>
          <w:sz w:val="28"/>
          <w:szCs w:val="28"/>
        </w:rPr>
        <w:t xml:space="preserve"> 170 </w:t>
      </w:r>
      <w:r w:rsidRPr="00976110">
        <w:rPr>
          <w:rFonts w:ascii="Times New Roman" w:hAnsi="Times New Roman"/>
          <w:sz w:val="28"/>
          <w:szCs w:val="28"/>
        </w:rPr>
        <w:t>выездных мероприятиях соревнования различного уровня.</w:t>
      </w:r>
    </w:p>
    <w:p w:rsidR="00C106E6" w:rsidRPr="00976110" w:rsidRDefault="00C106E6" w:rsidP="00C106E6">
      <w:pPr>
        <w:spacing w:after="0" w:line="360" w:lineRule="exact"/>
        <w:ind w:firstLine="709"/>
        <w:jc w:val="both"/>
        <w:rPr>
          <w:rFonts w:ascii="Times New Roman" w:hAnsi="Times New Roman"/>
          <w:b/>
          <w:sz w:val="28"/>
          <w:szCs w:val="28"/>
        </w:rPr>
      </w:pPr>
    </w:p>
    <w:p w:rsidR="00C106E6" w:rsidRDefault="00C106E6" w:rsidP="00C106E6">
      <w:pPr>
        <w:pStyle w:val="a7"/>
        <w:spacing w:line="360" w:lineRule="exact"/>
        <w:jc w:val="center"/>
        <w:rPr>
          <w:b/>
          <w:bCs/>
        </w:rPr>
      </w:pPr>
      <w:r w:rsidRPr="00976110">
        <w:rPr>
          <w:b/>
          <w:bCs/>
          <w:lang w:val="en-US"/>
        </w:rPr>
        <w:t>III</w:t>
      </w:r>
      <w:r w:rsidRPr="00976110">
        <w:rPr>
          <w:b/>
          <w:bCs/>
        </w:rPr>
        <w:t>. Обоснование необходимости и целесообразности решения проблемы программно-целевым методом</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t>3.1.</w:t>
      </w:r>
      <w:r w:rsidRPr="00976110">
        <w:t>Преимущества решения рассматриваемой проблемы программно-целевым методом:</w:t>
      </w:r>
    </w:p>
    <w:p w:rsidR="00C106E6" w:rsidRPr="00976110" w:rsidRDefault="00C106E6" w:rsidP="00C106E6">
      <w:pPr>
        <w:pStyle w:val="a7"/>
        <w:spacing w:line="360" w:lineRule="exact"/>
      </w:pPr>
      <w:r w:rsidRPr="00976110">
        <w:t>- комплексный, системный подход к решению проблемы. Цели,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 а направления финансирования – приоритетность программных мероприятий;</w:t>
      </w:r>
    </w:p>
    <w:p w:rsidR="00C106E6" w:rsidRPr="00976110" w:rsidRDefault="00C106E6" w:rsidP="00C106E6">
      <w:pPr>
        <w:pStyle w:val="a7"/>
        <w:spacing w:line="360" w:lineRule="exact"/>
      </w:pPr>
      <w:r w:rsidRPr="00976110">
        <w:t>- распределение полномочий и ответственности. Выполнение программных мероприятий позволяет распределить полномочия между органами исполнительной власти на муниципальном уровнях, а также вовлечь в реализацию Программы общественные организации, предпринимательские структуры;</w:t>
      </w:r>
    </w:p>
    <w:p w:rsidR="00C106E6" w:rsidRPr="00976110" w:rsidRDefault="00C106E6" w:rsidP="00C106E6">
      <w:pPr>
        <w:pStyle w:val="a7"/>
        <w:spacing w:line="360" w:lineRule="exact"/>
      </w:pPr>
      <w:r w:rsidRPr="00976110">
        <w:t>- наблюдение и контроль (мониторинг реализации Программы позволит ежегодно оценивать результаты реализации отдельных мероприятий по этапам);</w:t>
      </w:r>
    </w:p>
    <w:p w:rsidR="00C106E6" w:rsidRPr="00976110" w:rsidRDefault="00C106E6" w:rsidP="00C106E6">
      <w:pPr>
        <w:pStyle w:val="a7"/>
        <w:spacing w:line="360" w:lineRule="exact"/>
      </w:pPr>
      <w:r w:rsidRPr="00976110">
        <w:t xml:space="preserve">- выделение основного звена в решении проблемы (основным направлением планируемых мероприятий является развитие массового спорта в образовательных учреждениях и по месту жительства населения); </w:t>
      </w:r>
    </w:p>
    <w:p w:rsidR="00C106E6" w:rsidRPr="00976110" w:rsidRDefault="00C106E6" w:rsidP="00C106E6">
      <w:pPr>
        <w:pStyle w:val="ConsPlusNorma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 приоритетность финансирования (финансовые ресурсы будут направляться, в первую очередь, на развитие и модернизацию спортивной инфраструктуры, организацию пропаганды физической культуры и занятий </w:t>
      </w:r>
      <w:r w:rsidRPr="00976110">
        <w:rPr>
          <w:rFonts w:ascii="Times New Roman" w:hAnsi="Times New Roman" w:cs="Times New Roman"/>
          <w:sz w:val="28"/>
          <w:szCs w:val="28"/>
        </w:rPr>
        <w:lastRenderedPageBreak/>
        <w:t>спортом как составляющей части имиджа и престижа здорового образа жизни, развитие спорта высших достижений будет осуществляться путем создания механизма посредством консолидации всех имеющихся ресурсов (федеральный, краевой, местный, внебюджет).</w:t>
      </w:r>
    </w:p>
    <w:p w:rsidR="00C106E6" w:rsidRPr="00976110" w:rsidRDefault="00C106E6" w:rsidP="00C106E6">
      <w:pPr>
        <w:pStyle w:val="a7"/>
        <w:spacing w:line="360" w:lineRule="exact"/>
      </w:pPr>
    </w:p>
    <w:p w:rsidR="00C106E6" w:rsidRPr="00976110" w:rsidRDefault="00C106E6" w:rsidP="00C106E6">
      <w:pPr>
        <w:pStyle w:val="a7"/>
        <w:spacing w:line="360" w:lineRule="exact"/>
        <w:jc w:val="center"/>
        <w:rPr>
          <w:b/>
        </w:rPr>
      </w:pPr>
      <w:r w:rsidRPr="00976110">
        <w:rPr>
          <w:b/>
          <w:lang w:val="en-US"/>
        </w:rPr>
        <w:t>IV</w:t>
      </w:r>
      <w:r w:rsidRPr="00976110">
        <w:rPr>
          <w:b/>
        </w:rPr>
        <w:t>. Возможные варианты решения задачи, оценка преимуществ</w:t>
      </w:r>
    </w:p>
    <w:p w:rsidR="00C106E6" w:rsidRDefault="00C106E6" w:rsidP="00C106E6">
      <w:pPr>
        <w:pStyle w:val="a7"/>
        <w:spacing w:line="360" w:lineRule="exact"/>
        <w:jc w:val="center"/>
        <w:rPr>
          <w:b/>
        </w:rPr>
      </w:pPr>
      <w:r w:rsidRPr="00976110">
        <w:rPr>
          <w:b/>
        </w:rPr>
        <w:t xml:space="preserve"> и рисков, возникающих при различных вариантах решения</w:t>
      </w:r>
    </w:p>
    <w:p w:rsidR="00C106E6" w:rsidRPr="00976110" w:rsidRDefault="00C106E6" w:rsidP="00C106E6">
      <w:pPr>
        <w:pStyle w:val="a7"/>
        <w:spacing w:line="360" w:lineRule="exact"/>
        <w:jc w:val="center"/>
        <w:rPr>
          <w:b/>
        </w:rPr>
      </w:pP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4.1. </w:t>
      </w:r>
      <w:r w:rsidRPr="00976110">
        <w:rPr>
          <w:rFonts w:ascii="Times New Roman" w:hAnsi="Times New Roman"/>
          <w:sz w:val="28"/>
          <w:szCs w:val="28"/>
        </w:rPr>
        <w:t xml:space="preserve">Для успешной реализации данной Программы необходимо знать и понимать приоритеты потребителя, потенциального клиента и покупателя тех физкультурно-оздоровительных и спортивных услуг, которые планируются развивать в Чайковском муниципальном районе. </w:t>
      </w:r>
    </w:p>
    <w:p w:rsidR="00C106E6" w:rsidRPr="00976110" w:rsidRDefault="00C106E6" w:rsidP="00C106E6">
      <w:pPr>
        <w:pStyle w:val="a7"/>
        <w:spacing w:line="360" w:lineRule="exact"/>
        <w:rPr>
          <w:bCs/>
        </w:rPr>
      </w:pPr>
      <w:r>
        <w:t xml:space="preserve">4.2. </w:t>
      </w:r>
      <w:r w:rsidRPr="00976110">
        <w:t>Для этого необходимо продолжать совершенствовать систему развития физической культуры и спорта в образовательных учреждениях через  школьные спортивные клубы (ШСК), которые создаются как самостоятельные юридические организации, направленные на у</w:t>
      </w:r>
      <w:r w:rsidRPr="00976110">
        <w:rPr>
          <w:bCs/>
        </w:rPr>
        <w:t>величение количества поставщиков спортивно-оздоровительных услуг на базе существующей или новой спортивной инфраструктуры.</w:t>
      </w:r>
    </w:p>
    <w:p w:rsidR="00C106E6" w:rsidRPr="00976110" w:rsidRDefault="00C106E6" w:rsidP="00C106E6">
      <w:pPr>
        <w:pStyle w:val="a7"/>
        <w:spacing w:line="360" w:lineRule="exact"/>
      </w:pPr>
      <w:r>
        <w:t xml:space="preserve">4.3. </w:t>
      </w:r>
      <w:r w:rsidRPr="00976110">
        <w:t>В первую очередь такие клубы должны быть созданы в общеобразовательных учреждениях, учреждениях среднего профессионального образования, а также среди студенчества (колледж, профобразование).</w:t>
      </w:r>
    </w:p>
    <w:p w:rsidR="00C106E6" w:rsidRPr="00976110" w:rsidRDefault="00C106E6" w:rsidP="00C106E6">
      <w:pPr>
        <w:pStyle w:val="a7"/>
        <w:spacing w:line="360" w:lineRule="exact"/>
      </w:pPr>
      <w:r>
        <w:t xml:space="preserve">4.4. </w:t>
      </w:r>
      <w:r w:rsidRPr="00976110">
        <w:t xml:space="preserve">Выдача спортивных сертификатов направлена на стимулирование спроса у целевой группы населения (учащиеся) на оздоровительные услуги. </w:t>
      </w:r>
    </w:p>
    <w:p w:rsidR="00C106E6" w:rsidRPr="00976110" w:rsidRDefault="00C106E6" w:rsidP="00C106E6">
      <w:pPr>
        <w:pStyle w:val="a7"/>
        <w:spacing w:line="360" w:lineRule="exact"/>
        <w:rPr>
          <w:bCs/>
        </w:rPr>
      </w:pPr>
      <w:r>
        <w:t xml:space="preserve">4.5. </w:t>
      </w:r>
      <w:r w:rsidRPr="00976110">
        <w:t>Необходимо также с</w:t>
      </w:r>
      <w:r w:rsidRPr="00976110">
        <w:rPr>
          <w:bCs/>
        </w:rPr>
        <w:t>формировать привычку получать и оплачивать спортивно-оздоровительные услуги, повысить привлекательность для бизнеса рынка предоставления спортивно-оздоровительных услуг.</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4.6.</w:t>
      </w:r>
      <w:r w:rsidRPr="00976110">
        <w:rPr>
          <w:rFonts w:ascii="Times New Roman" w:hAnsi="Times New Roman" w:cs="Times New Roman"/>
          <w:bCs/>
          <w:sz w:val="28"/>
          <w:szCs w:val="28"/>
        </w:rPr>
        <w:t>Создание спортивных клубов в образовательных учреждениях, клубов по месту жительства является фундаментом для развития спорта высших достижений. Через эти организационные структуры детско-юношеские спортивные школы, МУ спортивные клубы городского поселения  осуществляют отбор перспективных ребят, сохраняют контингент занимающихся. В клубах закрепляются спортсмены, закончившие занятия в спортивных школах, подготовка осуществляется в тесном контакте с федерацией по виду спорта. Необходимо п</w:t>
      </w:r>
      <w:r w:rsidRPr="00976110">
        <w:rPr>
          <w:rFonts w:ascii="Times New Roman" w:hAnsi="Times New Roman" w:cs="Times New Roman"/>
          <w:sz w:val="28"/>
          <w:szCs w:val="28"/>
        </w:rPr>
        <w:t>редусмотреть при этом создание многоуровневой системы медицинского обеспечения работы всей системы подготовки спортивного резерва, в том числе училища олимпийского резерва, системы отбора перспективных спортсменов, включая создание региональных центров научно-методического и медико-биологического обеспечения подготовки.</w:t>
      </w:r>
    </w:p>
    <w:p w:rsidR="00C106E6" w:rsidRPr="00976110" w:rsidRDefault="00C106E6" w:rsidP="00C106E6">
      <w:pPr>
        <w:pStyle w:val="a7"/>
        <w:spacing w:line="360" w:lineRule="exact"/>
      </w:pPr>
      <w:r>
        <w:rPr>
          <w:bCs/>
        </w:rPr>
        <w:lastRenderedPageBreak/>
        <w:t>4.7.</w:t>
      </w:r>
      <w:r w:rsidRPr="00976110">
        <w:rPr>
          <w:bCs/>
        </w:rPr>
        <w:t>Для работающего населения, пожилых людей предлагается в</w:t>
      </w:r>
      <w:r w:rsidRPr="00976110">
        <w:t>недрить физкультурно-репродуктивные программы «Спартакиада среди микрорайонов», «Спартакиада среди трудовых коллективов». Для сельских поселений, развитие Спартакиады сельских поселений Чайковского муниципального района.</w:t>
      </w:r>
    </w:p>
    <w:p w:rsidR="00C106E6" w:rsidRPr="00976110" w:rsidRDefault="00C106E6" w:rsidP="00C106E6">
      <w:pPr>
        <w:pStyle w:val="a7"/>
        <w:spacing w:line="360" w:lineRule="exact"/>
      </w:pPr>
      <w:r w:rsidRPr="00976110">
        <w:t>В рамках реализации проекта «Спортивный клуб + спортивный сертификат»,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w:t>
      </w:r>
    </w:p>
    <w:p w:rsidR="00C106E6" w:rsidRPr="00976110" w:rsidRDefault="00C106E6" w:rsidP="00C106E6">
      <w:pPr>
        <w:pStyle w:val="a7"/>
        <w:spacing w:line="360" w:lineRule="exact"/>
        <w:rPr>
          <w:b/>
        </w:rPr>
      </w:pPr>
      <w:r>
        <w:rPr>
          <w:b/>
        </w:rPr>
        <w:t xml:space="preserve">4.8. </w:t>
      </w:r>
      <w:r w:rsidRPr="00976110">
        <w:rPr>
          <w:b/>
        </w:rPr>
        <w:t>Риски:</w:t>
      </w:r>
    </w:p>
    <w:p w:rsidR="00C106E6" w:rsidRPr="00976110" w:rsidRDefault="00C106E6" w:rsidP="00C106E6">
      <w:pPr>
        <w:pStyle w:val="a7"/>
        <w:spacing w:line="360" w:lineRule="exact"/>
        <w:rPr>
          <w:color w:val="000000"/>
        </w:rPr>
      </w:pPr>
      <w:r w:rsidRPr="00976110">
        <w:t xml:space="preserve">Отсутствие </w:t>
      </w:r>
      <w:r w:rsidRPr="00976110">
        <w:rPr>
          <w:color w:val="000000"/>
        </w:rPr>
        <w:t>мотивационного механизма деятельности специалистов физической культуры и спорта, стимулирование труда молодых тренеров, приведет к еще большему оттоку молодых тренеров, снижению качества предоставляемых физкультурно-оздоровительных и спортивных  услуг различным слоям населения.</w:t>
      </w:r>
    </w:p>
    <w:p w:rsidR="00C106E6" w:rsidRPr="00976110" w:rsidRDefault="00C106E6" w:rsidP="00C106E6">
      <w:pPr>
        <w:pStyle w:val="a6"/>
        <w:spacing w:before="0" w:after="0"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Без изменения социальных ценностей и образа жизни, без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социальной демографией, молодежной преступностью, еще более усугубится. </w:t>
      </w:r>
    </w:p>
    <w:p w:rsidR="00C106E6" w:rsidRPr="00976110" w:rsidRDefault="00C106E6" w:rsidP="00C106E6">
      <w:pPr>
        <w:pStyle w:val="a7"/>
        <w:spacing w:line="360" w:lineRule="exact"/>
        <w:rPr>
          <w:b/>
          <w:bCs/>
        </w:rPr>
      </w:pPr>
    </w:p>
    <w:p w:rsidR="00C106E6" w:rsidRDefault="00C106E6" w:rsidP="00C106E6">
      <w:pPr>
        <w:pStyle w:val="a7"/>
        <w:spacing w:line="360" w:lineRule="exact"/>
        <w:jc w:val="center"/>
        <w:rPr>
          <w:b/>
          <w:bCs/>
        </w:rPr>
      </w:pPr>
      <w:r w:rsidRPr="00976110">
        <w:rPr>
          <w:b/>
          <w:bCs/>
          <w:lang w:val="en-US"/>
        </w:rPr>
        <w:t>V</w:t>
      </w:r>
      <w:r w:rsidRPr="00976110">
        <w:rPr>
          <w:b/>
          <w:bCs/>
        </w:rPr>
        <w:t>. Предложения по разработчикам и исполнителям Программы</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rsidRPr="00976110">
        <w:t xml:space="preserve">Ответственным исполнителем Программы является Комитет по молодежной политике, физической культуре и спорту администрации Чайковского муниципального района. Исполнителями Программы являются также Управление образования Чайковского муниципального района, Управление здравоохранения, органы местного самоуправления Чайковского муниципального района и поселений. </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jc w:val="center"/>
        <w:rPr>
          <w:b/>
          <w:bCs/>
        </w:rPr>
      </w:pPr>
      <w:r w:rsidRPr="00976110">
        <w:rPr>
          <w:b/>
          <w:bCs/>
          <w:lang w:val="en-US"/>
        </w:rPr>
        <w:t>VI</w:t>
      </w:r>
      <w:r w:rsidRPr="00976110">
        <w:rPr>
          <w:b/>
          <w:bCs/>
        </w:rPr>
        <w:t>. Основные цели и задачи Программы</w:t>
      </w:r>
    </w:p>
    <w:p w:rsidR="00C106E6" w:rsidRPr="00976110" w:rsidRDefault="00C106E6" w:rsidP="00C106E6">
      <w:pPr>
        <w:pStyle w:val="a7"/>
        <w:spacing w:line="360" w:lineRule="exact"/>
        <w:jc w:val="center"/>
      </w:pPr>
    </w:p>
    <w:p w:rsidR="00C106E6" w:rsidRPr="00976110" w:rsidRDefault="00C106E6" w:rsidP="00C106E6">
      <w:pPr>
        <w:pStyle w:val="a7"/>
        <w:spacing w:line="360" w:lineRule="exact"/>
      </w:pPr>
      <w:r>
        <w:t xml:space="preserve">6.1. </w:t>
      </w:r>
      <w:r w:rsidRPr="00976110">
        <w:t xml:space="preserve">Главной целью Программы является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C106E6" w:rsidRPr="00976110" w:rsidRDefault="00C106E6" w:rsidP="00C106E6">
      <w:pPr>
        <w:pStyle w:val="a7"/>
        <w:spacing w:line="360" w:lineRule="exact"/>
      </w:pPr>
      <w:r>
        <w:t xml:space="preserve">6.2. </w:t>
      </w:r>
      <w:r w:rsidRPr="00976110">
        <w:t>Задачи, обеспечивающие достижение главной  цели:</w:t>
      </w:r>
    </w:p>
    <w:p w:rsidR="00C106E6" w:rsidRPr="00976110" w:rsidRDefault="00C106E6" w:rsidP="00C106E6">
      <w:pPr>
        <w:numPr>
          <w:ilvl w:val="0"/>
          <w:numId w:val="3"/>
        </w:numPr>
        <w:tabs>
          <w:tab w:val="left" w:pos="612"/>
        </w:tabs>
        <w:spacing w:after="0" w:line="360" w:lineRule="exact"/>
        <w:ind w:left="0" w:firstLine="709"/>
        <w:jc w:val="both"/>
        <w:rPr>
          <w:rFonts w:ascii="Times New Roman" w:hAnsi="Times New Roman"/>
          <w:sz w:val="28"/>
          <w:szCs w:val="28"/>
        </w:rPr>
      </w:pPr>
      <w:r w:rsidRPr="00976110">
        <w:rPr>
          <w:rFonts w:ascii="Times New Roman" w:hAnsi="Times New Roman"/>
          <w:sz w:val="28"/>
          <w:szCs w:val="28"/>
        </w:rPr>
        <w:lastRenderedPageBreak/>
        <w:t xml:space="preserve">Привлечение населения к систематическим занятиям физической культурой и спортом жителей района; </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Поддержка общественных инициатив в популяризации здорового образа жизни среди всех возрастных категорий жителей района;</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Вовлечение лиц с ограниченными физическими возможностями и инвалидов в систематические занятия физической культурой и спортом;</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Развитие спорта высших достижений;</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Стимулирование труда специалистов по физической культуре и спорту, спортсменов высокого класса;</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Пропаганда физической культуры, спорта, здорового образа жизни;</w:t>
      </w:r>
    </w:p>
    <w:p w:rsidR="00C106E6" w:rsidRPr="00976110" w:rsidRDefault="00C106E6" w:rsidP="00C106E6">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976110">
        <w:rPr>
          <w:rFonts w:ascii="Times New Roman" w:hAnsi="Times New Roman"/>
          <w:sz w:val="28"/>
          <w:szCs w:val="28"/>
        </w:rPr>
        <w:t>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C106E6" w:rsidRPr="00976110" w:rsidRDefault="00C106E6" w:rsidP="00C106E6">
      <w:pPr>
        <w:spacing w:after="0" w:line="360" w:lineRule="exact"/>
        <w:ind w:firstLine="709"/>
        <w:jc w:val="both"/>
        <w:rPr>
          <w:rFonts w:ascii="Times New Roman" w:hAnsi="Times New Roman"/>
          <w:sz w:val="28"/>
          <w:szCs w:val="28"/>
        </w:rPr>
      </w:pPr>
    </w:p>
    <w:p w:rsidR="00C106E6"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6.3. </w:t>
      </w:r>
      <w:r w:rsidRPr="00976110">
        <w:rPr>
          <w:rFonts w:ascii="Times New Roman" w:hAnsi="Times New Roman"/>
          <w:sz w:val="28"/>
          <w:szCs w:val="28"/>
        </w:rPr>
        <w:t xml:space="preserve">Реализация указанных задач будет </w:t>
      </w:r>
      <w:r>
        <w:rPr>
          <w:rFonts w:ascii="Times New Roman" w:hAnsi="Times New Roman"/>
          <w:sz w:val="28"/>
          <w:szCs w:val="28"/>
        </w:rPr>
        <w:t>осуществляться в рамках муниципальной</w:t>
      </w:r>
      <w:r w:rsidRPr="00976110">
        <w:rPr>
          <w:rFonts w:ascii="Times New Roman" w:hAnsi="Times New Roman"/>
          <w:sz w:val="28"/>
          <w:szCs w:val="28"/>
        </w:rPr>
        <w:t xml:space="preserve"> Программы «Развитие физической культуры, спорта и формирование здорового образа жизни в Чайковском муниципальном районе на 2014- 2020 гг. по следующим подпрограммам: «Проведение физкультурных мероприятий и спортивных мероприятий»,</w:t>
      </w:r>
      <w:r w:rsidRPr="00976110">
        <w:rPr>
          <w:rFonts w:ascii="Times New Roman" w:hAnsi="Times New Roman"/>
          <w:color w:val="000000"/>
          <w:sz w:val="28"/>
          <w:szCs w:val="28"/>
        </w:rPr>
        <w:t xml:space="preserve"> «</w:t>
      </w:r>
      <w:r w:rsidRPr="00976110">
        <w:rPr>
          <w:rFonts w:ascii="Times New Roman" w:hAnsi="Times New Roman"/>
          <w:sz w:val="28"/>
          <w:szCs w:val="28"/>
        </w:rPr>
        <w:t xml:space="preserve">Спорт высших достижений», </w:t>
      </w:r>
      <w:r w:rsidRPr="00976110">
        <w:rPr>
          <w:rFonts w:ascii="Times New Roman" w:hAnsi="Times New Roman"/>
          <w:color w:val="000000"/>
          <w:sz w:val="28"/>
          <w:szCs w:val="28"/>
        </w:rPr>
        <w:t xml:space="preserve">«Содействие развитию клубного движения», </w:t>
      </w:r>
      <w:r w:rsidRPr="00976110">
        <w:rPr>
          <w:rFonts w:ascii="Times New Roman" w:hAnsi="Times New Roman"/>
          <w:sz w:val="28"/>
          <w:szCs w:val="28"/>
        </w:rPr>
        <w:t>«Пропаганда физической культуры, спорта, здорового образа жизни».</w:t>
      </w:r>
    </w:p>
    <w:p w:rsidR="00C106E6" w:rsidRPr="00976110" w:rsidRDefault="00C106E6" w:rsidP="00C106E6">
      <w:pPr>
        <w:spacing w:after="0" w:line="360" w:lineRule="exact"/>
        <w:ind w:firstLine="709"/>
        <w:jc w:val="both"/>
        <w:rPr>
          <w:rFonts w:ascii="Times New Roman" w:hAnsi="Times New Roman"/>
          <w:sz w:val="28"/>
          <w:szCs w:val="28"/>
        </w:rPr>
      </w:pPr>
    </w:p>
    <w:p w:rsidR="00C106E6" w:rsidRPr="00976110" w:rsidRDefault="00C106E6" w:rsidP="00C106E6">
      <w:pPr>
        <w:spacing w:after="0" w:line="360" w:lineRule="exact"/>
        <w:ind w:firstLine="709"/>
        <w:jc w:val="center"/>
        <w:rPr>
          <w:rFonts w:ascii="Times New Roman" w:hAnsi="Times New Roman"/>
          <w:b/>
          <w:sz w:val="28"/>
          <w:szCs w:val="28"/>
        </w:rPr>
      </w:pPr>
      <w:r w:rsidRPr="00976110">
        <w:rPr>
          <w:rFonts w:ascii="Times New Roman" w:hAnsi="Times New Roman"/>
          <w:b/>
          <w:sz w:val="28"/>
          <w:szCs w:val="28"/>
          <w:lang w:val="en-US"/>
        </w:rPr>
        <w:t>VII</w:t>
      </w:r>
      <w:r w:rsidRPr="00976110">
        <w:rPr>
          <w:rFonts w:ascii="Times New Roman" w:hAnsi="Times New Roman"/>
          <w:b/>
          <w:sz w:val="28"/>
          <w:szCs w:val="28"/>
        </w:rPr>
        <w:t>.Основные направления программы</w:t>
      </w:r>
    </w:p>
    <w:p w:rsidR="00C106E6" w:rsidRPr="00976110" w:rsidRDefault="00C106E6" w:rsidP="00C106E6">
      <w:pPr>
        <w:pStyle w:val="a5"/>
        <w:numPr>
          <w:ilvl w:val="1"/>
          <w:numId w:val="10"/>
        </w:numPr>
        <w:spacing w:line="360" w:lineRule="exact"/>
        <w:rPr>
          <w:b/>
          <w:sz w:val="28"/>
          <w:szCs w:val="28"/>
        </w:rPr>
      </w:pPr>
      <w:r w:rsidRPr="00976110">
        <w:rPr>
          <w:b/>
          <w:sz w:val="28"/>
          <w:szCs w:val="28"/>
        </w:rPr>
        <w:t>Подпрограмма «Проведение физкультурных мероприятий и спортивных мероприятий»</w:t>
      </w:r>
    </w:p>
    <w:p w:rsidR="00C106E6" w:rsidRPr="00976110" w:rsidRDefault="00C106E6" w:rsidP="00C106E6">
      <w:pPr>
        <w:pStyle w:val="a5"/>
        <w:spacing w:line="360" w:lineRule="exact"/>
        <w:ind w:left="106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Совершенствование форм организации и проведения спортивно – массовых мероприятий для населения, повышения их зрелищности.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Задачи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Задача 1.</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Привлечение населения к занятиям физической культурой и спортом жителей района</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moveToRangeStart w:id="0" w:author="Оглезнева" w:date="2013-07-16T16:44:00Z" w:name="move361756374"/>
            <w:r w:rsidRPr="00976110">
              <w:rPr>
                <w:rFonts w:ascii="Times New Roman" w:hAnsi="Times New Roman"/>
                <w:sz w:val="28"/>
                <w:szCs w:val="28"/>
              </w:rPr>
              <w:t xml:space="preserve">Задача 2.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moveToRangeEnd w:id="0"/>
            <w:r w:rsidRPr="00976110">
              <w:rPr>
                <w:rFonts w:ascii="Times New Roman" w:hAnsi="Times New Roman"/>
                <w:sz w:val="28"/>
                <w:szCs w:val="28"/>
              </w:rPr>
              <w:t xml:space="preserve"> </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Задача 3.</w:t>
            </w:r>
          </w:p>
          <w:p w:rsidR="00C106E6" w:rsidRPr="00976110"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Вовлечение лиц с ограниченными физическими возможностями и пожилых людей к занятиям физической культурой и спортом</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участников соревнований;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соревнований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жителей района принявших участие в массовых соревнованиях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жителей сельских поселений района принявших участие в соревнованиях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мероприятий среди молодежи</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мероприятий среди пожилых людей</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мероприятий среди людей с ограниченными возможностями</w:t>
            </w:r>
          </w:p>
          <w:p w:rsidR="00C106E6" w:rsidRPr="00976110" w:rsidRDefault="00C106E6" w:rsidP="00E86CAB">
            <w:pPr>
              <w:spacing w:after="0" w:line="360" w:lineRule="exact"/>
              <w:rPr>
                <w:rFonts w:ascii="Times New Roman" w:hAnsi="Times New Roman"/>
                <w:b/>
                <w:sz w:val="28"/>
                <w:szCs w:val="28"/>
              </w:rPr>
            </w:pP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Общий объем бюджетных ассигнований программы составляет-4901,0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По годам распределяются в следующих объемах:</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2014 год –1307,0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2015 год -757,0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2016 год -757,0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2017 год-409,0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2018 год-557,0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2019 год-557,0 тыс. руб.</w:t>
            </w:r>
          </w:p>
          <w:p w:rsidR="005F006A" w:rsidRPr="00976110"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2020 год-557,0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от 18 %.</w:t>
            </w:r>
          </w:p>
          <w:p w:rsidR="00C106E6" w:rsidRPr="00976110" w:rsidRDefault="00C106E6" w:rsidP="00E86CAB">
            <w:pPr>
              <w:spacing w:after="0" w:line="360" w:lineRule="exact"/>
              <w:ind w:firstLine="284"/>
              <w:jc w:val="both"/>
              <w:rPr>
                <w:rFonts w:ascii="Times New Roman" w:hAnsi="Times New Roman"/>
                <w:sz w:val="28"/>
                <w:szCs w:val="28"/>
              </w:rPr>
            </w:pPr>
            <w:r w:rsidRPr="00976110">
              <w:rPr>
                <w:rFonts w:ascii="Times New Roman" w:hAnsi="Times New Roman"/>
                <w:sz w:val="28"/>
                <w:szCs w:val="28"/>
              </w:rPr>
              <w:t>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Pr="00976110" w:rsidRDefault="00C106E6" w:rsidP="00E86CAB">
            <w:pPr>
              <w:spacing w:after="0" w:line="360" w:lineRule="exact"/>
              <w:ind w:firstLine="284"/>
              <w:jc w:val="both"/>
              <w:rPr>
                <w:rFonts w:ascii="Times New Roman" w:hAnsi="Times New Roman"/>
                <w:b/>
                <w:sz w:val="28"/>
                <w:szCs w:val="28"/>
              </w:rPr>
            </w:pPr>
            <w:r w:rsidRPr="00976110">
              <w:rPr>
                <w:rFonts w:ascii="Times New Roman" w:hAnsi="Times New Roman"/>
                <w:sz w:val="28"/>
                <w:szCs w:val="28"/>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10%.</w:t>
            </w:r>
          </w:p>
        </w:tc>
      </w:tr>
    </w:tbl>
    <w:p w:rsidR="00C106E6" w:rsidRPr="00976110" w:rsidRDefault="00C106E6" w:rsidP="00C106E6">
      <w:pPr>
        <w:spacing w:after="0" w:line="360" w:lineRule="exact"/>
        <w:jc w:val="center"/>
        <w:rPr>
          <w:rFonts w:ascii="Times New Roman" w:hAnsi="Times New Roman"/>
          <w:b/>
          <w:sz w:val="28"/>
          <w:szCs w:val="28"/>
        </w:rPr>
      </w:pPr>
    </w:p>
    <w:p w:rsidR="00C106E6" w:rsidRPr="0021659B" w:rsidRDefault="00C106E6" w:rsidP="00C106E6">
      <w:pPr>
        <w:spacing w:line="360" w:lineRule="exact"/>
        <w:jc w:val="both"/>
        <w:rPr>
          <w:rFonts w:ascii="Times New Roman" w:hAnsi="Times New Roman"/>
          <w:sz w:val="28"/>
          <w:szCs w:val="28"/>
        </w:rPr>
      </w:pPr>
      <w:r w:rsidRPr="0021659B">
        <w:rPr>
          <w:rFonts w:ascii="Times New Roman" w:hAnsi="Times New Roman"/>
          <w:sz w:val="28"/>
          <w:szCs w:val="28"/>
        </w:rPr>
        <w:t>7.</w:t>
      </w:r>
      <w:r>
        <w:rPr>
          <w:rFonts w:ascii="Times New Roman" w:hAnsi="Times New Roman"/>
          <w:sz w:val="28"/>
          <w:szCs w:val="28"/>
        </w:rPr>
        <w:t>1</w:t>
      </w:r>
      <w:r w:rsidRPr="0021659B">
        <w:rPr>
          <w:rFonts w:ascii="Times New Roman" w:hAnsi="Times New Roman"/>
          <w:sz w:val="28"/>
          <w:szCs w:val="28"/>
        </w:rPr>
        <w:t>.</w:t>
      </w:r>
      <w:r>
        <w:rPr>
          <w:rFonts w:ascii="Times New Roman" w:hAnsi="Times New Roman"/>
          <w:sz w:val="28"/>
          <w:szCs w:val="28"/>
        </w:rPr>
        <w:t xml:space="preserve">1. </w:t>
      </w:r>
      <w:r w:rsidRPr="0021659B">
        <w:rPr>
          <w:rFonts w:ascii="Times New Roman" w:hAnsi="Times New Roman"/>
          <w:sz w:val="28"/>
          <w:szCs w:val="28"/>
        </w:rPr>
        <w:t>В рамках указанной подпрограммы предусмотрена реализация  следующих мероприятий:</w:t>
      </w:r>
    </w:p>
    <w:p w:rsidR="00C106E6" w:rsidRPr="00976110" w:rsidRDefault="00C106E6" w:rsidP="00C106E6">
      <w:pPr>
        <w:spacing w:after="0" w:line="360" w:lineRule="exact"/>
        <w:ind w:firstLine="851"/>
        <w:jc w:val="both"/>
        <w:rPr>
          <w:rFonts w:ascii="Times New Roman" w:hAnsi="Times New Roman"/>
          <w:sz w:val="28"/>
          <w:szCs w:val="28"/>
        </w:rPr>
      </w:pPr>
      <w:r>
        <w:rPr>
          <w:rFonts w:ascii="Times New Roman" w:hAnsi="Times New Roman"/>
          <w:sz w:val="28"/>
          <w:szCs w:val="28"/>
        </w:rPr>
        <w:t xml:space="preserve">7.1.2. </w:t>
      </w:r>
      <w:r w:rsidRPr="00976110">
        <w:rPr>
          <w:rFonts w:ascii="Times New Roman" w:hAnsi="Times New Roman"/>
          <w:sz w:val="28"/>
          <w:szCs w:val="28"/>
        </w:rPr>
        <w:t>Подпрограмма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w:t>
      </w:r>
    </w:p>
    <w:p w:rsidR="00C106E6" w:rsidRPr="00976110" w:rsidRDefault="00C106E6" w:rsidP="00C106E6">
      <w:pPr>
        <w:spacing w:after="0" w:line="360" w:lineRule="exact"/>
        <w:ind w:firstLine="851"/>
        <w:jc w:val="both"/>
        <w:rPr>
          <w:rFonts w:ascii="Times New Roman" w:hAnsi="Times New Roman"/>
          <w:sz w:val="28"/>
          <w:szCs w:val="28"/>
        </w:rPr>
      </w:pPr>
      <w:r>
        <w:rPr>
          <w:rFonts w:ascii="Times New Roman" w:hAnsi="Times New Roman"/>
          <w:sz w:val="28"/>
          <w:szCs w:val="28"/>
        </w:rPr>
        <w:t xml:space="preserve">7.1.3. </w:t>
      </w:r>
      <w:r w:rsidRPr="00976110">
        <w:rPr>
          <w:rFonts w:ascii="Times New Roman" w:hAnsi="Times New Roman"/>
          <w:sz w:val="28"/>
          <w:szCs w:val="28"/>
        </w:rPr>
        <w:t xml:space="preserve">Планирование, организация и проведение соревнований, физкультурно-спортивных мероприятий, различных турниров </w:t>
      </w:r>
      <w:r w:rsidRPr="00976110">
        <w:rPr>
          <w:rFonts w:ascii="Times New Roman" w:hAnsi="Times New Roman"/>
          <w:sz w:val="28"/>
          <w:szCs w:val="28"/>
        </w:rPr>
        <w:lastRenderedPageBreak/>
        <w:t>осуществляется в соответствии с ежегодными календарными планами физкультурно-оздоровительных и спортивно-массовых мероприятий комитета по молодежной политике, физической культуре и спорту администрации Чайковского муниципального района. В эти календарные планы предполагается включить следующие мероприятия:</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физкультурно-оздоровительных и спортивно-массовых мероприятий, в том числе Спартакиад среди населения Чайковского муниципального района;</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на территории района всероссийских массовых соревнований: «Лыжня России». «Кросс нации», «Оранжевый мяч», «Российский азимут;</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отборочных соревнований среди сельских команд района для участия краевых сельских «Спортивных игр»;</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физкультурно-спортивных мероприятий по видам спортивной деятельности, популярным в молодежной среде;</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организаци</w:t>
      </w:r>
      <w:r w:rsidR="00E86CAB">
        <w:rPr>
          <w:rFonts w:ascii="Times New Roman" w:hAnsi="Times New Roman"/>
          <w:sz w:val="28"/>
          <w:szCs w:val="28"/>
        </w:rPr>
        <w:t>я реализации краевого проекта «О</w:t>
      </w:r>
      <w:r w:rsidRPr="00976110">
        <w:rPr>
          <w:rFonts w:ascii="Times New Roman" w:hAnsi="Times New Roman"/>
          <w:sz w:val="28"/>
          <w:szCs w:val="28"/>
        </w:rPr>
        <w:t>бучение п</w:t>
      </w:r>
      <w:r>
        <w:rPr>
          <w:rFonts w:ascii="Times New Roman" w:hAnsi="Times New Roman"/>
          <w:sz w:val="28"/>
          <w:szCs w:val="28"/>
        </w:rPr>
        <w:t>лаванию детей начальной школы (</w:t>
      </w:r>
      <w:r w:rsidRPr="00976110">
        <w:rPr>
          <w:rFonts w:ascii="Times New Roman" w:hAnsi="Times New Roman"/>
          <w:sz w:val="28"/>
          <w:szCs w:val="28"/>
        </w:rPr>
        <w:t>3-х классов)</w:t>
      </w:r>
    </w:p>
    <w:p w:rsidR="00C106E6" w:rsidRPr="00976110"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комплекса спортивно – оздоровительных мероприятий для пожилых людей;</w:t>
      </w:r>
    </w:p>
    <w:p w:rsidR="00C106E6" w:rsidRDefault="00C106E6" w:rsidP="00C106E6">
      <w:pPr>
        <w:spacing w:after="0" w:line="360" w:lineRule="exact"/>
        <w:ind w:firstLine="851"/>
        <w:jc w:val="both"/>
        <w:rPr>
          <w:rFonts w:ascii="Times New Roman" w:hAnsi="Times New Roman"/>
          <w:sz w:val="28"/>
          <w:szCs w:val="28"/>
        </w:rPr>
      </w:pPr>
      <w:r w:rsidRPr="00976110">
        <w:rPr>
          <w:rFonts w:ascii="Times New Roman" w:hAnsi="Times New Roman"/>
          <w:sz w:val="28"/>
          <w:szCs w:val="28"/>
        </w:rPr>
        <w:t>- проведение соревнований для лиц с ограниченными физическими возможностями и инвалидов</w:t>
      </w:r>
      <w:r>
        <w:rPr>
          <w:rFonts w:ascii="Times New Roman" w:hAnsi="Times New Roman"/>
          <w:sz w:val="28"/>
          <w:szCs w:val="28"/>
        </w:rPr>
        <w:t>.</w:t>
      </w:r>
    </w:p>
    <w:p w:rsidR="00C106E6" w:rsidRPr="00976110" w:rsidRDefault="00C106E6" w:rsidP="00C106E6">
      <w:pPr>
        <w:spacing w:after="0" w:line="360" w:lineRule="exact"/>
        <w:ind w:firstLine="851"/>
        <w:jc w:val="both"/>
        <w:rPr>
          <w:rFonts w:ascii="Times New Roman" w:hAnsi="Times New Roman"/>
          <w:sz w:val="28"/>
          <w:szCs w:val="28"/>
        </w:rPr>
      </w:pPr>
    </w:p>
    <w:p w:rsidR="00C106E6" w:rsidRPr="00976110" w:rsidRDefault="00C106E6" w:rsidP="00C106E6">
      <w:pPr>
        <w:pStyle w:val="a5"/>
        <w:spacing w:line="360" w:lineRule="exact"/>
        <w:ind w:left="1429"/>
        <w:rPr>
          <w:b/>
          <w:sz w:val="28"/>
          <w:szCs w:val="28"/>
        </w:rPr>
      </w:pPr>
      <w:r>
        <w:rPr>
          <w:b/>
          <w:sz w:val="28"/>
          <w:szCs w:val="28"/>
        </w:rPr>
        <w:t>7.2.</w:t>
      </w:r>
      <w:r w:rsidRPr="00976110">
        <w:rPr>
          <w:b/>
          <w:sz w:val="28"/>
          <w:szCs w:val="28"/>
        </w:rPr>
        <w:t>Подпрограмма «Спорт высших достижений»</w:t>
      </w:r>
    </w:p>
    <w:p w:rsidR="00C106E6" w:rsidRPr="00976110" w:rsidRDefault="00C106E6" w:rsidP="00C106E6">
      <w:pPr>
        <w:pStyle w:val="a5"/>
        <w:spacing w:line="360" w:lineRule="exact"/>
        <w:ind w:left="142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lastRenderedPageBreak/>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lastRenderedPageBreak/>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Создание условий для развития спорта высших достижений как составляющей престижа Чайковского муниципального района</w:t>
            </w:r>
          </w:p>
        </w:tc>
      </w:tr>
      <w:tr w:rsidR="00C106E6" w:rsidRPr="00976110" w:rsidTr="00E86CAB">
        <w:tc>
          <w:tcPr>
            <w:tcW w:w="4077" w:type="dxa"/>
          </w:tcPr>
          <w:p w:rsidR="00C106E6" w:rsidRPr="00976110" w:rsidRDefault="002B3E17"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2B3E17" w:rsidRDefault="002B3E17"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 xml:space="preserve">Участие ведущих спортсменов </w:t>
            </w:r>
            <w:r>
              <w:rPr>
                <w:rFonts w:ascii="Times New Roman" w:hAnsi="Times New Roman"/>
                <w:sz w:val="28"/>
                <w:szCs w:val="28"/>
              </w:rPr>
              <w:t xml:space="preserve">района в краевых, российских и </w:t>
            </w:r>
            <w:r w:rsidRPr="00976110">
              <w:rPr>
                <w:rFonts w:ascii="Times New Roman" w:hAnsi="Times New Roman"/>
                <w:sz w:val="28"/>
                <w:szCs w:val="28"/>
              </w:rPr>
              <w:t>международных соревнованиях</w:t>
            </w:r>
          </w:p>
          <w:p w:rsidR="002B3E17" w:rsidRDefault="002B3E17"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2B3E17" w:rsidRPr="00976110" w:rsidRDefault="002B3E17"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Создание условий для развития спорта высших дост</w:t>
            </w:r>
            <w:r>
              <w:rPr>
                <w:rFonts w:ascii="Times New Roman" w:hAnsi="Times New Roman"/>
                <w:sz w:val="28"/>
                <w:szCs w:val="28"/>
              </w:rPr>
              <w:t>ижений на территории</w:t>
            </w:r>
            <w:r w:rsidRPr="00976110">
              <w:rPr>
                <w:rFonts w:ascii="Times New Roman" w:hAnsi="Times New Roman"/>
                <w:sz w:val="28"/>
                <w:szCs w:val="28"/>
              </w:rPr>
              <w:t xml:space="preserve">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краевых спортивных мероприятий в которых приняли участие команды Чайковского муниципального района;</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краевых спортивных мероприятий в которых приняли участие спортсмены ДЮСШ Чайковского муниципального района</w:t>
            </w:r>
          </w:p>
          <w:p w:rsidR="00C106E6"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выездов лиц с ограниченными возможностями</w:t>
            </w:r>
          </w:p>
          <w:p w:rsidR="002B3E17" w:rsidRPr="00976110" w:rsidRDefault="002B3E17" w:rsidP="00E86CAB">
            <w:pPr>
              <w:spacing w:after="0" w:line="360" w:lineRule="exact"/>
              <w:rPr>
                <w:rFonts w:ascii="Times New Roman" w:hAnsi="Times New Roman"/>
                <w:b/>
                <w:sz w:val="28"/>
                <w:szCs w:val="28"/>
              </w:rPr>
            </w:pPr>
            <w:r>
              <w:rPr>
                <w:rFonts w:ascii="Times New Roman" w:hAnsi="Times New Roman"/>
                <w:sz w:val="28"/>
                <w:szCs w:val="28"/>
              </w:rPr>
              <w:t>-количество мероприятий, организованных на территории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Общий объем бюджетных ассигнований программы составляет- 3577,0 тыс.</w:t>
            </w:r>
            <w:r w:rsidR="002B3E17">
              <w:rPr>
                <w:rFonts w:ascii="Times New Roman" w:hAnsi="Times New Roman"/>
                <w:sz w:val="28"/>
                <w:szCs w:val="28"/>
              </w:rPr>
              <w:t xml:space="preserve"> </w:t>
            </w:r>
            <w:r w:rsidRPr="00976110">
              <w:rPr>
                <w:rFonts w:ascii="Times New Roman" w:hAnsi="Times New Roman"/>
                <w:sz w:val="28"/>
                <w:szCs w:val="28"/>
              </w:rPr>
              <w:t>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год –511,0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2015 год –511,0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2016 год -511,0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2017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2018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2019 год-511,0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2020 год-511,0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Ожидаемые результаты реализации подпрограммы</w:t>
            </w:r>
          </w:p>
        </w:tc>
        <w:tc>
          <w:tcPr>
            <w:tcW w:w="5493" w:type="dxa"/>
          </w:tcPr>
          <w:p w:rsidR="00C106E6" w:rsidRPr="00976110" w:rsidRDefault="00C106E6" w:rsidP="00E86CAB">
            <w:pPr>
              <w:spacing w:after="0" w:line="360" w:lineRule="exact"/>
              <w:ind w:firstLine="34"/>
              <w:jc w:val="both"/>
              <w:rPr>
                <w:rFonts w:ascii="Times New Roman" w:hAnsi="Times New Roman"/>
                <w:b/>
                <w:sz w:val="28"/>
                <w:szCs w:val="28"/>
              </w:rPr>
            </w:pP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C106E6" w:rsidRPr="00976110" w:rsidRDefault="00C106E6" w:rsidP="00C106E6">
      <w:pPr>
        <w:pStyle w:val="a5"/>
        <w:spacing w:line="360" w:lineRule="exact"/>
        <w:ind w:left="0" w:firstLine="709"/>
        <w:jc w:val="both"/>
        <w:rPr>
          <w:sz w:val="28"/>
          <w:szCs w:val="28"/>
        </w:rPr>
      </w:pPr>
      <w:r>
        <w:rPr>
          <w:sz w:val="28"/>
          <w:szCs w:val="28"/>
        </w:rPr>
        <w:t xml:space="preserve">7.2.1. </w:t>
      </w:r>
      <w:r w:rsidRPr="00976110">
        <w:rPr>
          <w:sz w:val="28"/>
          <w:szCs w:val="28"/>
        </w:rPr>
        <w:t>Стратегия развития спорта высших достижений в Чайковском муниципальном районе включает:</w:t>
      </w:r>
    </w:p>
    <w:p w:rsidR="00C106E6" w:rsidRPr="00976110" w:rsidRDefault="00C106E6" w:rsidP="00C106E6">
      <w:pPr>
        <w:pStyle w:val="a5"/>
        <w:spacing w:line="360" w:lineRule="exact"/>
        <w:ind w:left="0" w:firstLine="709"/>
        <w:jc w:val="both"/>
        <w:rPr>
          <w:sz w:val="28"/>
          <w:szCs w:val="28"/>
        </w:rPr>
      </w:pPr>
      <w:r w:rsidRPr="00976110">
        <w:rPr>
          <w:sz w:val="28"/>
          <w:szCs w:val="28"/>
        </w:rPr>
        <w:t>- участие команд Чайковского муниципального района в краевых соревнованиях;</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участие спортсменов ДЮСШ в краевых, всероссийских и международных соревнованиях;</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сопровождение спортивных мероприятий проводящихся на территории Чайковского муниципального района;</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 организация деятельности волонтеров в период проведения соревнований на территории Чайковского муниципального района;</w:t>
      </w:r>
    </w:p>
    <w:p w:rsidR="00C106E6" w:rsidRPr="00976110" w:rsidRDefault="00C106E6" w:rsidP="00C106E6">
      <w:pPr>
        <w:widowControl w:val="0"/>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 обеспечение спортивным инвентарем и оборудованием спортсменов, входящих в сборные команды Чайковского муниципального района;</w:t>
      </w:r>
    </w:p>
    <w:p w:rsidR="00C106E6" w:rsidRDefault="00C106E6" w:rsidP="00C106E6">
      <w:pPr>
        <w:widowControl w:val="0"/>
        <w:autoSpaceDE w:val="0"/>
        <w:autoSpaceDN w:val="0"/>
        <w:adjustRightInd w:val="0"/>
        <w:spacing w:after="0" w:line="360" w:lineRule="exact"/>
        <w:ind w:firstLine="709"/>
        <w:jc w:val="both"/>
        <w:rPr>
          <w:rFonts w:ascii="Times New Roman" w:hAnsi="Times New Roman"/>
          <w:sz w:val="28"/>
          <w:szCs w:val="28"/>
        </w:rPr>
      </w:pPr>
      <w:r w:rsidRPr="00976110">
        <w:rPr>
          <w:rFonts w:ascii="Times New Roman" w:hAnsi="Times New Roman"/>
          <w:sz w:val="28"/>
          <w:szCs w:val="28"/>
        </w:rPr>
        <w:t>- оказание содействия сборным командам района в финансировании затрат связанных с проездом  до места проведения соревнований высшего уровня и учебно – тренировочных сборах;</w:t>
      </w:r>
    </w:p>
    <w:p w:rsidR="00C106E6" w:rsidRPr="002B3E17" w:rsidRDefault="002B3E17" w:rsidP="00C106E6">
      <w:pPr>
        <w:widowControl w:val="0"/>
        <w:autoSpaceDE w:val="0"/>
        <w:autoSpaceDN w:val="0"/>
        <w:adjustRightInd w:val="0"/>
        <w:spacing w:after="0" w:line="360" w:lineRule="exact"/>
        <w:ind w:firstLine="709"/>
        <w:jc w:val="both"/>
        <w:rPr>
          <w:rFonts w:ascii="Times New Roman" w:hAnsi="Times New Roman"/>
          <w:sz w:val="28"/>
          <w:szCs w:val="28"/>
        </w:rPr>
      </w:pPr>
      <w:r w:rsidRPr="002B3E17">
        <w:rPr>
          <w:rFonts w:ascii="Times New Roman" w:hAnsi="Times New Roman"/>
          <w:sz w:val="28"/>
          <w:szCs w:val="28"/>
        </w:rPr>
        <w:t>-участие в организации проведении международных, всероссийских. региональных соревнований</w:t>
      </w:r>
    </w:p>
    <w:p w:rsidR="002B3E17" w:rsidRPr="002B3E17" w:rsidRDefault="002B3E17" w:rsidP="00C106E6">
      <w:pPr>
        <w:widowControl w:val="0"/>
        <w:autoSpaceDE w:val="0"/>
        <w:autoSpaceDN w:val="0"/>
        <w:adjustRightInd w:val="0"/>
        <w:spacing w:after="0" w:line="360" w:lineRule="exact"/>
        <w:ind w:firstLine="709"/>
        <w:jc w:val="both"/>
        <w:rPr>
          <w:rFonts w:ascii="Times New Roman" w:hAnsi="Times New Roman"/>
          <w:sz w:val="28"/>
          <w:szCs w:val="28"/>
        </w:rPr>
      </w:pPr>
      <w:r w:rsidRPr="002B3E17">
        <w:rPr>
          <w:rFonts w:ascii="Times New Roman" w:hAnsi="Times New Roman"/>
          <w:sz w:val="28"/>
          <w:szCs w:val="28"/>
        </w:rPr>
        <w:t>-оказание содействия деятельности краевой школы СДЮСШОР "Старт»</w:t>
      </w:r>
    </w:p>
    <w:p w:rsidR="00C106E6" w:rsidRPr="00976110" w:rsidRDefault="00C106E6" w:rsidP="00C106E6">
      <w:pPr>
        <w:pStyle w:val="a5"/>
        <w:numPr>
          <w:ilvl w:val="1"/>
          <w:numId w:val="11"/>
        </w:numPr>
        <w:spacing w:line="360" w:lineRule="exact"/>
        <w:rPr>
          <w:b/>
          <w:sz w:val="28"/>
          <w:szCs w:val="28"/>
        </w:rPr>
      </w:pPr>
      <w:r w:rsidRPr="00976110">
        <w:rPr>
          <w:b/>
          <w:sz w:val="28"/>
          <w:szCs w:val="28"/>
        </w:rPr>
        <w:t>Подпрограмма «Содействие развитию клубного движения»</w:t>
      </w:r>
    </w:p>
    <w:p w:rsidR="00C106E6" w:rsidRPr="00976110" w:rsidRDefault="00C106E6" w:rsidP="00C106E6">
      <w:pPr>
        <w:pStyle w:val="a5"/>
        <w:spacing w:line="360" w:lineRule="exact"/>
        <w:ind w:left="1429"/>
        <w:jc w:val="center"/>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p w:rsidR="00C106E6" w:rsidRPr="00976110" w:rsidRDefault="00C106E6" w:rsidP="00C106E6">
      <w:pPr>
        <w:pStyle w:val="a5"/>
        <w:spacing w:line="360" w:lineRule="exact"/>
        <w:ind w:left="106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 xml:space="preserve">Комитет по молодёжной политике, физической культуре и  спорту администрации Чайковского </w:t>
            </w:r>
            <w:r w:rsidRPr="00976110">
              <w:rPr>
                <w:rFonts w:ascii="Times New Roman" w:hAnsi="Times New Roman"/>
                <w:sz w:val="28"/>
                <w:szCs w:val="28"/>
              </w:rPr>
              <w:lastRenderedPageBreak/>
              <w:t>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lastRenderedPageBreak/>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доли детей в возрасте 7-17 лет, систематически занимающихся физической культурой и спортом.</w:t>
            </w:r>
          </w:p>
        </w:tc>
      </w:tr>
      <w:tr w:rsidR="00C106E6" w:rsidRPr="00976110" w:rsidTr="00E86CAB">
        <w:tc>
          <w:tcPr>
            <w:tcW w:w="4077" w:type="dxa"/>
          </w:tcPr>
          <w:p w:rsidR="00C106E6" w:rsidRPr="00976110" w:rsidRDefault="0014627C"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1.</w:t>
            </w:r>
            <w:r w:rsidR="00C106E6" w:rsidRPr="00976110">
              <w:rPr>
                <w:rFonts w:ascii="Times New Roman" w:hAnsi="Times New Roman"/>
                <w:sz w:val="28"/>
                <w:szCs w:val="28"/>
              </w:rPr>
              <w:t>Содействие созданию школьных спортивных клубов</w:t>
            </w:r>
          </w:p>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3D085A" w:rsidRPr="00976110"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2.Формирование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школьных спортивных клубов участвующих в проекте;</w:t>
            </w:r>
          </w:p>
          <w:p w:rsidR="00C106E6"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-количество участников конкурса</w:t>
            </w:r>
          </w:p>
          <w:p w:rsidR="003D085A" w:rsidRPr="00976110" w:rsidRDefault="003D085A" w:rsidP="00E86CAB">
            <w:pPr>
              <w:spacing w:after="0" w:line="360" w:lineRule="exact"/>
              <w:rPr>
                <w:rFonts w:ascii="Times New Roman" w:hAnsi="Times New Roman"/>
                <w:b/>
                <w:sz w:val="28"/>
                <w:szCs w:val="28"/>
              </w:rPr>
            </w:pPr>
            <w:r>
              <w:rPr>
                <w:rFonts w:ascii="Times New Roman" w:hAnsi="Times New Roman"/>
                <w:sz w:val="28"/>
                <w:szCs w:val="28"/>
              </w:rPr>
              <w:t>-доля детей с первой группой здоровья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817A80" w:rsidRPr="00976110" w:rsidRDefault="00817A80" w:rsidP="00817A80">
            <w:pPr>
              <w:spacing w:after="0" w:line="360" w:lineRule="exact"/>
              <w:rPr>
                <w:rFonts w:ascii="Times New Roman" w:hAnsi="Times New Roman"/>
                <w:sz w:val="28"/>
                <w:szCs w:val="28"/>
              </w:rPr>
            </w:pPr>
            <w:r w:rsidRPr="00976110">
              <w:rPr>
                <w:rFonts w:ascii="Times New Roman" w:hAnsi="Times New Roman"/>
                <w:sz w:val="28"/>
                <w:szCs w:val="28"/>
              </w:rPr>
              <w:t xml:space="preserve">Общий объем бюджетных ассигнований программы составляет- </w:t>
            </w:r>
            <w:r>
              <w:rPr>
                <w:rFonts w:ascii="Times New Roman" w:hAnsi="Times New Roman"/>
                <w:sz w:val="28"/>
                <w:szCs w:val="28"/>
              </w:rPr>
              <w:t>8 472,02</w:t>
            </w:r>
            <w:r w:rsidRPr="00976110">
              <w:rPr>
                <w:rFonts w:ascii="Times New Roman" w:hAnsi="Times New Roman"/>
                <w:sz w:val="28"/>
                <w:szCs w:val="28"/>
              </w:rPr>
              <w:t xml:space="preserve"> тыс.</w:t>
            </w:r>
            <w:r>
              <w:rPr>
                <w:rFonts w:ascii="Times New Roman" w:hAnsi="Times New Roman"/>
                <w:sz w:val="28"/>
                <w:szCs w:val="28"/>
              </w:rPr>
              <w:t xml:space="preserve"> </w:t>
            </w:r>
            <w:r w:rsidRPr="00976110">
              <w:rPr>
                <w:rFonts w:ascii="Times New Roman" w:hAnsi="Times New Roman"/>
                <w:sz w:val="28"/>
                <w:szCs w:val="28"/>
              </w:rPr>
              <w:t>руб.</w:t>
            </w:r>
          </w:p>
          <w:p w:rsidR="009301C9" w:rsidRDefault="00817A80" w:rsidP="00817A80">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r w:rsidR="009301C9" w:rsidRPr="00976110">
              <w:rPr>
                <w:rFonts w:ascii="Times New Roman" w:hAnsi="Times New Roman"/>
                <w:sz w:val="28"/>
                <w:szCs w:val="28"/>
              </w:rPr>
              <w:t xml:space="preserve"> </w:t>
            </w:r>
          </w:p>
          <w:p w:rsidR="00817A80" w:rsidRPr="00976110" w:rsidRDefault="009301C9" w:rsidP="00817A80">
            <w:pPr>
              <w:spacing w:after="0" w:line="360" w:lineRule="exact"/>
              <w:rPr>
                <w:rFonts w:ascii="Times New Roman" w:hAnsi="Times New Roman"/>
                <w:sz w:val="28"/>
                <w:szCs w:val="28"/>
              </w:rPr>
            </w:pPr>
            <w:r w:rsidRPr="00976110">
              <w:rPr>
                <w:rFonts w:ascii="Times New Roman" w:hAnsi="Times New Roman"/>
                <w:sz w:val="28"/>
                <w:szCs w:val="28"/>
              </w:rPr>
              <w:t>2014 год</w:t>
            </w:r>
          </w:p>
          <w:p w:rsidR="00C106E6" w:rsidRDefault="009301C9" w:rsidP="00817A80">
            <w:pPr>
              <w:spacing w:after="0" w:line="360" w:lineRule="exact"/>
              <w:rPr>
                <w:rFonts w:ascii="Times New Roman" w:hAnsi="Times New Roman"/>
                <w:sz w:val="28"/>
                <w:szCs w:val="28"/>
              </w:rPr>
            </w:pPr>
            <w:r>
              <w:rPr>
                <w:rFonts w:ascii="Times New Roman" w:hAnsi="Times New Roman"/>
                <w:sz w:val="28"/>
                <w:szCs w:val="28"/>
              </w:rPr>
              <w:t xml:space="preserve">Местный бюджет </w:t>
            </w:r>
            <w:r w:rsidR="00817A80" w:rsidRPr="00976110">
              <w:rPr>
                <w:rFonts w:ascii="Times New Roman" w:hAnsi="Times New Roman"/>
                <w:sz w:val="28"/>
                <w:szCs w:val="28"/>
              </w:rPr>
              <w:t>–</w:t>
            </w:r>
            <w:r w:rsidR="00817A80">
              <w:rPr>
                <w:rFonts w:ascii="Times New Roman" w:hAnsi="Times New Roman"/>
                <w:sz w:val="28"/>
                <w:szCs w:val="28"/>
              </w:rPr>
              <w:t>4 236,011</w:t>
            </w:r>
            <w:r w:rsidR="00817A80" w:rsidRPr="00976110">
              <w:rPr>
                <w:rFonts w:ascii="Times New Roman" w:hAnsi="Times New Roman"/>
                <w:sz w:val="28"/>
                <w:szCs w:val="28"/>
              </w:rPr>
              <w:t xml:space="preserve"> тыс. руб.</w:t>
            </w:r>
          </w:p>
          <w:p w:rsidR="009301C9" w:rsidRPr="00976110" w:rsidRDefault="009301C9" w:rsidP="00817A80">
            <w:pPr>
              <w:spacing w:after="0" w:line="360" w:lineRule="exact"/>
              <w:rPr>
                <w:rFonts w:ascii="Times New Roman" w:hAnsi="Times New Roman"/>
                <w:sz w:val="28"/>
                <w:szCs w:val="28"/>
              </w:rPr>
            </w:pPr>
            <w:r>
              <w:rPr>
                <w:rFonts w:ascii="Times New Roman" w:hAnsi="Times New Roman"/>
                <w:sz w:val="28"/>
                <w:szCs w:val="28"/>
              </w:rPr>
              <w:t xml:space="preserve">Районный бюджет </w:t>
            </w:r>
            <w:r w:rsidRPr="00976110">
              <w:rPr>
                <w:rFonts w:ascii="Times New Roman" w:hAnsi="Times New Roman"/>
                <w:sz w:val="28"/>
                <w:szCs w:val="28"/>
              </w:rPr>
              <w:t>–</w:t>
            </w:r>
            <w:r>
              <w:rPr>
                <w:rFonts w:ascii="Times New Roman" w:hAnsi="Times New Roman"/>
                <w:sz w:val="28"/>
                <w:szCs w:val="28"/>
              </w:rPr>
              <w:t>4 236,011</w:t>
            </w:r>
            <w:r w:rsidRPr="00976110">
              <w:rPr>
                <w:rFonts w:ascii="Times New Roman" w:hAnsi="Times New Roman"/>
                <w:sz w:val="28"/>
                <w:szCs w:val="28"/>
              </w:rPr>
              <w:t xml:space="preserve">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доли детей с первой группой здоровья с 15,4 до 16,4 %</w:t>
            </w:r>
          </w:p>
        </w:tc>
      </w:tr>
    </w:tbl>
    <w:p w:rsidR="00C106E6" w:rsidRPr="00976110" w:rsidRDefault="00C106E6" w:rsidP="00C106E6">
      <w:pPr>
        <w:pStyle w:val="a5"/>
        <w:autoSpaceDE w:val="0"/>
        <w:autoSpaceDN w:val="0"/>
        <w:adjustRightInd w:val="0"/>
        <w:spacing w:line="360" w:lineRule="exact"/>
        <w:ind w:left="0" w:firstLine="709"/>
        <w:jc w:val="both"/>
        <w:rPr>
          <w:sz w:val="28"/>
          <w:szCs w:val="28"/>
        </w:rPr>
      </w:pPr>
    </w:p>
    <w:p w:rsidR="00C106E6" w:rsidRPr="00976110" w:rsidRDefault="00C106E6" w:rsidP="00C106E6">
      <w:pPr>
        <w:pStyle w:val="a5"/>
        <w:autoSpaceDE w:val="0"/>
        <w:autoSpaceDN w:val="0"/>
        <w:adjustRightInd w:val="0"/>
        <w:spacing w:line="360" w:lineRule="exact"/>
        <w:ind w:left="0" w:firstLine="709"/>
        <w:jc w:val="both"/>
        <w:rPr>
          <w:sz w:val="28"/>
          <w:szCs w:val="28"/>
        </w:rPr>
      </w:pPr>
      <w:r>
        <w:rPr>
          <w:sz w:val="28"/>
          <w:szCs w:val="28"/>
        </w:rPr>
        <w:t>7.3.1.</w:t>
      </w:r>
      <w:r w:rsidRPr="00976110">
        <w:rPr>
          <w:sz w:val="28"/>
          <w:szCs w:val="28"/>
        </w:rPr>
        <w:t>В рамках указанной подпрограммы предусмотрена реализация краевого проекта Спортивный клуб + Спортивный сертификат".</w:t>
      </w:r>
    </w:p>
    <w:p w:rsidR="00C106E6" w:rsidRPr="00976110" w:rsidRDefault="00C106E6" w:rsidP="00C106E6">
      <w:pPr>
        <w:pStyle w:val="a5"/>
        <w:autoSpaceDE w:val="0"/>
        <w:autoSpaceDN w:val="0"/>
        <w:adjustRightInd w:val="0"/>
        <w:spacing w:line="360" w:lineRule="exact"/>
        <w:ind w:left="0" w:firstLine="709"/>
        <w:jc w:val="both"/>
        <w:rPr>
          <w:sz w:val="28"/>
          <w:szCs w:val="28"/>
        </w:rPr>
      </w:pPr>
      <w:r w:rsidRPr="00976110">
        <w:rPr>
          <w:sz w:val="28"/>
          <w:szCs w:val="28"/>
        </w:rPr>
        <w:t>Реализация краевого проекта Спортивный клуб + Спортивный сертификат" выключает следующие мероприятия:</w:t>
      </w:r>
    </w:p>
    <w:p w:rsidR="00C106E6" w:rsidRDefault="00C106E6" w:rsidP="00C106E6">
      <w:pPr>
        <w:pStyle w:val="a5"/>
        <w:autoSpaceDE w:val="0"/>
        <w:autoSpaceDN w:val="0"/>
        <w:adjustRightInd w:val="0"/>
        <w:spacing w:line="360" w:lineRule="exact"/>
        <w:ind w:left="0" w:firstLine="709"/>
        <w:jc w:val="both"/>
        <w:rPr>
          <w:sz w:val="28"/>
          <w:szCs w:val="28"/>
        </w:rPr>
      </w:pPr>
      <w:r w:rsidRPr="00976110">
        <w:rPr>
          <w:sz w:val="28"/>
          <w:szCs w:val="28"/>
        </w:rPr>
        <w:t>- организационно-методические мероприятия, связанных с выдачей спортивных сертификатов для школьников, консультации для специалистов по организации деятельности спортивных клубов в образовательных учреждениях и спортивных клубах, проведение отбора получателей субсидий, ежемесячного сбора отчетов, организация сбора и хранения талонов, перечисление денежных средств получателем субсидий, составление реестра занимающихся в районе, контроль за оказанием услуг.</w:t>
      </w:r>
    </w:p>
    <w:p w:rsidR="003D085A" w:rsidRPr="002C0A3F" w:rsidRDefault="003D085A" w:rsidP="003D085A">
      <w:pPr>
        <w:spacing w:after="0" w:line="240" w:lineRule="auto"/>
        <w:ind w:firstLine="709"/>
        <w:jc w:val="both"/>
        <w:rPr>
          <w:rFonts w:ascii="Times New Roman" w:hAnsi="Times New Roman"/>
          <w:sz w:val="28"/>
          <w:szCs w:val="28"/>
        </w:rPr>
      </w:pPr>
      <w:r>
        <w:rPr>
          <w:sz w:val="28"/>
          <w:szCs w:val="28"/>
        </w:rPr>
        <w:t>-</w:t>
      </w:r>
      <w:r w:rsidRPr="002C0A3F">
        <w:rPr>
          <w:rFonts w:ascii="Times New Roman" w:hAnsi="Times New Roman"/>
          <w:sz w:val="28"/>
          <w:szCs w:val="28"/>
        </w:rPr>
        <w:t>- проведение смотра конкурса «Лучший школьный спортивный клуб»;</w:t>
      </w:r>
    </w:p>
    <w:p w:rsidR="003D085A" w:rsidRPr="002C0A3F" w:rsidRDefault="003D085A" w:rsidP="003D085A">
      <w:pPr>
        <w:pStyle w:val="a5"/>
        <w:autoSpaceDE w:val="0"/>
        <w:autoSpaceDN w:val="0"/>
        <w:adjustRightInd w:val="0"/>
        <w:ind w:left="0" w:firstLine="709"/>
        <w:jc w:val="both"/>
        <w:rPr>
          <w:sz w:val="28"/>
          <w:szCs w:val="28"/>
        </w:rPr>
      </w:pPr>
      <w:r w:rsidRPr="002C0A3F">
        <w:rPr>
          <w:sz w:val="28"/>
          <w:szCs w:val="28"/>
        </w:rPr>
        <w:t>-проведение фестиваля среди школьных спортивных клубов реализующих проект;</w:t>
      </w:r>
    </w:p>
    <w:p w:rsidR="003D085A" w:rsidRPr="002C0A3F" w:rsidRDefault="003D085A" w:rsidP="003D085A">
      <w:pPr>
        <w:pStyle w:val="a5"/>
        <w:autoSpaceDE w:val="0"/>
        <w:autoSpaceDN w:val="0"/>
        <w:adjustRightInd w:val="0"/>
        <w:ind w:left="0" w:firstLine="709"/>
        <w:jc w:val="both"/>
        <w:rPr>
          <w:sz w:val="28"/>
          <w:szCs w:val="28"/>
        </w:rPr>
      </w:pPr>
      <w:r w:rsidRPr="002C0A3F">
        <w:rPr>
          <w:sz w:val="28"/>
          <w:szCs w:val="28"/>
        </w:rPr>
        <w:t>- организация и проведение мониторинга физического развития и физической подготовленности детей, подростков включают мероприятия по тестированию показателей физического развития и уровня физической подготовки 2 раза в год.</w:t>
      </w:r>
    </w:p>
    <w:p w:rsidR="003D085A" w:rsidRPr="00976110" w:rsidRDefault="003D085A" w:rsidP="00C106E6">
      <w:pPr>
        <w:pStyle w:val="a5"/>
        <w:autoSpaceDE w:val="0"/>
        <w:autoSpaceDN w:val="0"/>
        <w:adjustRightInd w:val="0"/>
        <w:spacing w:line="360" w:lineRule="exact"/>
        <w:ind w:left="0" w:firstLine="709"/>
        <w:jc w:val="both"/>
        <w:rPr>
          <w:sz w:val="28"/>
          <w:szCs w:val="28"/>
        </w:rPr>
      </w:pPr>
    </w:p>
    <w:p w:rsidR="00C106E6" w:rsidRPr="00976110" w:rsidRDefault="00C106E6" w:rsidP="00C106E6">
      <w:pPr>
        <w:pStyle w:val="a5"/>
        <w:numPr>
          <w:ilvl w:val="1"/>
          <w:numId w:val="11"/>
        </w:numPr>
        <w:spacing w:line="360" w:lineRule="exact"/>
        <w:rPr>
          <w:b/>
          <w:sz w:val="28"/>
          <w:szCs w:val="28"/>
        </w:rPr>
      </w:pPr>
      <w:r w:rsidRPr="00976110">
        <w:rPr>
          <w:b/>
          <w:sz w:val="28"/>
          <w:szCs w:val="28"/>
        </w:rPr>
        <w:t>Подпрограмма «Пропаганда физической культуры, спорта, здорового образа жизни»</w:t>
      </w:r>
    </w:p>
    <w:p w:rsidR="00C106E6" w:rsidRPr="00976110" w:rsidRDefault="00C106E6" w:rsidP="00C106E6">
      <w:pPr>
        <w:pStyle w:val="a5"/>
        <w:spacing w:line="360" w:lineRule="exact"/>
        <w:ind w:left="1429"/>
        <w:rPr>
          <w:b/>
          <w:sz w:val="28"/>
          <w:szCs w:val="28"/>
        </w:rPr>
      </w:pPr>
    </w:p>
    <w:p w:rsidR="00C106E6" w:rsidRPr="00976110" w:rsidRDefault="00C106E6" w:rsidP="00C106E6">
      <w:pPr>
        <w:pStyle w:val="a5"/>
        <w:spacing w:line="360" w:lineRule="exact"/>
        <w:ind w:left="1429"/>
        <w:jc w:val="center"/>
        <w:rPr>
          <w:b/>
          <w:sz w:val="28"/>
          <w:szCs w:val="28"/>
        </w:rPr>
      </w:pPr>
      <w:r w:rsidRPr="00976110">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lastRenderedPageBreak/>
              <w:t>Администрация Чайковского муниципального района;</w:t>
            </w:r>
          </w:p>
          <w:p w:rsidR="00C106E6" w:rsidRPr="00976110" w:rsidRDefault="00C106E6" w:rsidP="00E86CAB">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Pr>
                <w:rFonts w:ascii="Times New Roman" w:hAnsi="Times New Roman"/>
                <w:sz w:val="28"/>
                <w:szCs w:val="28"/>
              </w:rPr>
              <w:lastRenderedPageBreak/>
              <w:t>Цель</w:t>
            </w:r>
            <w:r w:rsidRPr="00976110">
              <w:rPr>
                <w:rFonts w:ascii="Times New Roman" w:hAnsi="Times New Roman"/>
                <w:sz w:val="28"/>
                <w:szCs w:val="28"/>
              </w:rPr>
              <w:t xml:space="preserve">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Совершенствование пропаганды физической культуры и спорта здорового образа жизни, создания социальной рекламы на территории Чайковского муниципального района</w:t>
            </w:r>
          </w:p>
        </w:tc>
      </w:tr>
      <w:tr w:rsidR="00C106E6" w:rsidRPr="00976110" w:rsidTr="00E86CAB">
        <w:tc>
          <w:tcPr>
            <w:tcW w:w="4077" w:type="dxa"/>
          </w:tcPr>
          <w:p w:rsidR="00C106E6" w:rsidRPr="00976110" w:rsidRDefault="003D085A" w:rsidP="00E86CAB">
            <w:pPr>
              <w:spacing w:after="0" w:line="360" w:lineRule="exact"/>
              <w:rPr>
                <w:rFonts w:ascii="Times New Roman" w:hAnsi="Times New Roman"/>
                <w:sz w:val="28"/>
                <w:szCs w:val="28"/>
              </w:rPr>
            </w:pPr>
            <w:r>
              <w:rPr>
                <w:rFonts w:ascii="Times New Roman" w:hAnsi="Times New Roman"/>
                <w:sz w:val="28"/>
                <w:szCs w:val="28"/>
              </w:rPr>
              <w:t>Задачи</w:t>
            </w:r>
            <w:r w:rsidR="00C106E6" w:rsidRPr="00976110">
              <w:rPr>
                <w:rFonts w:ascii="Times New Roman" w:hAnsi="Times New Roman"/>
                <w:sz w:val="28"/>
                <w:szCs w:val="28"/>
              </w:rPr>
              <w:t xml:space="preserve"> подпрограммы</w:t>
            </w:r>
          </w:p>
        </w:tc>
        <w:tc>
          <w:tcPr>
            <w:tcW w:w="5493" w:type="dxa"/>
          </w:tcPr>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1</w:t>
            </w:r>
          </w:p>
          <w:p w:rsidR="00C106E6" w:rsidRDefault="00C106E6" w:rsidP="00E86CAB">
            <w:pPr>
              <w:autoSpaceDE w:val="0"/>
              <w:autoSpaceDN w:val="0"/>
              <w:adjustRightInd w:val="0"/>
              <w:spacing w:after="0" w:line="360" w:lineRule="exact"/>
              <w:jc w:val="both"/>
              <w:rPr>
                <w:rFonts w:ascii="Times New Roman" w:hAnsi="Times New Roman"/>
                <w:sz w:val="28"/>
                <w:szCs w:val="28"/>
              </w:rPr>
            </w:pPr>
            <w:r w:rsidRPr="00976110">
              <w:rPr>
                <w:rFonts w:ascii="Times New Roman" w:hAnsi="Times New Roman"/>
                <w:sz w:val="28"/>
                <w:szCs w:val="28"/>
              </w:rPr>
              <w:t>Поддержка общественных инициатив в популяризации здорового образа жизни среди всех возрастных категорий жителей района</w:t>
            </w:r>
          </w:p>
          <w:p w:rsidR="003D085A"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Задача 2</w:t>
            </w:r>
          </w:p>
          <w:p w:rsidR="003D085A" w:rsidRPr="00976110" w:rsidRDefault="003D085A" w:rsidP="00E86CAB">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Продвижение</w:t>
            </w:r>
            <w:r w:rsidR="00E661A3">
              <w:rPr>
                <w:rFonts w:ascii="Times New Roman" w:hAnsi="Times New Roman"/>
                <w:sz w:val="28"/>
                <w:szCs w:val="28"/>
              </w:rPr>
              <w:t xml:space="preserve"> ценностей физической культуры и здорового образа жизни</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 количество сельских поселений участвующих в конкурсе</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C106E6" w:rsidRPr="00976110" w:rsidRDefault="00C106E6" w:rsidP="00E86CAB">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Объемы бюджетных ассигнований</w:t>
            </w:r>
          </w:p>
        </w:tc>
        <w:tc>
          <w:tcPr>
            <w:tcW w:w="5493"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Общий объем бюджетных ассигнований программы составляет-616,0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По годам распределяются в следующих объемах:</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2014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2015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2016 год -88,0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2017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2018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2019 год-88,0 тыс. руб.</w:t>
            </w:r>
          </w:p>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2020 год-88,0 тыс. руб.</w:t>
            </w:r>
          </w:p>
        </w:tc>
      </w:tr>
      <w:tr w:rsidR="00C106E6" w:rsidRPr="00976110" w:rsidTr="00E86CAB">
        <w:tc>
          <w:tcPr>
            <w:tcW w:w="4077" w:type="dxa"/>
          </w:tcPr>
          <w:p w:rsidR="00C106E6" w:rsidRPr="00976110" w:rsidRDefault="00C106E6" w:rsidP="00E86CAB">
            <w:pPr>
              <w:spacing w:after="0" w:line="360" w:lineRule="exact"/>
              <w:rPr>
                <w:rFonts w:ascii="Times New Roman" w:hAnsi="Times New Roman"/>
                <w:sz w:val="28"/>
                <w:szCs w:val="28"/>
              </w:rPr>
            </w:pPr>
            <w:r w:rsidRPr="00976110">
              <w:rPr>
                <w:rFonts w:ascii="Times New Roman" w:hAnsi="Times New Roman"/>
                <w:sz w:val="28"/>
                <w:szCs w:val="28"/>
              </w:rPr>
              <w:t>Ожидаемые результаты реализации подпрограммы</w:t>
            </w:r>
          </w:p>
        </w:tc>
        <w:tc>
          <w:tcPr>
            <w:tcW w:w="5493" w:type="dxa"/>
          </w:tcPr>
          <w:p w:rsidR="00C106E6" w:rsidRPr="00976110" w:rsidRDefault="00C106E6" w:rsidP="00E86CAB">
            <w:pPr>
              <w:spacing w:after="0" w:line="360" w:lineRule="exact"/>
              <w:jc w:val="both"/>
              <w:rPr>
                <w:rFonts w:ascii="Times New Roman" w:hAnsi="Times New Roman"/>
                <w:b/>
                <w:sz w:val="28"/>
                <w:szCs w:val="28"/>
              </w:rPr>
            </w:pPr>
            <w:r w:rsidRPr="00976110">
              <w:rPr>
                <w:rFonts w:ascii="Times New Roman" w:hAnsi="Times New Roman"/>
                <w:sz w:val="28"/>
                <w:szCs w:val="28"/>
              </w:rPr>
              <w:t>Увеличение численности населения сельских поседений систематически занимающихся физической культурой и спортом.</w:t>
            </w:r>
          </w:p>
        </w:tc>
      </w:tr>
    </w:tbl>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7.4.1. </w:t>
      </w:r>
      <w:r w:rsidRPr="00976110">
        <w:rPr>
          <w:rFonts w:ascii="Times New Roman" w:hAnsi="Times New Roman"/>
          <w:sz w:val="28"/>
          <w:szCs w:val="28"/>
        </w:rPr>
        <w:t>Данная подпрограмма включает в себя следующие мероприятия:</w:t>
      </w:r>
    </w:p>
    <w:p w:rsidR="00C106E6" w:rsidRPr="00976110"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t>-постоянно освещать события в сфере физической культуры и спорта Чайковского муниципального района во всех муниципальных СМИ, в том числе электронных и на Интернет-сайтах;</w:t>
      </w:r>
    </w:p>
    <w:p w:rsidR="00C106E6" w:rsidRDefault="00C106E6" w:rsidP="00C106E6">
      <w:pPr>
        <w:spacing w:after="0" w:line="360" w:lineRule="exact"/>
        <w:ind w:firstLine="709"/>
        <w:jc w:val="both"/>
        <w:rPr>
          <w:rFonts w:ascii="Times New Roman" w:hAnsi="Times New Roman"/>
          <w:sz w:val="28"/>
          <w:szCs w:val="28"/>
        </w:rPr>
      </w:pPr>
      <w:r w:rsidRPr="00976110">
        <w:rPr>
          <w:rFonts w:ascii="Times New Roman" w:hAnsi="Times New Roman"/>
          <w:sz w:val="28"/>
          <w:szCs w:val="28"/>
        </w:rPr>
        <w:lastRenderedPageBreak/>
        <w:t>- разработать положения и организовать на территории Чайковского муниципального района смотра-конкурса на звание: «Лучшее спортивное сельское поселение».</w:t>
      </w:r>
    </w:p>
    <w:p w:rsidR="00E661A3"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2C0A3F">
        <w:rPr>
          <w:rFonts w:ascii="Times New Roman" w:hAnsi="Times New Roman"/>
          <w:sz w:val="28"/>
          <w:szCs w:val="28"/>
        </w:rPr>
        <w:t>- организация и проведение молодежного фестиваля "Фитнес, спорт, красота и здоровье</w:t>
      </w:r>
      <w:r>
        <w:rPr>
          <w:rFonts w:ascii="Times New Roman" w:hAnsi="Times New Roman"/>
          <w:sz w:val="28"/>
          <w:szCs w:val="28"/>
        </w:rPr>
        <w:t>.</w:t>
      </w:r>
    </w:p>
    <w:p w:rsidR="00E661A3" w:rsidRPr="002C0A3F"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2C0A3F">
        <w:rPr>
          <w:rFonts w:ascii="Times New Roman" w:hAnsi="Times New Roman"/>
          <w:sz w:val="28"/>
          <w:szCs w:val="28"/>
        </w:rPr>
        <w:t>- проведение агитаций, акций, флешмобов направленных на ЗОЖ;</w:t>
      </w:r>
    </w:p>
    <w:p w:rsidR="00E661A3" w:rsidRPr="00377228" w:rsidRDefault="00E661A3"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 организация и проведение районной фот</w:t>
      </w:r>
      <w:r w:rsidR="00377228">
        <w:rPr>
          <w:rFonts w:ascii="Times New Roman" w:hAnsi="Times New Roman"/>
          <w:sz w:val="28"/>
          <w:szCs w:val="28"/>
        </w:rPr>
        <w:t>овыставки "Спорт - стиль жизни;</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роведение конкурсов на лучшее освещение спортивной жизни района</w:t>
      </w:r>
      <w:r>
        <w:rPr>
          <w:rFonts w:ascii="Times New Roman" w:hAnsi="Times New Roman"/>
          <w:sz w:val="28"/>
          <w:szCs w:val="28"/>
        </w:rPr>
        <w:t>;</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одготовка информации, направленной на пропаганду физической культуры, спорта, здорового образа жизни для СМИ</w:t>
      </w:r>
      <w:r>
        <w:rPr>
          <w:rFonts w:ascii="Times New Roman" w:hAnsi="Times New Roman"/>
          <w:sz w:val="28"/>
          <w:szCs w:val="28"/>
        </w:rPr>
        <w:t>;</w:t>
      </w:r>
    </w:p>
    <w:p w:rsidR="002B3E17" w:rsidRPr="00377228" w:rsidRDefault="00377228" w:rsidP="00E661A3">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-п</w:t>
      </w:r>
      <w:r w:rsidR="002B3E17" w:rsidRPr="00377228">
        <w:rPr>
          <w:rFonts w:ascii="Times New Roman" w:hAnsi="Times New Roman"/>
          <w:sz w:val="28"/>
          <w:szCs w:val="28"/>
        </w:rPr>
        <w:t>роведение соревнований на призы СМИ</w:t>
      </w:r>
      <w:r>
        <w:rPr>
          <w:rFonts w:ascii="Times New Roman" w:hAnsi="Times New Roman"/>
          <w:sz w:val="28"/>
          <w:szCs w:val="28"/>
        </w:rPr>
        <w:t>;</w:t>
      </w:r>
    </w:p>
    <w:p w:rsidR="00377228" w:rsidRDefault="00377228" w:rsidP="00377228">
      <w:pPr>
        <w:widowControl w:val="0"/>
        <w:autoSpaceDE w:val="0"/>
        <w:autoSpaceDN w:val="0"/>
        <w:adjustRightInd w:val="0"/>
        <w:spacing w:after="0" w:line="240" w:lineRule="auto"/>
        <w:ind w:firstLine="540"/>
        <w:jc w:val="both"/>
        <w:rPr>
          <w:rFonts w:ascii="Times New Roman" w:hAnsi="Times New Roman"/>
          <w:sz w:val="28"/>
          <w:szCs w:val="28"/>
        </w:rPr>
      </w:pPr>
      <w:r w:rsidRPr="00377228">
        <w:rPr>
          <w:rFonts w:ascii="Times New Roman" w:hAnsi="Times New Roman"/>
          <w:sz w:val="28"/>
          <w:szCs w:val="28"/>
        </w:rPr>
        <w:t>-взаимодействие со СМИ в информированности населения об успехах и проблемах физической культуры и спорта</w:t>
      </w:r>
      <w:r>
        <w:rPr>
          <w:rFonts w:ascii="Times New Roman" w:hAnsi="Times New Roman"/>
          <w:sz w:val="28"/>
          <w:szCs w:val="28"/>
        </w:rPr>
        <w:t>.</w:t>
      </w:r>
    </w:p>
    <w:p w:rsidR="00377228" w:rsidRPr="00377228" w:rsidRDefault="00377228" w:rsidP="00377228">
      <w:pPr>
        <w:widowControl w:val="0"/>
        <w:autoSpaceDE w:val="0"/>
        <w:autoSpaceDN w:val="0"/>
        <w:adjustRightInd w:val="0"/>
        <w:spacing w:after="0" w:line="240" w:lineRule="auto"/>
        <w:ind w:firstLine="540"/>
        <w:jc w:val="both"/>
        <w:rPr>
          <w:rFonts w:ascii="Times New Roman" w:hAnsi="Times New Roman"/>
          <w:sz w:val="28"/>
          <w:szCs w:val="28"/>
        </w:rPr>
      </w:pPr>
    </w:p>
    <w:p w:rsidR="00E661A3" w:rsidRDefault="00C8435E" w:rsidP="00C8435E">
      <w:pPr>
        <w:pStyle w:val="a5"/>
        <w:ind w:left="1429"/>
        <w:jc w:val="center"/>
        <w:rPr>
          <w:b/>
          <w:sz w:val="28"/>
          <w:szCs w:val="28"/>
        </w:rPr>
      </w:pPr>
      <w:r>
        <w:rPr>
          <w:b/>
          <w:sz w:val="28"/>
          <w:szCs w:val="28"/>
        </w:rPr>
        <w:t xml:space="preserve">7.5. </w:t>
      </w:r>
      <w:r w:rsidR="00E661A3" w:rsidRPr="002C0A3F">
        <w:rPr>
          <w:b/>
          <w:sz w:val="28"/>
          <w:szCs w:val="28"/>
        </w:rPr>
        <w:t>Подпрограмма «Кадровый потенциал»</w:t>
      </w:r>
    </w:p>
    <w:p w:rsidR="00E661A3" w:rsidRDefault="00E661A3" w:rsidP="00E661A3">
      <w:pPr>
        <w:pStyle w:val="a5"/>
        <w:ind w:left="1429"/>
        <w:jc w:val="center"/>
        <w:rPr>
          <w:b/>
          <w:sz w:val="28"/>
          <w:szCs w:val="28"/>
        </w:rPr>
      </w:pPr>
    </w:p>
    <w:p w:rsidR="00E661A3" w:rsidRDefault="00E661A3" w:rsidP="00E661A3">
      <w:pPr>
        <w:pStyle w:val="a5"/>
        <w:ind w:left="1429"/>
        <w:jc w:val="center"/>
        <w:rPr>
          <w:b/>
          <w:sz w:val="28"/>
          <w:szCs w:val="28"/>
        </w:rPr>
      </w:pPr>
      <w:r>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Ответственный исполнитель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after="0" w:line="240" w:lineRule="auto"/>
              <w:jc w:val="both"/>
              <w:rPr>
                <w:rFonts w:ascii="Times New Roman" w:hAnsi="Times New Roman"/>
                <w:b/>
                <w:sz w:val="28"/>
                <w:szCs w:val="28"/>
              </w:rPr>
            </w:pPr>
            <w:r w:rsidRPr="0049233D">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Соисполнители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spacing w:after="0" w:line="240" w:lineRule="auto"/>
              <w:jc w:val="both"/>
              <w:rPr>
                <w:rFonts w:ascii="Times New Roman" w:hAnsi="Times New Roman"/>
                <w:sz w:val="28"/>
                <w:szCs w:val="28"/>
              </w:rPr>
            </w:pPr>
            <w:r>
              <w:rPr>
                <w:rFonts w:ascii="Times New Roman" w:hAnsi="Times New Roman"/>
                <w:sz w:val="28"/>
                <w:szCs w:val="28"/>
              </w:rPr>
              <w:t>Администрации</w:t>
            </w:r>
            <w:r w:rsidRPr="0049233D">
              <w:rPr>
                <w:rFonts w:ascii="Times New Roman" w:hAnsi="Times New Roman"/>
                <w:sz w:val="28"/>
                <w:szCs w:val="28"/>
              </w:rPr>
              <w:t xml:space="preserve"> городского поселения</w:t>
            </w:r>
            <w:r>
              <w:rPr>
                <w:rFonts w:ascii="Times New Roman" w:hAnsi="Times New Roman"/>
                <w:sz w:val="28"/>
                <w:szCs w:val="28"/>
              </w:rPr>
              <w:t xml:space="preserve"> и </w:t>
            </w:r>
            <w:r w:rsidRPr="0049233D">
              <w:rPr>
                <w:rFonts w:ascii="Times New Roman" w:hAnsi="Times New Roman"/>
                <w:sz w:val="28"/>
                <w:szCs w:val="28"/>
              </w:rPr>
              <w:t xml:space="preserve"> сельских поселений;</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Участники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after="0" w:line="240" w:lineRule="auto"/>
              <w:jc w:val="both"/>
              <w:rPr>
                <w:rFonts w:ascii="Times New Roman" w:hAnsi="Times New Roman"/>
                <w:sz w:val="28"/>
                <w:szCs w:val="28"/>
              </w:rPr>
            </w:pPr>
            <w:r w:rsidRPr="0049233D">
              <w:rPr>
                <w:rFonts w:ascii="Times New Roman" w:hAnsi="Times New Roman"/>
                <w:sz w:val="28"/>
                <w:szCs w:val="28"/>
              </w:rPr>
              <w:t>Комитет по физической культуре, спорту и туризму администрации Чайковского городского поселения;</w:t>
            </w:r>
          </w:p>
          <w:p w:rsidR="00E661A3" w:rsidRPr="0049233D" w:rsidRDefault="00E661A3" w:rsidP="00001D68">
            <w:pPr>
              <w:spacing w:after="0" w:line="240" w:lineRule="auto"/>
              <w:jc w:val="both"/>
              <w:rPr>
                <w:rFonts w:ascii="Times New Roman" w:hAnsi="Times New Roman"/>
                <w:b/>
                <w:sz w:val="28"/>
                <w:szCs w:val="28"/>
              </w:rPr>
            </w:pPr>
            <w:r w:rsidRPr="0049233D">
              <w:rPr>
                <w:rFonts w:ascii="Times New Roman" w:hAnsi="Times New Roman"/>
                <w:sz w:val="28"/>
                <w:szCs w:val="28"/>
              </w:rPr>
              <w:t>Управление общего и профессионального образования администрации Чайковского муниципального района;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Pr>
                <w:rFonts w:ascii="Times New Roman" w:hAnsi="Times New Roman"/>
                <w:sz w:val="28"/>
                <w:szCs w:val="28"/>
              </w:rPr>
              <w:t>Цель</w:t>
            </w:r>
            <w:r w:rsidRPr="0049233D">
              <w:rPr>
                <w:rFonts w:ascii="Times New Roman" w:hAnsi="Times New Roman"/>
                <w:sz w:val="28"/>
                <w:szCs w:val="28"/>
              </w:rPr>
              <w:t xml:space="preserve">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spacing w:after="0" w:line="240" w:lineRule="auto"/>
              <w:jc w:val="both"/>
              <w:rPr>
                <w:rFonts w:ascii="Times New Roman" w:hAnsi="Times New Roman"/>
                <w:b/>
                <w:sz w:val="28"/>
                <w:szCs w:val="28"/>
              </w:rPr>
            </w:pPr>
            <w:r w:rsidRPr="002440DE">
              <w:rPr>
                <w:rFonts w:ascii="Times New Roman" w:hAnsi="Times New Roman"/>
                <w:sz w:val="28"/>
                <w:szCs w:val="28"/>
              </w:rPr>
              <w:t>Улучшение кадрового обеспечения сферы физической культуры и спорта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Pr>
                <w:rFonts w:ascii="Times New Roman" w:hAnsi="Times New Roman"/>
                <w:sz w:val="28"/>
                <w:szCs w:val="28"/>
              </w:rPr>
              <w:t>Задача</w:t>
            </w:r>
            <w:r w:rsidRPr="0049233D">
              <w:rPr>
                <w:rFonts w:ascii="Times New Roman" w:hAnsi="Times New Roman"/>
                <w:sz w:val="28"/>
                <w:szCs w:val="28"/>
              </w:rPr>
              <w:t xml:space="preserve">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autoSpaceDE w:val="0"/>
              <w:autoSpaceDN w:val="0"/>
              <w:adjustRightInd w:val="0"/>
              <w:spacing w:after="0" w:line="240" w:lineRule="auto"/>
              <w:jc w:val="both"/>
              <w:rPr>
                <w:rFonts w:ascii="Times New Roman" w:hAnsi="Times New Roman"/>
                <w:sz w:val="28"/>
                <w:szCs w:val="28"/>
              </w:rPr>
            </w:pPr>
            <w:r w:rsidRPr="002440DE">
              <w:rPr>
                <w:rFonts w:ascii="Times New Roman" w:hAnsi="Times New Roman"/>
                <w:sz w:val="28"/>
                <w:szCs w:val="28"/>
              </w:rPr>
              <w:t>Повышение квалификации специалистов физической культуры и спорта</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Целевые показатели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rPr>
                <w:rFonts w:ascii="Times New Roman" w:hAnsi="Times New Roman"/>
                <w:b/>
                <w:sz w:val="28"/>
                <w:szCs w:val="28"/>
              </w:rPr>
            </w:pPr>
            <w:r w:rsidRPr="002440DE">
              <w:rPr>
                <w:rFonts w:ascii="Times New Roman" w:hAnsi="Times New Roman"/>
                <w:sz w:val="28"/>
                <w:szCs w:val="28"/>
              </w:rPr>
              <w:t>-количество специалистов прошедших курсы</w:t>
            </w:r>
            <w:r>
              <w:rPr>
                <w:rFonts w:ascii="Times New Roman" w:hAnsi="Times New Roman"/>
                <w:sz w:val="28"/>
                <w:szCs w:val="28"/>
              </w:rPr>
              <w:t xml:space="preserve"> повышения квалификации</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Этапы и сроки реализации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2440DE" w:rsidRDefault="00E661A3" w:rsidP="00001D68">
            <w:pPr>
              <w:spacing w:after="0" w:line="240" w:lineRule="auto"/>
              <w:rPr>
                <w:rFonts w:ascii="Times New Roman" w:hAnsi="Times New Roman"/>
                <w:sz w:val="28"/>
                <w:szCs w:val="28"/>
              </w:rPr>
            </w:pPr>
            <w:r w:rsidRPr="002440DE">
              <w:rPr>
                <w:rFonts w:ascii="Times New Roman" w:hAnsi="Times New Roman"/>
                <w:sz w:val="28"/>
                <w:szCs w:val="28"/>
              </w:rPr>
              <w:t>2014 – 2020</w:t>
            </w:r>
          </w:p>
          <w:p w:rsidR="00E661A3" w:rsidRPr="0049233D" w:rsidRDefault="00E661A3" w:rsidP="00001D68">
            <w:pPr>
              <w:spacing w:after="0" w:line="240" w:lineRule="auto"/>
              <w:rPr>
                <w:rFonts w:ascii="Times New Roman" w:hAnsi="Times New Roman"/>
                <w:b/>
                <w:sz w:val="28"/>
                <w:szCs w:val="28"/>
              </w:rPr>
            </w:pPr>
            <w:r w:rsidRPr="002440DE">
              <w:rPr>
                <w:rFonts w:ascii="Times New Roman" w:hAnsi="Times New Roman"/>
                <w:sz w:val="28"/>
                <w:szCs w:val="28"/>
              </w:rPr>
              <w:t>1 этап – 2014 - 2020</w:t>
            </w: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Объемы бюджетных ассигнований</w:t>
            </w:r>
          </w:p>
        </w:tc>
        <w:tc>
          <w:tcPr>
            <w:tcW w:w="5493" w:type="dxa"/>
          </w:tcPr>
          <w:p w:rsidR="00E661A3" w:rsidRPr="0049233D" w:rsidRDefault="00E661A3" w:rsidP="00001D68">
            <w:pPr>
              <w:spacing w:after="0" w:line="240" w:lineRule="auto"/>
              <w:rPr>
                <w:rFonts w:ascii="Times New Roman" w:hAnsi="Times New Roman"/>
                <w:b/>
                <w:sz w:val="28"/>
                <w:szCs w:val="28"/>
              </w:rPr>
            </w:pPr>
          </w:p>
        </w:tc>
      </w:tr>
      <w:tr w:rsidR="00E661A3" w:rsidRPr="0049233D" w:rsidTr="00001D68">
        <w:tc>
          <w:tcPr>
            <w:tcW w:w="4077" w:type="dxa"/>
          </w:tcPr>
          <w:p w:rsidR="00E661A3" w:rsidRPr="0049233D" w:rsidRDefault="00E661A3" w:rsidP="00001D68">
            <w:pPr>
              <w:spacing w:after="0" w:line="240" w:lineRule="auto"/>
              <w:rPr>
                <w:rFonts w:ascii="Times New Roman" w:hAnsi="Times New Roman"/>
                <w:sz w:val="28"/>
                <w:szCs w:val="28"/>
              </w:rPr>
            </w:pPr>
            <w:r w:rsidRPr="0049233D">
              <w:rPr>
                <w:rFonts w:ascii="Times New Roman" w:hAnsi="Times New Roman"/>
                <w:sz w:val="28"/>
                <w:szCs w:val="28"/>
              </w:rPr>
              <w:t xml:space="preserve">Ожидаемые результаты реализации </w:t>
            </w:r>
            <w:r>
              <w:rPr>
                <w:rFonts w:ascii="Times New Roman" w:hAnsi="Times New Roman"/>
                <w:sz w:val="28"/>
                <w:szCs w:val="28"/>
              </w:rPr>
              <w:t>под</w:t>
            </w:r>
            <w:r w:rsidRPr="0049233D">
              <w:rPr>
                <w:rFonts w:ascii="Times New Roman" w:hAnsi="Times New Roman"/>
                <w:sz w:val="28"/>
                <w:szCs w:val="28"/>
              </w:rPr>
              <w:t>программы</w:t>
            </w:r>
          </w:p>
        </w:tc>
        <w:tc>
          <w:tcPr>
            <w:tcW w:w="5493" w:type="dxa"/>
          </w:tcPr>
          <w:p w:rsidR="00E661A3" w:rsidRPr="0049233D" w:rsidRDefault="00E661A3" w:rsidP="00001D68">
            <w:pPr>
              <w:spacing w:line="240" w:lineRule="auto"/>
              <w:ind w:firstLine="34"/>
              <w:jc w:val="both"/>
              <w:rPr>
                <w:rFonts w:ascii="Times New Roman" w:hAnsi="Times New Roman"/>
                <w:b/>
                <w:sz w:val="28"/>
                <w:szCs w:val="28"/>
              </w:rPr>
            </w:pPr>
            <w:r w:rsidRPr="0049233D">
              <w:rPr>
                <w:rFonts w:ascii="Times New Roman" w:hAnsi="Times New Roman"/>
                <w:sz w:val="28"/>
                <w:szCs w:val="28"/>
              </w:rPr>
              <w:t xml:space="preserve">Увеличение количества квалифицированных тренеров и </w:t>
            </w:r>
            <w:r w:rsidRPr="0049233D">
              <w:rPr>
                <w:rFonts w:ascii="Times New Roman" w:hAnsi="Times New Roman"/>
                <w:sz w:val="28"/>
                <w:szCs w:val="28"/>
              </w:rPr>
              <w:lastRenderedPageBreak/>
              <w:t>специалистов на 5% к 2015 году.</w:t>
            </w:r>
          </w:p>
        </w:tc>
      </w:tr>
    </w:tbl>
    <w:p w:rsidR="002B4A28" w:rsidRDefault="002B4A28" w:rsidP="00E661A3">
      <w:pPr>
        <w:pStyle w:val="a5"/>
        <w:autoSpaceDE w:val="0"/>
        <w:autoSpaceDN w:val="0"/>
        <w:adjustRightInd w:val="0"/>
        <w:ind w:left="0" w:firstLine="709"/>
        <w:jc w:val="both"/>
        <w:rPr>
          <w:sz w:val="28"/>
          <w:szCs w:val="28"/>
        </w:rPr>
      </w:pPr>
    </w:p>
    <w:p w:rsidR="00E661A3" w:rsidRPr="002C0A3F" w:rsidRDefault="00C8435E" w:rsidP="00E661A3">
      <w:pPr>
        <w:pStyle w:val="a5"/>
        <w:autoSpaceDE w:val="0"/>
        <w:autoSpaceDN w:val="0"/>
        <w:adjustRightInd w:val="0"/>
        <w:ind w:left="0" w:firstLine="709"/>
        <w:jc w:val="both"/>
        <w:rPr>
          <w:sz w:val="28"/>
          <w:szCs w:val="28"/>
        </w:rPr>
      </w:pPr>
      <w:r>
        <w:rPr>
          <w:sz w:val="28"/>
          <w:szCs w:val="28"/>
        </w:rPr>
        <w:t xml:space="preserve">7.5.1. </w:t>
      </w:r>
      <w:r w:rsidR="00E661A3" w:rsidRPr="002C0A3F">
        <w:rPr>
          <w:sz w:val="28"/>
          <w:szCs w:val="28"/>
        </w:rPr>
        <w:t>В рамках указанного подпрограммы предполагаются следующие мероприятия:</w:t>
      </w:r>
    </w:p>
    <w:p w:rsidR="00E661A3" w:rsidRPr="002C0A3F" w:rsidRDefault="00E661A3" w:rsidP="00E661A3">
      <w:pPr>
        <w:widowControl w:val="0"/>
        <w:autoSpaceDE w:val="0"/>
        <w:autoSpaceDN w:val="0"/>
        <w:adjustRightInd w:val="0"/>
        <w:spacing w:line="240" w:lineRule="auto"/>
        <w:ind w:firstLine="709"/>
        <w:jc w:val="both"/>
        <w:rPr>
          <w:rFonts w:ascii="Times New Roman" w:hAnsi="Times New Roman"/>
          <w:sz w:val="28"/>
          <w:szCs w:val="28"/>
        </w:rPr>
      </w:pPr>
      <w:r w:rsidRPr="002C0A3F">
        <w:rPr>
          <w:rFonts w:ascii="Times New Roman" w:hAnsi="Times New Roman"/>
          <w:sz w:val="28"/>
          <w:szCs w:val="28"/>
        </w:rPr>
        <w:t xml:space="preserve">- </w:t>
      </w:r>
      <w:r>
        <w:rPr>
          <w:rFonts w:ascii="Times New Roman" w:hAnsi="Times New Roman"/>
          <w:sz w:val="28"/>
          <w:szCs w:val="28"/>
        </w:rPr>
        <w:t>информирование</w:t>
      </w:r>
      <w:r w:rsidRPr="002C0A3F">
        <w:rPr>
          <w:rFonts w:ascii="Times New Roman" w:hAnsi="Times New Roman"/>
          <w:sz w:val="28"/>
          <w:szCs w:val="28"/>
        </w:rPr>
        <w:t xml:space="preserve"> </w:t>
      </w:r>
      <w:r>
        <w:rPr>
          <w:rFonts w:ascii="Times New Roman" w:hAnsi="Times New Roman"/>
          <w:sz w:val="28"/>
          <w:szCs w:val="28"/>
        </w:rPr>
        <w:t>специалистов в области</w:t>
      </w:r>
      <w:r w:rsidR="00C8435E">
        <w:rPr>
          <w:rFonts w:ascii="Times New Roman" w:hAnsi="Times New Roman"/>
          <w:sz w:val="28"/>
          <w:szCs w:val="28"/>
        </w:rPr>
        <w:t xml:space="preserve"> физической культуры и спорта о проведение </w:t>
      </w:r>
      <w:r w:rsidRPr="002C0A3F">
        <w:rPr>
          <w:rFonts w:ascii="Times New Roman" w:hAnsi="Times New Roman"/>
          <w:sz w:val="28"/>
          <w:szCs w:val="28"/>
        </w:rPr>
        <w:t>курсов повышения квалификации</w:t>
      </w:r>
      <w:r w:rsidR="00C8435E">
        <w:rPr>
          <w:rFonts w:ascii="Times New Roman" w:hAnsi="Times New Roman"/>
          <w:sz w:val="28"/>
          <w:szCs w:val="28"/>
        </w:rPr>
        <w:t>, семинаров – практикумов</w:t>
      </w:r>
      <w:r w:rsidR="00BB251B">
        <w:rPr>
          <w:rFonts w:ascii="Times New Roman" w:hAnsi="Times New Roman"/>
          <w:sz w:val="28"/>
          <w:szCs w:val="28"/>
        </w:rPr>
        <w:t>, научно – практических конференциях.</w:t>
      </w:r>
    </w:p>
    <w:p w:rsidR="00001D68" w:rsidRPr="00134D3B" w:rsidRDefault="00001D68" w:rsidP="00001D68">
      <w:pPr>
        <w:spacing w:after="0"/>
        <w:ind w:firstLine="709"/>
        <w:jc w:val="center"/>
        <w:rPr>
          <w:rFonts w:ascii="Times New Roman" w:hAnsi="Times New Roman"/>
          <w:b/>
          <w:sz w:val="28"/>
          <w:szCs w:val="28"/>
        </w:rPr>
      </w:pPr>
      <w:r>
        <w:rPr>
          <w:rFonts w:ascii="Times New Roman" w:hAnsi="Times New Roman"/>
          <w:b/>
          <w:sz w:val="28"/>
          <w:szCs w:val="28"/>
        </w:rPr>
        <w:t>7.6</w:t>
      </w:r>
      <w:r w:rsidRPr="00134D3B">
        <w:rPr>
          <w:rFonts w:ascii="Times New Roman" w:hAnsi="Times New Roman"/>
          <w:b/>
          <w:sz w:val="28"/>
          <w:szCs w:val="28"/>
        </w:rPr>
        <w:t>. Материально-спортивная база</w:t>
      </w:r>
    </w:p>
    <w:p w:rsidR="00377228" w:rsidRDefault="00377228" w:rsidP="00001D68">
      <w:pPr>
        <w:pStyle w:val="a5"/>
        <w:spacing w:line="360" w:lineRule="exact"/>
        <w:ind w:left="1429"/>
        <w:jc w:val="center"/>
        <w:rPr>
          <w:b/>
          <w:sz w:val="28"/>
          <w:szCs w:val="28"/>
        </w:rPr>
      </w:pPr>
    </w:p>
    <w:p w:rsidR="00001D68" w:rsidRPr="00976110" w:rsidRDefault="00001D68" w:rsidP="00001D68">
      <w:pPr>
        <w:pStyle w:val="a5"/>
        <w:spacing w:line="360" w:lineRule="exact"/>
        <w:ind w:left="1429"/>
        <w:jc w:val="center"/>
        <w:rPr>
          <w:b/>
          <w:sz w:val="28"/>
          <w:szCs w:val="28"/>
        </w:rPr>
      </w:pPr>
      <w:r w:rsidRPr="00976110">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Ответственный исполнитель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sidRPr="00976110">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Соисполнители подпрограммы</w:t>
            </w:r>
          </w:p>
        </w:tc>
        <w:tc>
          <w:tcPr>
            <w:tcW w:w="5493" w:type="dxa"/>
          </w:tcPr>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Министерство физической культуры и спорта Пермского края</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Участники подпрограммы</w:t>
            </w:r>
          </w:p>
        </w:tc>
        <w:tc>
          <w:tcPr>
            <w:tcW w:w="5493" w:type="dxa"/>
          </w:tcPr>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Комитет по молодёжной политике, физической культуре и  спорту администрации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городского поселения;</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Администрация Чайковского муниципального района;</w:t>
            </w:r>
          </w:p>
          <w:p w:rsidR="00001D68" w:rsidRPr="00976110" w:rsidRDefault="00001D68" w:rsidP="00001D68">
            <w:pPr>
              <w:spacing w:after="0" w:line="360" w:lineRule="exact"/>
              <w:jc w:val="both"/>
              <w:rPr>
                <w:rFonts w:ascii="Times New Roman" w:hAnsi="Times New Roman"/>
                <w:sz w:val="28"/>
                <w:szCs w:val="28"/>
              </w:rPr>
            </w:pPr>
            <w:r w:rsidRPr="00976110">
              <w:rPr>
                <w:rFonts w:ascii="Times New Roman" w:hAnsi="Times New Roman"/>
                <w:sz w:val="28"/>
                <w:szCs w:val="28"/>
              </w:rPr>
              <w:t>Администрации сельских поселений;</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Pr>
                <w:rFonts w:ascii="Times New Roman" w:hAnsi="Times New Roman"/>
                <w:sz w:val="28"/>
                <w:szCs w:val="28"/>
              </w:rPr>
              <w:t>Цель</w:t>
            </w:r>
            <w:r w:rsidRPr="00976110">
              <w:rPr>
                <w:rFonts w:ascii="Times New Roman" w:hAnsi="Times New Roman"/>
                <w:sz w:val="28"/>
                <w:szCs w:val="28"/>
              </w:rPr>
              <w:t xml:space="preserve">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Pr>
                <w:rFonts w:ascii="Times New Roman" w:hAnsi="Times New Roman"/>
                <w:sz w:val="28"/>
                <w:szCs w:val="28"/>
              </w:rPr>
              <w:t>С</w:t>
            </w:r>
            <w:r w:rsidRPr="00134D3B">
              <w:rPr>
                <w:rFonts w:ascii="Times New Roman" w:hAnsi="Times New Roman"/>
                <w:sz w:val="28"/>
                <w:szCs w:val="28"/>
              </w:rPr>
              <w:t>троительство новых спортивных объектов</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Pr>
                <w:rFonts w:ascii="Times New Roman" w:hAnsi="Times New Roman"/>
                <w:sz w:val="28"/>
                <w:szCs w:val="28"/>
              </w:rPr>
              <w:t>Задача</w:t>
            </w:r>
            <w:r w:rsidRPr="00976110">
              <w:rPr>
                <w:rFonts w:ascii="Times New Roman" w:hAnsi="Times New Roman"/>
                <w:sz w:val="28"/>
                <w:szCs w:val="28"/>
              </w:rPr>
              <w:t xml:space="preserve"> подпрограммы</w:t>
            </w:r>
          </w:p>
        </w:tc>
        <w:tc>
          <w:tcPr>
            <w:tcW w:w="5493" w:type="dxa"/>
          </w:tcPr>
          <w:p w:rsidR="00001D68" w:rsidRPr="00976110" w:rsidRDefault="00001D68" w:rsidP="00001D68">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 xml:space="preserve">Создание и развитие эффективной и доступной для различных групп населения спортивной инфраструктуры </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Целевые показатели подпрограммы</w:t>
            </w:r>
          </w:p>
        </w:tc>
        <w:tc>
          <w:tcPr>
            <w:tcW w:w="5493"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 xml:space="preserve">- количество </w:t>
            </w:r>
            <w:r>
              <w:rPr>
                <w:rFonts w:ascii="Times New Roman" w:hAnsi="Times New Roman"/>
                <w:sz w:val="28"/>
                <w:szCs w:val="28"/>
              </w:rPr>
              <w:t>вновь построенных объектов, физкультурно-оздоровительных комплексов</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Этапы и сроки реализации подпрограммы</w:t>
            </w:r>
          </w:p>
        </w:tc>
        <w:tc>
          <w:tcPr>
            <w:tcW w:w="5493"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2014 – 2020 г.г.</w:t>
            </w:r>
          </w:p>
          <w:p w:rsidR="00001D68" w:rsidRPr="00976110" w:rsidRDefault="00001D68" w:rsidP="00001D68">
            <w:pPr>
              <w:spacing w:after="0" w:line="360" w:lineRule="exact"/>
              <w:rPr>
                <w:rFonts w:ascii="Times New Roman" w:hAnsi="Times New Roman"/>
                <w:b/>
                <w:sz w:val="28"/>
                <w:szCs w:val="28"/>
              </w:rPr>
            </w:pPr>
            <w:r w:rsidRPr="00976110">
              <w:rPr>
                <w:rFonts w:ascii="Times New Roman" w:hAnsi="Times New Roman"/>
                <w:sz w:val="28"/>
                <w:szCs w:val="28"/>
              </w:rPr>
              <w:t>1 этап – 2014 – 2020 г.г.</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t xml:space="preserve">Объемы бюджетных </w:t>
            </w:r>
            <w:r w:rsidRPr="00976110">
              <w:rPr>
                <w:rFonts w:ascii="Times New Roman" w:hAnsi="Times New Roman"/>
                <w:sz w:val="28"/>
                <w:szCs w:val="28"/>
              </w:rPr>
              <w:lastRenderedPageBreak/>
              <w:t>ассигнований</w:t>
            </w:r>
          </w:p>
        </w:tc>
        <w:tc>
          <w:tcPr>
            <w:tcW w:w="5493" w:type="dxa"/>
          </w:tcPr>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lastRenderedPageBreak/>
              <w:t xml:space="preserve">Общий объем бюджетных ассигнований </w:t>
            </w:r>
            <w:r w:rsidRPr="005F006A">
              <w:rPr>
                <w:rFonts w:ascii="Times New Roman" w:hAnsi="Times New Roman"/>
                <w:sz w:val="28"/>
                <w:szCs w:val="28"/>
              </w:rPr>
              <w:lastRenderedPageBreak/>
              <w:t>программы составляет –0 тыс. руб.</w:t>
            </w:r>
          </w:p>
          <w:p w:rsidR="005F006A" w:rsidRPr="005F006A"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По годам распределяются в следующих объемах:</w:t>
            </w:r>
          </w:p>
          <w:p w:rsidR="00001D68" w:rsidRPr="00976110" w:rsidRDefault="005F006A" w:rsidP="005F006A">
            <w:pPr>
              <w:spacing w:after="0" w:line="360" w:lineRule="exact"/>
              <w:rPr>
                <w:rFonts w:ascii="Times New Roman" w:hAnsi="Times New Roman"/>
                <w:sz w:val="28"/>
                <w:szCs w:val="28"/>
              </w:rPr>
            </w:pPr>
            <w:r w:rsidRPr="005F006A">
              <w:rPr>
                <w:rFonts w:ascii="Times New Roman" w:hAnsi="Times New Roman"/>
                <w:sz w:val="28"/>
                <w:szCs w:val="28"/>
              </w:rPr>
              <w:t>2015 год –0 тыс. руб.</w:t>
            </w:r>
          </w:p>
        </w:tc>
      </w:tr>
      <w:tr w:rsidR="00001D68" w:rsidRPr="00976110" w:rsidTr="00001D68">
        <w:tc>
          <w:tcPr>
            <w:tcW w:w="4077" w:type="dxa"/>
          </w:tcPr>
          <w:p w:rsidR="00001D68" w:rsidRPr="00976110" w:rsidRDefault="00001D68" w:rsidP="00001D68">
            <w:pPr>
              <w:spacing w:after="0" w:line="360" w:lineRule="exact"/>
              <w:rPr>
                <w:rFonts w:ascii="Times New Roman" w:hAnsi="Times New Roman"/>
                <w:sz w:val="28"/>
                <w:szCs w:val="28"/>
              </w:rPr>
            </w:pPr>
            <w:r w:rsidRPr="00976110">
              <w:rPr>
                <w:rFonts w:ascii="Times New Roman" w:hAnsi="Times New Roman"/>
                <w:sz w:val="28"/>
                <w:szCs w:val="28"/>
              </w:rPr>
              <w:lastRenderedPageBreak/>
              <w:t>Ожидаемые результаты реализации подпрограммы</w:t>
            </w:r>
          </w:p>
        </w:tc>
        <w:tc>
          <w:tcPr>
            <w:tcW w:w="5493" w:type="dxa"/>
          </w:tcPr>
          <w:p w:rsidR="00001D68" w:rsidRPr="00976110" w:rsidRDefault="00001D68" w:rsidP="00001D68">
            <w:pPr>
              <w:spacing w:after="0" w:line="360" w:lineRule="exact"/>
              <w:jc w:val="both"/>
              <w:rPr>
                <w:rFonts w:ascii="Times New Roman" w:hAnsi="Times New Roman"/>
                <w:b/>
                <w:sz w:val="28"/>
                <w:szCs w:val="28"/>
              </w:rPr>
            </w:pPr>
            <w:r w:rsidRPr="00976110">
              <w:rPr>
                <w:rFonts w:ascii="Times New Roman" w:hAnsi="Times New Roman"/>
                <w:sz w:val="28"/>
                <w:szCs w:val="28"/>
              </w:rPr>
              <w:t xml:space="preserve">Увеличение </w:t>
            </w:r>
            <w:r>
              <w:rPr>
                <w:rFonts w:ascii="Times New Roman" w:hAnsi="Times New Roman"/>
                <w:sz w:val="28"/>
                <w:szCs w:val="28"/>
              </w:rPr>
              <w:t>обеспеченности спортивными сооружениями населения Чайковского муниципального района</w:t>
            </w:r>
          </w:p>
        </w:tc>
      </w:tr>
    </w:tbl>
    <w:p w:rsidR="002B4A28" w:rsidRDefault="002B4A28" w:rsidP="00001D68">
      <w:pPr>
        <w:spacing w:after="0" w:line="360" w:lineRule="exact"/>
        <w:ind w:firstLine="709"/>
        <w:jc w:val="both"/>
        <w:rPr>
          <w:rFonts w:ascii="Times New Roman" w:hAnsi="Times New Roman"/>
          <w:sz w:val="28"/>
          <w:szCs w:val="28"/>
        </w:rPr>
      </w:pPr>
    </w:p>
    <w:p w:rsidR="00001D68" w:rsidRPr="00976110" w:rsidRDefault="00001D68" w:rsidP="00001D68">
      <w:pPr>
        <w:spacing w:after="0" w:line="360" w:lineRule="exact"/>
        <w:ind w:firstLine="709"/>
        <w:jc w:val="both"/>
        <w:rPr>
          <w:rFonts w:ascii="Times New Roman" w:hAnsi="Times New Roman"/>
          <w:sz w:val="28"/>
          <w:szCs w:val="28"/>
        </w:rPr>
      </w:pPr>
      <w:r>
        <w:rPr>
          <w:rFonts w:ascii="Times New Roman" w:hAnsi="Times New Roman"/>
          <w:sz w:val="28"/>
          <w:szCs w:val="28"/>
        </w:rPr>
        <w:t xml:space="preserve">7.6.1. </w:t>
      </w:r>
      <w:r w:rsidRPr="00976110">
        <w:rPr>
          <w:rFonts w:ascii="Times New Roman" w:hAnsi="Times New Roman"/>
          <w:sz w:val="28"/>
          <w:szCs w:val="28"/>
        </w:rPr>
        <w:t>Данная подпрограмма включает в себя следующие мероприятия:</w:t>
      </w:r>
    </w:p>
    <w:p w:rsidR="00001D68" w:rsidRPr="00134D3B" w:rsidRDefault="00001D68" w:rsidP="00001D68">
      <w:pPr>
        <w:spacing w:after="0"/>
        <w:ind w:firstLine="709"/>
        <w:jc w:val="both"/>
        <w:rPr>
          <w:rFonts w:ascii="Times New Roman" w:hAnsi="Times New Roman"/>
          <w:sz w:val="28"/>
          <w:szCs w:val="28"/>
        </w:rPr>
      </w:pPr>
      <w:r>
        <w:rPr>
          <w:rFonts w:ascii="Times New Roman" w:hAnsi="Times New Roman"/>
          <w:sz w:val="28"/>
          <w:szCs w:val="28"/>
        </w:rPr>
        <w:t>-</w:t>
      </w:r>
      <w:r w:rsidRPr="00134D3B">
        <w:rPr>
          <w:rFonts w:ascii="Times New Roman" w:hAnsi="Times New Roman"/>
          <w:sz w:val="28"/>
          <w:szCs w:val="28"/>
        </w:rPr>
        <w:t>строительство новых спортивных объектов</w:t>
      </w:r>
      <w:r w:rsidRPr="00134D3B">
        <w:rPr>
          <w:rFonts w:ascii="Times New Roman" w:hAnsi="Times New Roman"/>
          <w:b/>
          <w:sz w:val="28"/>
          <w:szCs w:val="28"/>
        </w:rPr>
        <w:t>,</w:t>
      </w:r>
      <w:r>
        <w:rPr>
          <w:rFonts w:ascii="Times New Roman" w:hAnsi="Times New Roman"/>
          <w:sz w:val="28"/>
          <w:szCs w:val="28"/>
        </w:rPr>
        <w:t xml:space="preserve"> </w:t>
      </w:r>
      <w:r w:rsidRPr="00134D3B">
        <w:rPr>
          <w:rFonts w:ascii="Times New Roman" w:hAnsi="Times New Roman"/>
          <w:sz w:val="28"/>
          <w:szCs w:val="28"/>
        </w:rPr>
        <w:t>модернизация спортивного инвентаря и оборудования.</w:t>
      </w:r>
    </w:p>
    <w:p w:rsidR="00001D68" w:rsidRPr="00134D3B" w:rsidRDefault="00001D68" w:rsidP="00001D68">
      <w:pPr>
        <w:pStyle w:val="justppt"/>
        <w:spacing w:before="0" w:beforeAutospacing="0" w:after="0" w:afterAutospacing="0"/>
        <w:ind w:firstLine="709"/>
        <w:jc w:val="both"/>
        <w:rPr>
          <w:sz w:val="28"/>
          <w:szCs w:val="28"/>
        </w:rPr>
      </w:pPr>
      <w:r>
        <w:rPr>
          <w:sz w:val="28"/>
          <w:szCs w:val="28"/>
        </w:rPr>
        <w:t>-</w:t>
      </w:r>
      <w:r w:rsidRPr="00134D3B">
        <w:rPr>
          <w:sz w:val="28"/>
          <w:szCs w:val="28"/>
        </w:rPr>
        <w:t>обеспечение лицензионных требований в учреждениях дополнительного образования спортивного профиля;</w:t>
      </w:r>
    </w:p>
    <w:p w:rsidR="00001D68" w:rsidRPr="00134D3B" w:rsidRDefault="00001D68" w:rsidP="00001D68">
      <w:pPr>
        <w:pStyle w:val="justppt"/>
        <w:spacing w:before="0" w:beforeAutospacing="0" w:after="0" w:afterAutospacing="0"/>
        <w:ind w:firstLine="709"/>
        <w:jc w:val="both"/>
        <w:rPr>
          <w:sz w:val="28"/>
          <w:szCs w:val="28"/>
        </w:rPr>
      </w:pPr>
      <w:r w:rsidRPr="00134D3B">
        <w:rPr>
          <w:sz w:val="28"/>
          <w:szCs w:val="28"/>
        </w:rPr>
        <w:t>- эффективное использование спортивных сооружений независимо от форм собственности, а также осуществление мер по стимулированию рынка физкультурно-спортивных услуг;</w:t>
      </w:r>
    </w:p>
    <w:p w:rsidR="00001D68" w:rsidRPr="00134D3B" w:rsidRDefault="00001D68" w:rsidP="00001D68">
      <w:pPr>
        <w:pStyle w:val="justppt"/>
        <w:spacing w:before="0" w:beforeAutospacing="0" w:after="0" w:afterAutospacing="0"/>
        <w:ind w:firstLine="709"/>
        <w:jc w:val="both"/>
        <w:rPr>
          <w:sz w:val="28"/>
          <w:szCs w:val="28"/>
        </w:rPr>
      </w:pPr>
      <w:r w:rsidRPr="00134D3B">
        <w:rPr>
          <w:sz w:val="28"/>
          <w:szCs w:val="28"/>
        </w:rPr>
        <w:t>- приобретение современного качественного спортивного инвентаря, оборудования и спортивной формы.</w:t>
      </w:r>
    </w:p>
    <w:p w:rsidR="00001D68" w:rsidRPr="00134D3B" w:rsidRDefault="00001D68" w:rsidP="00001D68">
      <w:pPr>
        <w:spacing w:after="0" w:line="360" w:lineRule="exact"/>
        <w:ind w:firstLine="709"/>
        <w:jc w:val="both"/>
        <w:rPr>
          <w:rFonts w:ascii="Times New Roman" w:hAnsi="Times New Roman"/>
          <w:sz w:val="28"/>
          <w:szCs w:val="28"/>
        </w:rPr>
      </w:pPr>
    </w:p>
    <w:p w:rsidR="00C106E6" w:rsidRPr="00976110" w:rsidRDefault="00C106E6" w:rsidP="00C106E6">
      <w:pPr>
        <w:pStyle w:val="HTM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7.</w:t>
      </w:r>
      <w:r w:rsidR="00001D68">
        <w:rPr>
          <w:rFonts w:ascii="Times New Roman" w:hAnsi="Times New Roman" w:cs="Times New Roman"/>
          <w:b/>
          <w:sz w:val="28"/>
          <w:szCs w:val="28"/>
        </w:rPr>
        <w:t>7</w:t>
      </w:r>
      <w:r w:rsidRPr="00976110">
        <w:rPr>
          <w:rFonts w:ascii="Times New Roman" w:hAnsi="Times New Roman" w:cs="Times New Roman"/>
          <w:b/>
          <w:sz w:val="28"/>
          <w:szCs w:val="28"/>
        </w:rPr>
        <w:t>. Итоги реализации программы</w:t>
      </w:r>
    </w:p>
    <w:p w:rsidR="00C106E6" w:rsidRPr="00976110" w:rsidRDefault="00001D68" w:rsidP="00C106E6">
      <w:pPr>
        <w:pStyle w:val="HTM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7.7</w:t>
      </w:r>
      <w:r w:rsidR="00C106E6">
        <w:rPr>
          <w:rFonts w:ascii="Times New Roman" w:hAnsi="Times New Roman" w:cs="Times New Roman"/>
          <w:sz w:val="28"/>
          <w:szCs w:val="28"/>
        </w:rPr>
        <w:t xml:space="preserve">.1. </w:t>
      </w:r>
      <w:r w:rsidR="00C106E6" w:rsidRPr="00976110">
        <w:rPr>
          <w:rFonts w:ascii="Times New Roman" w:hAnsi="Times New Roman" w:cs="Times New Roman"/>
          <w:sz w:val="28"/>
          <w:szCs w:val="28"/>
        </w:rPr>
        <w:t>Реализация программы позволит:</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обеспечить доступность занятий физической культурой и спортом для всех категорий населения района;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обеспечить разнообразие форм предлагаемых физкультурно-оздоровительных и спортивных услуг;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использовать физическую культуру и спорт для социальной  и физической адаптации пожилых людей,  инвалидов и детей-сирот;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улучшить физическое состояние населения, заложить    основы формирования здорового и гармонично развитого поколения; </w:t>
      </w:r>
    </w:p>
    <w:p w:rsidR="00C106E6" w:rsidRPr="00976110" w:rsidRDefault="00C106E6" w:rsidP="00C106E6">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использовать возможности физической  культуры и спорта в совершенствовании  нравственного, патриотического и физического развития учащейся молодежи; </w:t>
      </w:r>
    </w:p>
    <w:p w:rsidR="00C106E6" w:rsidRPr="00976110" w:rsidRDefault="00C106E6" w:rsidP="00C106E6">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 xml:space="preserve">повысить роль физической культуры и спорта как средства профилактики асоциального поведения молодежи; </w:t>
      </w:r>
    </w:p>
    <w:p w:rsidR="00C106E6" w:rsidRPr="00976110" w:rsidRDefault="00C106E6" w:rsidP="00C106E6">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увеличить объемы предоставления платных услуг населению объектами физической культуры и спорта, привлечь дополнительные средства на развитие отрасли;</w:t>
      </w:r>
    </w:p>
    <w:p w:rsidR="00C106E6" w:rsidRPr="00976110" w:rsidRDefault="00C106E6" w:rsidP="00C106E6">
      <w:pPr>
        <w:pStyle w:val="HTML"/>
        <w:numPr>
          <w:ilvl w:val="0"/>
          <w:numId w:val="5"/>
        </w:numPr>
        <w:tabs>
          <w:tab w:val="left" w:pos="284"/>
          <w:tab w:val="left" w:pos="1134"/>
        </w:tabs>
        <w:spacing w:line="360" w:lineRule="exact"/>
        <w:ind w:left="0" w:firstLine="709"/>
        <w:jc w:val="both"/>
        <w:rPr>
          <w:rFonts w:ascii="Times New Roman" w:hAnsi="Times New Roman" w:cs="Times New Roman"/>
          <w:sz w:val="28"/>
          <w:szCs w:val="28"/>
        </w:rPr>
      </w:pPr>
      <w:r w:rsidRPr="00976110">
        <w:rPr>
          <w:rFonts w:ascii="Times New Roman" w:hAnsi="Times New Roman" w:cs="Times New Roman"/>
          <w:sz w:val="28"/>
          <w:szCs w:val="28"/>
        </w:rPr>
        <w:t>усовершенствовать систему подготовки спортсменов высокого класса, создать условия для их успешного выступления на международной арене</w:t>
      </w:r>
      <w:r>
        <w:rPr>
          <w:rFonts w:ascii="Times New Roman" w:hAnsi="Times New Roman" w:cs="Times New Roman"/>
          <w:sz w:val="28"/>
          <w:szCs w:val="28"/>
        </w:rPr>
        <w:t>.</w:t>
      </w:r>
    </w:p>
    <w:p w:rsidR="00C106E6" w:rsidRDefault="00C106E6" w:rsidP="00BB251B">
      <w:pPr>
        <w:pStyle w:val="a7"/>
        <w:spacing w:line="360" w:lineRule="exact"/>
        <w:rPr>
          <w:b/>
        </w:rPr>
      </w:pPr>
    </w:p>
    <w:p w:rsidR="00377228" w:rsidRDefault="00377228" w:rsidP="00BB251B">
      <w:pPr>
        <w:pStyle w:val="a7"/>
        <w:spacing w:line="360" w:lineRule="exact"/>
        <w:rPr>
          <w:b/>
        </w:rPr>
      </w:pPr>
    </w:p>
    <w:p w:rsidR="00377228" w:rsidRDefault="00377228" w:rsidP="00BB251B">
      <w:pPr>
        <w:pStyle w:val="a7"/>
        <w:spacing w:line="360" w:lineRule="exact"/>
        <w:rPr>
          <w:b/>
        </w:rPr>
      </w:pPr>
    </w:p>
    <w:p w:rsidR="00C106E6" w:rsidRPr="00976110" w:rsidRDefault="00C106E6" w:rsidP="00C106E6">
      <w:pPr>
        <w:pStyle w:val="a7"/>
        <w:spacing w:line="360" w:lineRule="exact"/>
        <w:jc w:val="center"/>
        <w:rPr>
          <w:b/>
        </w:rPr>
      </w:pPr>
      <w:r w:rsidRPr="00976110">
        <w:rPr>
          <w:b/>
          <w:lang w:val="en-US"/>
        </w:rPr>
        <w:t>VIII</w:t>
      </w:r>
      <w:r w:rsidRPr="00976110">
        <w:rPr>
          <w:b/>
        </w:rPr>
        <w:t>.</w:t>
      </w:r>
      <w:r w:rsidRPr="00976110">
        <w:t xml:space="preserve"> </w:t>
      </w:r>
      <w:r w:rsidRPr="00976110">
        <w:rPr>
          <w:b/>
        </w:rPr>
        <w:t xml:space="preserve">Ожидаемые результаты реализации Программы, формы и </w:t>
      </w:r>
    </w:p>
    <w:p w:rsidR="00C106E6" w:rsidRPr="00976110" w:rsidRDefault="00C106E6" w:rsidP="00C106E6">
      <w:pPr>
        <w:pStyle w:val="a7"/>
        <w:spacing w:line="360" w:lineRule="exact"/>
        <w:jc w:val="center"/>
        <w:rPr>
          <w:b/>
        </w:rPr>
      </w:pPr>
      <w:r w:rsidRPr="00976110">
        <w:rPr>
          <w:b/>
        </w:rPr>
        <w:t>методы оценки их эффективности</w:t>
      </w:r>
    </w:p>
    <w:p w:rsidR="00C106E6" w:rsidRPr="00976110" w:rsidRDefault="00C106E6" w:rsidP="00C106E6">
      <w:pPr>
        <w:pStyle w:val="a7"/>
        <w:spacing w:line="360" w:lineRule="exact"/>
        <w:jc w:val="center"/>
        <w:rPr>
          <w:b/>
        </w:rPr>
      </w:pPr>
    </w:p>
    <w:p w:rsidR="00C106E6" w:rsidRPr="00976110" w:rsidRDefault="00C106E6" w:rsidP="00C106E6">
      <w:pPr>
        <w:pStyle w:val="a7"/>
        <w:spacing w:line="360" w:lineRule="exact"/>
      </w:pPr>
      <w:r>
        <w:t xml:space="preserve">8.1. </w:t>
      </w:r>
      <w:r w:rsidRPr="00976110">
        <w:t xml:space="preserve">Реализация Программы по предварительной оценке позволит: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8.1.1.</w:t>
      </w:r>
      <w:r w:rsidRPr="00976110">
        <w:rPr>
          <w:rFonts w:ascii="Times New Roman" w:hAnsi="Times New Roman"/>
          <w:sz w:val="28"/>
          <w:szCs w:val="28"/>
        </w:rPr>
        <w:t>Увеличение удельного веса населения, систематически занимающегося физической культурой и спортом, в том числе детей, подростков, молодежи не менее 18 %.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8.1.2. </w:t>
      </w:r>
      <w:r w:rsidRPr="00976110">
        <w:rPr>
          <w:rFonts w:ascii="Times New Roman" w:hAnsi="Times New Roman"/>
          <w:sz w:val="28"/>
          <w:szCs w:val="28"/>
        </w:rPr>
        <w:t xml:space="preserve">Увеличение численности детей и подростков в возрасте 7-17 лет, систематически занимающихся физической культурой и спортом до уровня не менее 65 %. </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8.1.3. </w:t>
      </w:r>
      <w:r w:rsidRPr="00976110">
        <w:rPr>
          <w:rFonts w:ascii="Times New Roman" w:hAnsi="Times New Roman"/>
          <w:sz w:val="28"/>
          <w:szCs w:val="28"/>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10%.</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8.1.4. </w:t>
      </w:r>
      <w:r w:rsidRPr="00976110">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на 2- 3 в год.</w:t>
      </w:r>
    </w:p>
    <w:p w:rsidR="00001D68" w:rsidRDefault="00001D68" w:rsidP="00C106E6">
      <w:pPr>
        <w:pStyle w:val="ConsPlusNormal"/>
        <w:spacing w:line="360" w:lineRule="exact"/>
        <w:ind w:firstLine="709"/>
        <w:jc w:val="center"/>
        <w:rPr>
          <w:rFonts w:ascii="Times New Roman" w:hAnsi="Times New Roman" w:cs="Times New Roman"/>
          <w:b/>
          <w:sz w:val="28"/>
          <w:szCs w:val="28"/>
        </w:rPr>
      </w:pPr>
    </w:p>
    <w:p w:rsidR="00C106E6" w:rsidRPr="00976110" w:rsidRDefault="00C106E6" w:rsidP="00C106E6">
      <w:pPr>
        <w:pStyle w:val="ConsPlusNormal"/>
        <w:spacing w:line="360" w:lineRule="exact"/>
        <w:ind w:firstLine="709"/>
        <w:jc w:val="center"/>
        <w:rPr>
          <w:rFonts w:ascii="Times New Roman" w:hAnsi="Times New Roman" w:cs="Times New Roman"/>
          <w:b/>
          <w:sz w:val="28"/>
          <w:szCs w:val="28"/>
        </w:rPr>
      </w:pPr>
      <w:r w:rsidRPr="00976110">
        <w:rPr>
          <w:rFonts w:ascii="Times New Roman" w:hAnsi="Times New Roman" w:cs="Times New Roman"/>
          <w:b/>
          <w:sz w:val="28"/>
          <w:szCs w:val="28"/>
          <w:lang w:val="en-US"/>
        </w:rPr>
        <w:t>IX</w:t>
      </w:r>
      <w:r w:rsidRPr="00976110">
        <w:rPr>
          <w:rFonts w:ascii="Times New Roman" w:hAnsi="Times New Roman" w:cs="Times New Roman"/>
          <w:b/>
          <w:sz w:val="28"/>
          <w:szCs w:val="28"/>
        </w:rPr>
        <w:t>. Период и основные этапы реализации Программы</w:t>
      </w:r>
    </w:p>
    <w:p w:rsidR="00C106E6" w:rsidRPr="00976110" w:rsidRDefault="00C106E6" w:rsidP="00C106E6">
      <w:pPr>
        <w:pStyle w:val="ConsPlusNormal"/>
        <w:spacing w:line="360" w:lineRule="exact"/>
        <w:ind w:firstLine="709"/>
        <w:jc w:val="center"/>
        <w:rPr>
          <w:rFonts w:ascii="Times New Roman" w:hAnsi="Times New Roman" w:cs="Times New Roman"/>
          <w:b/>
          <w:sz w:val="28"/>
          <w:szCs w:val="28"/>
        </w:rPr>
      </w:pPr>
    </w:p>
    <w:p w:rsidR="00C106E6" w:rsidRPr="00976110" w:rsidRDefault="00C106E6" w:rsidP="00C106E6">
      <w:pPr>
        <w:pStyle w:val="a7"/>
        <w:spacing w:line="360" w:lineRule="exact"/>
      </w:pPr>
      <w:r w:rsidRPr="00976110">
        <w:t xml:space="preserve">9.1. Реализация Программы будет осуществляться с 2014 по 2020 годы. </w:t>
      </w:r>
    </w:p>
    <w:p w:rsidR="00C106E6" w:rsidRPr="00976110" w:rsidRDefault="00C106E6" w:rsidP="00C106E6">
      <w:pPr>
        <w:pStyle w:val="a7"/>
        <w:spacing w:line="360" w:lineRule="exact"/>
      </w:pPr>
      <w:r w:rsidRPr="00976110">
        <w:t>9.2. Реализация Программы 2014 - 2020 годы включает в себя:</w:t>
      </w:r>
    </w:p>
    <w:p w:rsidR="00C106E6" w:rsidRPr="00976110" w:rsidRDefault="00C106E6" w:rsidP="00C106E6">
      <w:pPr>
        <w:pStyle w:val="a7"/>
        <w:spacing w:line="360" w:lineRule="exact"/>
      </w:pPr>
      <w:r w:rsidRPr="00976110">
        <w:t>- принятие управленческих решений по развитию системы развития физической культуры и спорта, оптимизации сети учреждений под цели и задачи Программы;</w:t>
      </w:r>
    </w:p>
    <w:p w:rsidR="00C106E6" w:rsidRPr="00976110" w:rsidRDefault="00C106E6" w:rsidP="00C106E6">
      <w:pPr>
        <w:pStyle w:val="a7"/>
        <w:spacing w:line="360" w:lineRule="exact"/>
      </w:pPr>
      <w:r w:rsidRPr="00976110">
        <w:t>- подготовку ряда локальных нормативных правовых актов для проведения мероприятий Программы;</w:t>
      </w:r>
    </w:p>
    <w:p w:rsidR="00C106E6" w:rsidRPr="00976110" w:rsidRDefault="00C106E6" w:rsidP="00C106E6">
      <w:pPr>
        <w:pStyle w:val="a7"/>
        <w:spacing w:line="360" w:lineRule="exact"/>
      </w:pPr>
      <w:r w:rsidRPr="00976110">
        <w:t>- осуществление мероприятий по организации пропаганды занятий физической культуры и спорта;</w:t>
      </w:r>
    </w:p>
    <w:p w:rsidR="00C106E6" w:rsidRPr="00976110" w:rsidRDefault="00C106E6" w:rsidP="00C106E6">
      <w:pPr>
        <w:pStyle w:val="a7"/>
        <w:spacing w:line="360" w:lineRule="exact"/>
      </w:pPr>
      <w:r w:rsidRPr="00976110">
        <w:t xml:space="preserve">- совместно с Чайковским государственным институтом физической культуры проведение региональных и всероссийских научно-практических конференций, проблемных семинаров, тренингов, фестивалей; </w:t>
      </w:r>
    </w:p>
    <w:p w:rsidR="00C106E6" w:rsidRPr="00976110" w:rsidRDefault="00C106E6" w:rsidP="00C106E6">
      <w:pPr>
        <w:pStyle w:val="a7"/>
        <w:spacing w:line="360" w:lineRule="exact"/>
      </w:pPr>
      <w:r w:rsidRPr="00976110">
        <w:t>- разработку мотивационного механизма деятельности специалистов физической культуры и спорта;</w:t>
      </w:r>
    </w:p>
    <w:p w:rsidR="00C106E6" w:rsidRPr="00976110" w:rsidRDefault="00C106E6" w:rsidP="00C106E6">
      <w:pPr>
        <w:pStyle w:val="a7"/>
        <w:spacing w:line="360" w:lineRule="exact"/>
      </w:pPr>
      <w:r w:rsidRPr="00976110">
        <w:t>- реализацию конкурсных проектов в территории;</w:t>
      </w:r>
    </w:p>
    <w:p w:rsidR="00C106E6" w:rsidRPr="00976110" w:rsidRDefault="00C106E6" w:rsidP="00C106E6">
      <w:pPr>
        <w:pStyle w:val="a7"/>
        <w:spacing w:line="360" w:lineRule="exact"/>
      </w:pPr>
      <w:r w:rsidRPr="00976110">
        <w:t xml:space="preserve">- активизацию работы спортивных федераций и объединений; </w:t>
      </w:r>
    </w:p>
    <w:p w:rsidR="00C106E6" w:rsidRPr="00976110" w:rsidRDefault="00C106E6" w:rsidP="00C106E6">
      <w:pPr>
        <w:pStyle w:val="a7"/>
        <w:spacing w:line="360" w:lineRule="exact"/>
      </w:pPr>
      <w:r w:rsidRPr="00976110">
        <w:t xml:space="preserve">- проведение мероприятий по повышению эффективности использования средств физической культуры и спорта в укреплении здоровья </w:t>
      </w:r>
      <w:r w:rsidRPr="00976110">
        <w:lastRenderedPageBreak/>
        <w:t>работников.</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мониторинг результатов реализации за период 2014- 2020 года Программы;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продолжение мероприятий по приведению в нормативное состояние  муниципальных учреждений (инфраструктуры);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реализацию мероприятий Программы;</w:t>
      </w:r>
    </w:p>
    <w:p w:rsidR="00C106E6" w:rsidRDefault="00C106E6" w:rsidP="00C106E6">
      <w:pPr>
        <w:pStyle w:val="ConsPlusNormal"/>
        <w:widowControl/>
        <w:spacing w:line="360" w:lineRule="exact"/>
        <w:ind w:firstLine="709"/>
        <w:jc w:val="both"/>
        <w:rPr>
          <w:rFonts w:ascii="Times New Roman" w:hAnsi="Times New Roman" w:cs="Times New Roman"/>
          <w:sz w:val="28"/>
          <w:szCs w:val="28"/>
        </w:rPr>
      </w:pPr>
      <w:r w:rsidRPr="00976110">
        <w:rPr>
          <w:rFonts w:ascii="Times New Roman" w:hAnsi="Times New Roman" w:cs="Times New Roman"/>
          <w:sz w:val="28"/>
          <w:szCs w:val="28"/>
        </w:rPr>
        <w:t>- экспертизу реализации Программы.</w:t>
      </w:r>
    </w:p>
    <w:p w:rsidR="00C106E6" w:rsidRPr="00976110" w:rsidRDefault="00C106E6" w:rsidP="00C106E6">
      <w:pPr>
        <w:pStyle w:val="ConsPlusNormal"/>
        <w:widowControl/>
        <w:spacing w:line="360" w:lineRule="exact"/>
        <w:ind w:firstLine="709"/>
        <w:jc w:val="both"/>
        <w:rPr>
          <w:rFonts w:ascii="Times New Roman" w:hAnsi="Times New Roman" w:cs="Times New Roman"/>
          <w:sz w:val="28"/>
          <w:szCs w:val="28"/>
        </w:rPr>
      </w:pPr>
    </w:p>
    <w:p w:rsidR="00C106E6" w:rsidRPr="00976110" w:rsidRDefault="00C106E6" w:rsidP="00C106E6">
      <w:pPr>
        <w:pStyle w:val="a7"/>
        <w:spacing w:line="360" w:lineRule="exact"/>
        <w:jc w:val="center"/>
        <w:rPr>
          <w:b/>
          <w:bCs/>
        </w:rPr>
      </w:pPr>
      <w:r w:rsidRPr="00976110">
        <w:rPr>
          <w:b/>
          <w:bCs/>
          <w:lang w:val="en-US"/>
        </w:rPr>
        <w:t>X</w:t>
      </w:r>
      <w:r w:rsidRPr="00976110">
        <w:rPr>
          <w:b/>
          <w:bCs/>
        </w:rPr>
        <w:t>. Целевые показатели Программы</w:t>
      </w:r>
    </w:p>
    <w:p w:rsidR="00C106E6" w:rsidRPr="00976110" w:rsidRDefault="00C106E6" w:rsidP="00C106E6">
      <w:pPr>
        <w:pStyle w:val="a7"/>
        <w:spacing w:line="360" w:lineRule="exact"/>
        <w:jc w:val="center"/>
        <w:rPr>
          <w:b/>
          <w:bCs/>
        </w:rPr>
      </w:pPr>
    </w:p>
    <w:p w:rsidR="00C106E6" w:rsidRPr="00976110" w:rsidRDefault="00C106E6" w:rsidP="00C106E6">
      <w:pPr>
        <w:pStyle w:val="a7"/>
        <w:spacing w:line="360" w:lineRule="exact"/>
      </w:pPr>
      <w:r w:rsidRPr="00976110">
        <w:t xml:space="preserve">Целевыми показателями Программы являются: </w:t>
      </w:r>
    </w:p>
    <w:p w:rsidR="00C106E6" w:rsidRPr="00976110" w:rsidRDefault="00C106E6" w:rsidP="00C106E6">
      <w:pPr>
        <w:pStyle w:val="a7"/>
        <w:spacing w:line="360" w:lineRule="exact"/>
      </w:pPr>
      <w:r w:rsidRPr="00976110">
        <w:t>доля граждан Чайковского муниципального района, систематически занимающихся физической культурой и спортом;</w:t>
      </w:r>
    </w:p>
    <w:p w:rsidR="00C106E6" w:rsidRPr="00976110" w:rsidRDefault="00C106E6" w:rsidP="00C106E6">
      <w:pPr>
        <w:pStyle w:val="a7"/>
        <w:spacing w:line="360" w:lineRule="exact"/>
      </w:pPr>
      <w:r w:rsidRPr="00976110">
        <w:t>доля школьников, систематически занимающихся физической культурой и спортом;</w:t>
      </w:r>
    </w:p>
    <w:p w:rsidR="00C106E6" w:rsidRPr="00976110" w:rsidRDefault="00C106E6" w:rsidP="00C106E6">
      <w:pPr>
        <w:pStyle w:val="a7"/>
        <w:spacing w:line="360" w:lineRule="exact"/>
      </w:pPr>
      <w:r w:rsidRPr="00976110">
        <w:t>доля детей первой группы здоровья;</w:t>
      </w:r>
    </w:p>
    <w:p w:rsidR="00C106E6" w:rsidRPr="00976110" w:rsidRDefault="00C106E6" w:rsidP="00C106E6">
      <w:pPr>
        <w:pStyle w:val="a7"/>
        <w:spacing w:line="360" w:lineRule="exact"/>
      </w:pPr>
      <w:r w:rsidRPr="00976110">
        <w:t>количество занятых призовых мест на краевых и российских соревнованиях;</w:t>
      </w:r>
    </w:p>
    <w:p w:rsidR="00C106E6" w:rsidRPr="00976110" w:rsidRDefault="00C106E6" w:rsidP="00C106E6">
      <w:pPr>
        <w:pStyle w:val="a7"/>
        <w:spacing w:line="360" w:lineRule="exact"/>
      </w:pPr>
    </w:p>
    <w:p w:rsidR="00C106E6" w:rsidRPr="00976110" w:rsidRDefault="00C106E6" w:rsidP="00C106E6">
      <w:pPr>
        <w:pStyle w:val="a7"/>
        <w:spacing w:line="360" w:lineRule="exact"/>
        <w:jc w:val="center"/>
        <w:rPr>
          <w:b/>
          <w:bCs/>
        </w:rPr>
      </w:pPr>
      <w:r w:rsidRPr="00976110">
        <w:rPr>
          <w:b/>
          <w:bCs/>
          <w:lang w:val="en-US"/>
        </w:rPr>
        <w:t>XI</w:t>
      </w:r>
      <w:r w:rsidRPr="00976110">
        <w:rPr>
          <w:b/>
          <w:bCs/>
        </w:rPr>
        <w:t>. Предполагаемые объемы и источники финансирования Программы</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11.1. </w:t>
      </w:r>
      <w:r w:rsidRPr="00976110">
        <w:rPr>
          <w:rFonts w:ascii="Times New Roman" w:hAnsi="Times New Roman"/>
          <w:sz w:val="28"/>
          <w:szCs w:val="28"/>
        </w:rPr>
        <w:t>Источниками финансирования основных направлений муниципальной целевой Программы являются краевой, районный бюджеты, а также предполагается привлечение средств бюджета городского и сельских поселений.</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11.2. </w:t>
      </w:r>
      <w:r w:rsidRPr="00976110">
        <w:rPr>
          <w:rFonts w:ascii="Times New Roman" w:hAnsi="Times New Roman"/>
          <w:sz w:val="28"/>
          <w:szCs w:val="28"/>
        </w:rPr>
        <w:t>Объемы финансирования определяются ежегодно при формировании принятия бюджета Чайковского муниципального района на очередной год и плановый период.</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11.3. </w:t>
      </w:r>
      <w:r w:rsidRPr="00976110">
        <w:rPr>
          <w:rFonts w:ascii="Times New Roman" w:hAnsi="Times New Roman"/>
          <w:sz w:val="28"/>
          <w:szCs w:val="28"/>
        </w:rPr>
        <w:t>Финансовое обеспечение мероприятий программы осуществляется в соответствии со сметами на проведение мероприятий утвержденные Председателем Комитета МПФК и С.</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11.4. </w:t>
      </w:r>
      <w:r w:rsidRPr="00976110">
        <w:rPr>
          <w:rFonts w:ascii="Times New Roman" w:hAnsi="Times New Roman"/>
          <w:sz w:val="28"/>
          <w:szCs w:val="28"/>
        </w:rPr>
        <w:t>Финансовое обеспечение реализации краевого проекта «Спортивный клуб + спортивный сертификат» осуществляется в соответствии Постановлением Правительства Пермского края от 10.10.2011 № 749-п «О порядке реализации проекта «Спортивный клуб + Спортивный сертификат».</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11.5. </w:t>
      </w:r>
      <w:r w:rsidRPr="00976110">
        <w:rPr>
          <w:rFonts w:ascii="Times New Roman" w:hAnsi="Times New Roman"/>
          <w:sz w:val="28"/>
          <w:szCs w:val="28"/>
        </w:rPr>
        <w:t>Источниками финансирования могут быть средства от коммерческих проектов, средства организаций, предприятий, фондов, иные средства.</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t xml:space="preserve">11.6. </w:t>
      </w:r>
      <w:r w:rsidRPr="00976110">
        <w:rPr>
          <w:rFonts w:ascii="Times New Roman" w:hAnsi="Times New Roman"/>
          <w:sz w:val="28"/>
          <w:szCs w:val="28"/>
        </w:rPr>
        <w:t>Объемы финансирования уточняются ежегодно.</w:t>
      </w:r>
    </w:p>
    <w:p w:rsidR="00C106E6" w:rsidRPr="00976110" w:rsidRDefault="00C106E6" w:rsidP="00C106E6">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11.7. </w:t>
      </w:r>
      <w:r w:rsidRPr="00976110">
        <w:rPr>
          <w:rFonts w:ascii="Times New Roman" w:hAnsi="Times New Roman"/>
          <w:sz w:val="28"/>
          <w:szCs w:val="28"/>
        </w:rPr>
        <w:t>В целях более качественного решения вопросов модернизации спортивных объектов будут привлечены специалисты соответствующей отрасли.</w:t>
      </w:r>
    </w:p>
    <w:p w:rsidR="00C106E6" w:rsidRDefault="00C106E6" w:rsidP="00C106E6">
      <w:pPr>
        <w:pStyle w:val="1"/>
        <w:spacing w:before="0" w:line="360" w:lineRule="exact"/>
        <w:jc w:val="center"/>
        <w:rPr>
          <w:rFonts w:ascii="Times New Roman" w:hAnsi="Times New Roman" w:cs="Times New Roman"/>
          <w:color w:val="auto"/>
        </w:rPr>
      </w:pPr>
      <w:r w:rsidRPr="00976110">
        <w:rPr>
          <w:rFonts w:ascii="Times New Roman" w:hAnsi="Times New Roman" w:cs="Times New Roman"/>
          <w:color w:val="auto"/>
          <w:lang w:val="en-US"/>
        </w:rPr>
        <w:t>XII</w:t>
      </w:r>
      <w:r w:rsidRPr="00976110">
        <w:rPr>
          <w:rFonts w:ascii="Times New Roman" w:hAnsi="Times New Roman" w:cs="Times New Roman"/>
          <w:color w:val="auto"/>
        </w:rPr>
        <w:t>. Ресурсное обеспечение Программы</w:t>
      </w:r>
    </w:p>
    <w:p w:rsidR="00C106E6" w:rsidRPr="00976110" w:rsidRDefault="00C106E6" w:rsidP="00C106E6">
      <w:pPr>
        <w:spacing w:after="0" w:line="360" w:lineRule="exact"/>
        <w:ind w:firstLine="720"/>
        <w:jc w:val="both"/>
        <w:rPr>
          <w:rFonts w:ascii="Times New Roman" w:hAnsi="Times New Roman"/>
          <w:sz w:val="28"/>
          <w:szCs w:val="28"/>
        </w:rPr>
      </w:pPr>
      <w:r>
        <w:rPr>
          <w:rFonts w:ascii="Times New Roman" w:hAnsi="Times New Roman"/>
          <w:sz w:val="28"/>
          <w:szCs w:val="28"/>
        </w:rPr>
        <w:t xml:space="preserve">12.1. </w:t>
      </w:r>
      <w:r w:rsidRPr="00976110">
        <w:rPr>
          <w:rFonts w:ascii="Times New Roman" w:hAnsi="Times New Roman"/>
          <w:sz w:val="28"/>
          <w:szCs w:val="28"/>
        </w:rPr>
        <w:t>В качестве ресурсов, привлекаемых для реализации Программы, будут использованы средства бюджета Чайковского муниципального района</w:t>
      </w:r>
    </w:p>
    <w:p w:rsidR="00C106E6" w:rsidRPr="00976110" w:rsidRDefault="00C106E6" w:rsidP="00C106E6">
      <w:pPr>
        <w:spacing w:after="0" w:line="360" w:lineRule="exact"/>
        <w:ind w:firstLine="720"/>
        <w:jc w:val="both"/>
        <w:rPr>
          <w:rFonts w:ascii="Times New Roman" w:hAnsi="Times New Roman"/>
          <w:sz w:val="28"/>
          <w:szCs w:val="28"/>
        </w:rPr>
      </w:pPr>
      <w:r>
        <w:rPr>
          <w:rFonts w:ascii="Times New Roman" w:hAnsi="Times New Roman"/>
          <w:sz w:val="28"/>
          <w:szCs w:val="28"/>
        </w:rPr>
        <w:t xml:space="preserve">12.2. </w:t>
      </w:r>
      <w:r w:rsidRPr="00976110">
        <w:rPr>
          <w:rFonts w:ascii="Times New Roman" w:hAnsi="Times New Roman"/>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12.3. </w:t>
      </w:r>
      <w:r w:rsidRPr="00976110">
        <w:rPr>
          <w:rFonts w:ascii="Times New Roman" w:hAnsi="Times New Roman"/>
          <w:sz w:val="28"/>
          <w:szCs w:val="28"/>
        </w:rPr>
        <w:t xml:space="preserve">Общий объем финансирования Программы составляет 8092,0 тыс. рублей, в том числе: </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sidRPr="00976110">
        <w:rPr>
          <w:rFonts w:ascii="Times New Roman" w:hAnsi="Times New Roman"/>
          <w:sz w:val="28"/>
          <w:szCs w:val="28"/>
        </w:rPr>
        <w:t xml:space="preserve">средства районного </w:t>
      </w:r>
      <w:r w:rsidRPr="005F006A">
        <w:rPr>
          <w:rFonts w:ascii="Times New Roman" w:hAnsi="Times New Roman"/>
          <w:sz w:val="28"/>
          <w:szCs w:val="28"/>
        </w:rPr>
        <w:t xml:space="preserve">бюджета – </w:t>
      </w:r>
      <w:r w:rsidR="005F006A" w:rsidRPr="005F006A">
        <w:rPr>
          <w:rFonts w:ascii="Times New Roman" w:hAnsi="Times New Roman"/>
          <w:sz w:val="28"/>
          <w:szCs w:val="28"/>
        </w:rPr>
        <w:t>13 330,011</w:t>
      </w:r>
      <w:r w:rsidRPr="005F006A">
        <w:rPr>
          <w:rFonts w:ascii="Times New Roman" w:hAnsi="Times New Roman"/>
          <w:sz w:val="28"/>
          <w:szCs w:val="28"/>
        </w:rPr>
        <w:t xml:space="preserve"> тыс. рублей.</w:t>
      </w:r>
    </w:p>
    <w:p w:rsidR="005F006A" w:rsidRDefault="005F006A" w:rsidP="005F006A">
      <w:pPr>
        <w:autoSpaceDE w:val="0"/>
        <w:autoSpaceDN w:val="0"/>
        <w:adjustRightInd w:val="0"/>
        <w:spacing w:line="360" w:lineRule="exact"/>
        <w:jc w:val="right"/>
        <w:rPr>
          <w:szCs w:val="28"/>
        </w:rPr>
      </w:pPr>
      <w:r>
        <w:rPr>
          <w:szCs w:val="28"/>
        </w:rPr>
        <w:t>(тыс. рублей)</w:t>
      </w:r>
    </w:p>
    <w:p w:rsidR="005F006A" w:rsidRPr="005F006A" w:rsidRDefault="005F006A" w:rsidP="005F006A">
      <w:pPr>
        <w:autoSpaceDE w:val="0"/>
        <w:autoSpaceDN w:val="0"/>
        <w:adjustRightInd w:val="0"/>
        <w:ind w:firstLine="540"/>
        <w:jc w:val="both"/>
        <w:rPr>
          <w:rFonts w:ascii="Times New Roman" w:hAnsi="Times New Roman"/>
          <w:szCs w:val="28"/>
        </w:rPr>
      </w:pPr>
    </w:p>
    <w:tbl>
      <w:tblPr>
        <w:tblW w:w="113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277"/>
        <w:gridCol w:w="1274"/>
        <w:gridCol w:w="1135"/>
        <w:gridCol w:w="1130"/>
        <w:gridCol w:w="995"/>
        <w:gridCol w:w="850"/>
        <w:gridCol w:w="994"/>
        <w:gridCol w:w="993"/>
        <w:gridCol w:w="850"/>
      </w:tblGrid>
      <w:tr w:rsidR="005F006A" w:rsidRPr="005F006A" w:rsidTr="005F006A">
        <w:trPr>
          <w:trHeight w:val="809"/>
          <w:tblHeader/>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Наименование подпрограмм</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Источник финансирования</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Всего за период действия программы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2014 год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2015 год</w:t>
            </w: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2016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2017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2020 год</w:t>
            </w:r>
          </w:p>
        </w:tc>
      </w:tr>
      <w:tr w:rsidR="005F006A" w:rsidRPr="005F006A" w:rsidTr="005F006A">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Подпрограмма 1.Проведение физкультурных мероприятий и спортивных мероприятий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Районный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4901,0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1307,0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757,0</w:t>
            </w: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757,0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409,0</w:t>
            </w: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557,0</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557,0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557,0</w:t>
            </w:r>
          </w:p>
        </w:tc>
      </w:tr>
      <w:tr w:rsidR="005F006A" w:rsidRPr="005F006A" w:rsidTr="005F006A">
        <w:trPr>
          <w:trHeight w:val="300"/>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Подпрограмма 2 «Спорт высших достижений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Районный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3577,0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511,0</w:t>
            </w:r>
          </w:p>
        </w:tc>
      </w:tr>
      <w:tr w:rsidR="005F006A" w:rsidRPr="005F006A" w:rsidTr="005F006A">
        <w:trPr>
          <w:trHeight w:val="63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Подпрограмма 3 Содействие развитию клубного движения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Районный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4236,011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4236,011</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r>
      <w:tr w:rsidR="005F006A" w:rsidRPr="005F006A" w:rsidTr="005F006A">
        <w:trPr>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Краевой</w:t>
            </w:r>
          </w:p>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4236,011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4236,011</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r>
      <w:tr w:rsidR="005F006A" w:rsidRPr="005F006A" w:rsidTr="005F006A">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sz w:val="20"/>
                <w:szCs w:val="20"/>
              </w:rPr>
              <w:t>Подпрограмма 4 «Пропаганда физической культуры, спорта, здорового образа жизни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sz w:val="20"/>
                <w:szCs w:val="20"/>
              </w:rPr>
              <w:t>Районный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616,0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88,0</w:t>
            </w:r>
          </w:p>
        </w:tc>
      </w:tr>
      <w:tr w:rsidR="005F006A" w:rsidRPr="005F006A" w:rsidTr="005F006A">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pStyle w:val="a5"/>
              <w:ind w:left="34"/>
            </w:pPr>
            <w:r w:rsidRPr="005F006A">
              <w:t>Подпрограмма 5 «Кадровый потенциал»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r>
      <w:tr w:rsidR="005F006A" w:rsidRPr="005F006A" w:rsidTr="005F006A">
        <w:trPr>
          <w:trHeight w:val="480"/>
        </w:trPr>
        <w:tc>
          <w:tcPr>
            <w:tcW w:w="184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r w:rsidRPr="005F006A">
              <w:rPr>
                <w:rFonts w:ascii="Times New Roman" w:hAnsi="Times New Roman"/>
                <w:sz w:val="20"/>
                <w:szCs w:val="20"/>
              </w:rPr>
              <w:t>Подпрограмма 6 «Материально-</w:t>
            </w:r>
            <w:r w:rsidRPr="005F006A">
              <w:rPr>
                <w:rFonts w:ascii="Times New Roman" w:hAnsi="Times New Roman"/>
                <w:sz w:val="20"/>
                <w:szCs w:val="20"/>
              </w:rPr>
              <w:lastRenderedPageBreak/>
              <w:t>спортивная база»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r w:rsidRPr="005F006A">
              <w:rPr>
                <w:rFonts w:ascii="Times New Roman" w:hAnsi="Times New Roman"/>
                <w:sz w:val="20"/>
                <w:szCs w:val="20"/>
              </w:rPr>
              <w:lastRenderedPageBreak/>
              <w:t>Районный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sz w:val="20"/>
                <w:szCs w:val="20"/>
              </w:rPr>
            </w:pPr>
          </w:p>
        </w:tc>
      </w:tr>
      <w:tr w:rsidR="005F006A" w:rsidRPr="005F006A" w:rsidTr="005F006A">
        <w:trPr>
          <w:trHeight w:val="645"/>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lastRenderedPageBreak/>
              <w:t>Итого по муниципальной программе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Районный</w:t>
            </w:r>
          </w:p>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бюджет</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13 330,011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6142,011</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1356,0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1356,0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1008,0</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1156,0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1156,0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sz w:val="20"/>
                <w:szCs w:val="20"/>
              </w:rPr>
            </w:pPr>
            <w:r w:rsidRPr="005F006A">
              <w:rPr>
                <w:rFonts w:ascii="Times New Roman" w:hAnsi="Times New Roman"/>
                <w:sz w:val="20"/>
                <w:szCs w:val="20"/>
              </w:rPr>
              <w:t>1156,0</w:t>
            </w:r>
          </w:p>
        </w:tc>
      </w:tr>
      <w:tr w:rsidR="005F006A" w:rsidRPr="005F006A" w:rsidTr="005F006A">
        <w:trPr>
          <w:trHeight w:val="4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Краевой</w:t>
            </w:r>
          </w:p>
          <w:p w:rsidR="005F006A" w:rsidRPr="005F006A" w:rsidRDefault="005F006A" w:rsidP="00817A80">
            <w:pPr>
              <w:rPr>
                <w:rFonts w:ascii="Times New Roman" w:hAnsi="Times New Roman"/>
                <w:color w:val="000000"/>
                <w:sz w:val="20"/>
                <w:szCs w:val="20"/>
              </w:rPr>
            </w:pPr>
            <w:r w:rsidRPr="005F006A">
              <w:rPr>
                <w:rFonts w:ascii="Times New Roman" w:hAnsi="Times New Roman"/>
                <w:color w:val="000000"/>
                <w:sz w:val="20"/>
                <w:szCs w:val="20"/>
              </w:rPr>
              <w:t>бюджет</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4236,011</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jc w:val="center"/>
              <w:rPr>
                <w:rFonts w:ascii="Times New Roman" w:hAnsi="Times New Roman"/>
                <w:color w:val="000000"/>
                <w:sz w:val="20"/>
                <w:szCs w:val="20"/>
              </w:rPr>
            </w:pPr>
            <w:r w:rsidRPr="005F006A">
              <w:rPr>
                <w:rFonts w:ascii="Times New Roman" w:hAnsi="Times New Roman"/>
                <w:color w:val="000000"/>
                <w:sz w:val="20"/>
                <w:szCs w:val="20"/>
              </w:rPr>
              <w:t>4236,011</w:t>
            </w:r>
          </w:p>
        </w:tc>
        <w:tc>
          <w:tcPr>
            <w:tcW w:w="113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F006A" w:rsidRPr="005F006A" w:rsidRDefault="005F006A" w:rsidP="00817A80">
            <w:pPr>
              <w:rPr>
                <w:rFonts w:ascii="Times New Roman" w:hAnsi="Times New Roman"/>
                <w:sz w:val="20"/>
                <w:szCs w:val="20"/>
              </w:rPr>
            </w:pPr>
          </w:p>
        </w:tc>
      </w:tr>
    </w:tbl>
    <w:p w:rsidR="002B4A28" w:rsidRDefault="002B4A28" w:rsidP="00C106E6">
      <w:pPr>
        <w:autoSpaceDE w:val="0"/>
        <w:autoSpaceDN w:val="0"/>
        <w:adjustRightInd w:val="0"/>
        <w:spacing w:after="0" w:line="360" w:lineRule="exact"/>
        <w:ind w:firstLine="540"/>
        <w:jc w:val="both"/>
        <w:rPr>
          <w:rFonts w:ascii="Times New Roman" w:hAnsi="Times New Roman"/>
          <w:sz w:val="28"/>
          <w:szCs w:val="28"/>
        </w:rPr>
      </w:pP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sidRPr="00976110">
        <w:rPr>
          <w:rFonts w:ascii="Times New Roman" w:hAnsi="Times New Roman"/>
          <w:sz w:val="28"/>
          <w:szCs w:val="28"/>
        </w:rPr>
        <w:t xml:space="preserve">Примечание: </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sidRPr="00976110">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12.4. </w:t>
      </w:r>
      <w:r w:rsidRPr="00976110">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r>
        <w:rPr>
          <w:rFonts w:ascii="Times New Roman" w:hAnsi="Times New Roman"/>
          <w:sz w:val="28"/>
          <w:szCs w:val="28"/>
        </w:rPr>
        <w:t xml:space="preserve">12.5. </w:t>
      </w:r>
      <w:r w:rsidRPr="00976110">
        <w:rPr>
          <w:rFonts w:ascii="Times New Roman" w:hAnsi="Times New Roman"/>
          <w:sz w:val="28"/>
          <w:szCs w:val="28"/>
        </w:rPr>
        <w:t>Финансовое обеспечение Программы за счет средств бюджета Чайковского муниципального района приведен в приложении 1, 2 к Программе.</w:t>
      </w:r>
    </w:p>
    <w:p w:rsidR="00C106E6" w:rsidRPr="00976110" w:rsidRDefault="00C106E6" w:rsidP="00C106E6">
      <w:pPr>
        <w:autoSpaceDE w:val="0"/>
        <w:autoSpaceDN w:val="0"/>
        <w:adjustRightInd w:val="0"/>
        <w:spacing w:after="0" w:line="360" w:lineRule="exact"/>
        <w:ind w:firstLine="540"/>
        <w:jc w:val="both"/>
        <w:rPr>
          <w:rFonts w:ascii="Times New Roman" w:hAnsi="Times New Roman"/>
          <w:sz w:val="28"/>
          <w:szCs w:val="28"/>
        </w:rPr>
      </w:pPr>
    </w:p>
    <w:p w:rsidR="00C106E6" w:rsidRDefault="00C106E6" w:rsidP="00C106E6">
      <w:pPr>
        <w:autoSpaceDE w:val="0"/>
        <w:autoSpaceDN w:val="0"/>
        <w:adjustRightInd w:val="0"/>
        <w:spacing w:after="0" w:line="360" w:lineRule="exact"/>
        <w:jc w:val="center"/>
        <w:rPr>
          <w:rFonts w:ascii="Times New Roman" w:hAnsi="Times New Roman"/>
          <w:b/>
          <w:sz w:val="28"/>
          <w:szCs w:val="28"/>
        </w:rPr>
      </w:pPr>
      <w:r w:rsidRPr="00976110">
        <w:rPr>
          <w:rFonts w:ascii="Times New Roman" w:hAnsi="Times New Roman"/>
          <w:b/>
          <w:bCs/>
          <w:sz w:val="28"/>
          <w:szCs w:val="28"/>
          <w:lang w:val="en-US"/>
        </w:rPr>
        <w:t>XIII</w:t>
      </w:r>
      <w:r w:rsidRPr="00976110">
        <w:rPr>
          <w:rFonts w:ascii="Times New Roman" w:hAnsi="Times New Roman"/>
          <w:b/>
          <w:bCs/>
          <w:sz w:val="28"/>
          <w:szCs w:val="28"/>
        </w:rPr>
        <w:t xml:space="preserve">. </w:t>
      </w:r>
      <w:r w:rsidRPr="00976110">
        <w:rPr>
          <w:rFonts w:ascii="Times New Roman" w:hAnsi="Times New Roman"/>
          <w:b/>
          <w:sz w:val="28"/>
          <w:szCs w:val="28"/>
        </w:rPr>
        <w:t>Методика оценки эффективности</w:t>
      </w:r>
      <w:r w:rsidRPr="00955F72">
        <w:rPr>
          <w:rFonts w:ascii="Times New Roman" w:hAnsi="Times New Roman"/>
          <w:b/>
          <w:sz w:val="28"/>
          <w:szCs w:val="28"/>
        </w:rPr>
        <w:t xml:space="preserve"> муниципальной</w:t>
      </w:r>
      <w:r w:rsidRPr="00976110">
        <w:rPr>
          <w:rFonts w:ascii="Times New Roman" w:hAnsi="Times New Roman"/>
          <w:b/>
          <w:sz w:val="28"/>
          <w:szCs w:val="28"/>
        </w:rPr>
        <w:t xml:space="preserve"> программы</w:t>
      </w:r>
    </w:p>
    <w:p w:rsidR="00C106E6" w:rsidRPr="00976110" w:rsidRDefault="00C106E6" w:rsidP="00C106E6">
      <w:pPr>
        <w:autoSpaceDE w:val="0"/>
        <w:autoSpaceDN w:val="0"/>
        <w:adjustRightInd w:val="0"/>
        <w:spacing w:after="0" w:line="360" w:lineRule="exact"/>
        <w:jc w:val="center"/>
        <w:rPr>
          <w:rFonts w:ascii="Times New Roman" w:hAnsi="Times New Roman"/>
          <w:b/>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13.1. </w:t>
      </w:r>
      <w:r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13.2. </w:t>
      </w:r>
      <w:r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t>о корректировке плана реализации муниципальной программы на текущий год;</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t>о формировании плана реализации муниципальной программы на очередной год;</w:t>
      </w:r>
    </w:p>
    <w:p w:rsidR="00C106E6" w:rsidRPr="00947FAC" w:rsidRDefault="00C106E6" w:rsidP="00C106E6">
      <w:pPr>
        <w:pStyle w:val="a5"/>
        <w:widowControl/>
        <w:numPr>
          <w:ilvl w:val="0"/>
          <w:numId w:val="9"/>
        </w:numPr>
        <w:tabs>
          <w:tab w:val="left" w:pos="1134"/>
        </w:tabs>
        <w:autoSpaceDE w:val="0"/>
        <w:autoSpaceDN w:val="0"/>
        <w:adjustRightInd w:val="0"/>
        <w:spacing w:line="360" w:lineRule="exact"/>
        <w:ind w:left="0" w:firstLine="709"/>
        <w:jc w:val="both"/>
        <w:rPr>
          <w:sz w:val="28"/>
          <w:szCs w:val="28"/>
        </w:rPr>
      </w:pPr>
      <w:r w:rsidRPr="00947FAC">
        <w:rPr>
          <w:sz w:val="28"/>
          <w:szCs w:val="28"/>
        </w:rPr>
        <w:lastRenderedPageBreak/>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13.3. </w:t>
      </w:r>
      <w:r w:rsidRPr="00947FAC">
        <w:rPr>
          <w:rFonts w:ascii="Times New Roman" w:hAnsi="Times New Roman"/>
          <w:sz w:val="28"/>
          <w:szCs w:val="28"/>
        </w:rPr>
        <w:t>Оценка эффективности осуществляется следующими способами:</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б) экспертная оценка хода и результатов реализации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Pr>
          <w:rFonts w:ascii="Times New Roman" w:hAnsi="Times New Roman"/>
          <w:sz w:val="28"/>
          <w:szCs w:val="28"/>
        </w:rPr>
        <w:t xml:space="preserve">13.4. </w:t>
      </w:r>
      <w:r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w:t>
      </w:r>
      <w:r>
        <w:rPr>
          <w:rFonts w:ascii="Times New Roman" w:hAnsi="Times New Roman"/>
          <w:sz w:val="28"/>
          <w:szCs w:val="28"/>
        </w:rPr>
        <w:t>)</w:t>
      </w:r>
      <w:r w:rsidRPr="00947FAC">
        <w:rPr>
          <w:rFonts w:ascii="Times New Roman" w:hAnsi="Times New Roman"/>
          <w:sz w:val="28"/>
          <w:szCs w:val="28"/>
        </w:rPr>
        <w:t xml:space="preserve">. Степень достижения целей и решения задач муниципальной 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C106E6" w:rsidRPr="00947FAC" w:rsidRDefault="00C106E6" w:rsidP="00C106E6">
      <w:pPr>
        <w:tabs>
          <w:tab w:val="left" w:pos="709"/>
          <w:tab w:val="left" w:pos="1134"/>
        </w:tabs>
        <w:autoSpaceDE w:val="0"/>
        <w:autoSpaceDN w:val="0"/>
        <w:adjustRightInd w:val="0"/>
        <w:spacing w:after="0" w:line="360" w:lineRule="exact"/>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СДЦ</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целей (решения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СДП</w:t>
      </w:r>
      <w:r w:rsidRPr="00947FAC">
        <w:rPr>
          <w:rFonts w:ascii="Times New Roman" w:hAnsi="Times New Roman"/>
          <w:i/>
          <w:sz w:val="28"/>
          <w:szCs w:val="28"/>
          <w:lang w:val="en-US"/>
        </w:rPr>
        <w:t>i</w:t>
      </w:r>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мероприятию,</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УФ</w:t>
      </w:r>
      <w:r w:rsidRPr="00947FAC">
        <w:rPr>
          <w:rFonts w:ascii="Times New Roman" w:hAnsi="Times New Roman"/>
          <w:i/>
          <w:sz w:val="28"/>
          <w:szCs w:val="28"/>
          <w:lang w:val="en-US"/>
        </w:rPr>
        <w:t>i</w:t>
      </w:r>
      <w:r w:rsidRPr="00947FAC">
        <w:rPr>
          <w:rFonts w:ascii="Times New Roman" w:hAnsi="Times New Roman"/>
          <w:sz w:val="28"/>
          <w:szCs w:val="28"/>
        </w:rPr>
        <w:t xml:space="preserve"> – 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1.1.</w:t>
      </w:r>
      <w:r>
        <w:rPr>
          <w:rFonts w:ascii="Times New Roman" w:hAnsi="Times New Roman"/>
          <w:sz w:val="28"/>
          <w:szCs w:val="28"/>
        </w:rPr>
        <w:t>)</w:t>
      </w:r>
      <w:r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рассчитывается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количество показателей в </w:t>
      </w:r>
      <w:r w:rsidRPr="00947FAC">
        <w:rPr>
          <w:rFonts w:ascii="Times New Roman" w:hAnsi="Times New Roman"/>
          <w:i/>
          <w:sz w:val="28"/>
          <w:szCs w:val="28"/>
          <w:lang w:val="en-US"/>
        </w:rPr>
        <w:t>i</w:t>
      </w:r>
      <w:r w:rsidRPr="00947FAC">
        <w:rPr>
          <w:rFonts w:ascii="Times New Roman" w:hAnsi="Times New Roman"/>
          <w:sz w:val="28"/>
          <w:szCs w:val="28"/>
        </w:rPr>
        <w:t xml:space="preserve"> - мероприятии</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1.2.</w:t>
      </w:r>
      <w:r>
        <w:rPr>
          <w:rFonts w:ascii="Times New Roman" w:hAnsi="Times New Roman"/>
          <w:sz w:val="28"/>
          <w:szCs w:val="28"/>
        </w:rPr>
        <w:t>)</w:t>
      </w:r>
      <w:r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C106E6" w:rsidRPr="00947FAC" w:rsidRDefault="00C106E6" w:rsidP="00C106E6">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lastRenderedPageBreak/>
        <w:t xml:space="preserve"> </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или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1.3.</w:t>
      </w:r>
      <w:r>
        <w:rPr>
          <w:rFonts w:ascii="Times New Roman" w:hAnsi="Times New Roman"/>
          <w:sz w:val="28"/>
          <w:szCs w:val="28"/>
        </w:rPr>
        <w:t>)</w:t>
      </w:r>
      <w:r w:rsidRPr="00947FAC">
        <w:rPr>
          <w:rFonts w:ascii="Times New Roman" w:hAnsi="Times New Roman"/>
          <w:sz w:val="28"/>
          <w:szCs w:val="28"/>
        </w:rPr>
        <w:t xml:space="preserve">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947FAC">
        <w:rPr>
          <w:rFonts w:ascii="Times New Roman" w:hAnsi="Times New Roman"/>
          <w:i/>
          <w:sz w:val="28"/>
          <w:szCs w:val="28"/>
          <w:lang w:val="en-US"/>
        </w:rPr>
        <w:t>i</w:t>
      </w:r>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lastRenderedPageBreak/>
        <w:t>1.4.</w:t>
      </w:r>
      <w:r>
        <w:rPr>
          <w:rFonts w:ascii="Times New Roman" w:hAnsi="Times New Roman"/>
          <w:sz w:val="28"/>
          <w:szCs w:val="28"/>
        </w:rPr>
        <w:t>)</w:t>
      </w:r>
      <w:r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C106E6" w:rsidRPr="00947FAC" w:rsidTr="00E86CAB">
        <w:trPr>
          <w:cantSplit/>
          <w:trHeight w:val="360"/>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r w:rsidRPr="00947FAC">
              <w:rPr>
                <w:rFonts w:ascii="Times New Roman" w:hAnsi="Times New Roman"/>
                <w:i/>
                <w:sz w:val="28"/>
                <w:szCs w:val="28"/>
                <w:lang w:val="en-US"/>
              </w:rPr>
              <w:t>i</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C106E6" w:rsidRPr="00947FAC" w:rsidTr="00E86CAB">
        <w:trPr>
          <w:cantSplit/>
          <w:trHeight w:val="72"/>
        </w:trPr>
        <w:tc>
          <w:tcPr>
            <w:tcW w:w="2977"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C106E6" w:rsidRPr="00947FAC" w:rsidRDefault="00C106E6" w:rsidP="00E86CAB">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C106E6" w:rsidRPr="00947FAC" w:rsidRDefault="00C106E6" w:rsidP="00C106E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2.</w:t>
      </w:r>
      <w:r>
        <w:rPr>
          <w:rFonts w:ascii="Times New Roman" w:hAnsi="Times New Roman"/>
          <w:sz w:val="28"/>
          <w:szCs w:val="28"/>
        </w:rPr>
        <w:t>)</w:t>
      </w:r>
      <w:r w:rsidRPr="00947FAC">
        <w:rPr>
          <w:rFonts w:ascii="Times New Roman" w:hAnsi="Times New Roman"/>
          <w:sz w:val="28"/>
          <w:szCs w:val="28"/>
        </w:rPr>
        <w:t xml:space="preserve"> Оценка эффективности выполнения муниципальной программы</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мероприятиям муниципальной программы с эффективными и высокоэффективными уровнями составляет больше, чем 90,0% от общего объема целей и задач.</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от 70,0% до 89,9% от общего объема целей и задач. </w:t>
      </w:r>
    </w:p>
    <w:p w:rsidR="00C106E6" w:rsidRPr="00947FAC"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r w:rsidRPr="00947FAC">
        <w:rPr>
          <w:rFonts w:ascii="Times New Roman" w:hAnsi="Times New Roman"/>
          <w:sz w:val="28"/>
          <w:szCs w:val="28"/>
        </w:rPr>
        <w:t xml:space="preserve">Если объем достигнутых целей и решенных задач по </w:t>
      </w:r>
      <w:r w:rsidRPr="00947FAC">
        <w:rPr>
          <w:rFonts w:ascii="Times New Roman" w:hAnsi="Times New Roman"/>
          <w:i/>
          <w:sz w:val="28"/>
          <w:szCs w:val="28"/>
          <w:lang w:val="en-US"/>
        </w:rPr>
        <w:t>i</w:t>
      </w:r>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C106E6" w:rsidRDefault="00C106E6" w:rsidP="00C106E6">
      <w:pPr>
        <w:tabs>
          <w:tab w:val="left" w:pos="709"/>
          <w:tab w:val="left" w:pos="1134"/>
        </w:tabs>
        <w:autoSpaceDE w:val="0"/>
        <w:autoSpaceDN w:val="0"/>
        <w:adjustRightInd w:val="0"/>
        <w:spacing w:after="0" w:line="360" w:lineRule="exact"/>
        <w:ind w:firstLine="720"/>
        <w:jc w:val="both"/>
      </w:pPr>
      <w:r>
        <w:rPr>
          <w:rFonts w:ascii="Times New Roman" w:hAnsi="Times New Roman"/>
          <w:sz w:val="28"/>
          <w:szCs w:val="28"/>
        </w:rPr>
        <w:t xml:space="preserve">13.5. </w:t>
      </w:r>
      <w:r w:rsidRPr="00947FAC">
        <w:rPr>
          <w:rFonts w:ascii="Times New Roman" w:hAnsi="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C106E6" w:rsidRPr="00976110" w:rsidRDefault="00C106E6" w:rsidP="00C106E6">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607967" w:rsidRDefault="00607967"/>
    <w:sectPr w:rsidR="00607967" w:rsidSect="00E86CAB">
      <w:footerReference w:type="default" r:id="rId7"/>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B16" w:rsidRDefault="001A2B16" w:rsidP="00D40F39">
      <w:pPr>
        <w:spacing w:after="0" w:line="240" w:lineRule="auto"/>
      </w:pPr>
      <w:r>
        <w:separator/>
      </w:r>
    </w:p>
  </w:endnote>
  <w:endnote w:type="continuationSeparator" w:id="1">
    <w:p w:rsidR="001A2B16" w:rsidRDefault="001A2B16" w:rsidP="00D4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876"/>
      <w:docPartObj>
        <w:docPartGallery w:val="Page Numbers (Bottom of Page)"/>
        <w:docPartUnique/>
      </w:docPartObj>
    </w:sdtPr>
    <w:sdtContent>
      <w:p w:rsidR="00817A80" w:rsidRDefault="00112D67">
        <w:pPr>
          <w:pStyle w:val="ac"/>
          <w:jc w:val="right"/>
        </w:pPr>
        <w:fldSimple w:instr=" PAGE   \* MERGEFORMAT ">
          <w:r w:rsidR="008D2B9D">
            <w:rPr>
              <w:noProof/>
            </w:rPr>
            <w:t>2</w:t>
          </w:r>
        </w:fldSimple>
      </w:p>
    </w:sdtContent>
  </w:sdt>
  <w:p w:rsidR="00817A80" w:rsidRDefault="00817A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B16" w:rsidRDefault="001A2B16" w:rsidP="00D40F39">
      <w:pPr>
        <w:spacing w:after="0" w:line="240" w:lineRule="auto"/>
      </w:pPr>
      <w:r>
        <w:separator/>
      </w:r>
    </w:p>
  </w:footnote>
  <w:footnote w:type="continuationSeparator" w:id="1">
    <w:p w:rsidR="001A2B16" w:rsidRDefault="001A2B16" w:rsidP="00D40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B5B6C"/>
    <w:multiLevelType w:val="hybridMultilevel"/>
    <w:tmpl w:val="95ECF1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410E83"/>
    <w:multiLevelType w:val="hybridMultilevel"/>
    <w:tmpl w:val="5B4E2BCA"/>
    <w:lvl w:ilvl="0" w:tplc="6C9ADD96">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BF4695F"/>
    <w:multiLevelType w:val="hybridMultilevel"/>
    <w:tmpl w:val="D222EABC"/>
    <w:lvl w:ilvl="0" w:tplc="923E0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E3E2A"/>
    <w:multiLevelType w:val="multilevel"/>
    <w:tmpl w:val="2F7AE710"/>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3D290B59"/>
    <w:multiLevelType w:val="hybridMultilevel"/>
    <w:tmpl w:val="35E285BE"/>
    <w:lvl w:ilvl="0" w:tplc="EE38A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503784"/>
    <w:multiLevelType w:val="multilevel"/>
    <w:tmpl w:val="19BEDE50"/>
    <w:lvl w:ilvl="0">
      <w:start w:val="7"/>
      <w:numFmt w:val="decimal"/>
      <w:lvlText w:val="%1."/>
      <w:lvlJc w:val="left"/>
      <w:pPr>
        <w:ind w:left="450" w:hanging="450"/>
      </w:pPr>
      <w:rPr>
        <w:rFonts w:hint="default"/>
      </w:rPr>
    </w:lvl>
    <w:lvl w:ilvl="1">
      <w:start w:val="3"/>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9">
    <w:nsid w:val="602B14D0"/>
    <w:multiLevelType w:val="hybridMultilevel"/>
    <w:tmpl w:val="8AAEA630"/>
    <w:lvl w:ilvl="0" w:tplc="63481CF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261093"/>
    <w:multiLevelType w:val="hybridMultilevel"/>
    <w:tmpl w:val="FB3CC0B6"/>
    <w:lvl w:ilvl="0" w:tplc="FFFFFFFF">
      <w:start w:val="1"/>
      <w:numFmt w:val="bullet"/>
      <w:lvlText w:val="-"/>
      <w:lvlJc w:val="left"/>
      <w:pPr>
        <w:tabs>
          <w:tab w:val="num" w:pos="1080"/>
        </w:tabs>
        <w:ind w:left="1080" w:hanging="360"/>
      </w:pPr>
      <w:rPr>
        <w:rFonts w:ascii="SimSun" w:eastAsia="SimSun" w:hAnsi="SimSun" w:hint="eastAsia"/>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10"/>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06E6"/>
    <w:rsid w:val="00000649"/>
    <w:rsid w:val="00001D68"/>
    <w:rsid w:val="00003473"/>
    <w:rsid w:val="00003E38"/>
    <w:rsid w:val="00003F6C"/>
    <w:rsid w:val="00004D00"/>
    <w:rsid w:val="0000595F"/>
    <w:rsid w:val="0000600D"/>
    <w:rsid w:val="0000728A"/>
    <w:rsid w:val="000105C6"/>
    <w:rsid w:val="00010709"/>
    <w:rsid w:val="0001221F"/>
    <w:rsid w:val="00013625"/>
    <w:rsid w:val="000147D0"/>
    <w:rsid w:val="00015AAB"/>
    <w:rsid w:val="0002028A"/>
    <w:rsid w:val="00026250"/>
    <w:rsid w:val="000310C4"/>
    <w:rsid w:val="00031A48"/>
    <w:rsid w:val="00032A2B"/>
    <w:rsid w:val="00032D0D"/>
    <w:rsid w:val="00037103"/>
    <w:rsid w:val="00040061"/>
    <w:rsid w:val="00041072"/>
    <w:rsid w:val="000410D0"/>
    <w:rsid w:val="00041FF1"/>
    <w:rsid w:val="000442E7"/>
    <w:rsid w:val="000443F4"/>
    <w:rsid w:val="00046975"/>
    <w:rsid w:val="00047668"/>
    <w:rsid w:val="0005017A"/>
    <w:rsid w:val="000519F7"/>
    <w:rsid w:val="000543A2"/>
    <w:rsid w:val="00054901"/>
    <w:rsid w:val="0005665F"/>
    <w:rsid w:val="0005676A"/>
    <w:rsid w:val="000567B1"/>
    <w:rsid w:val="00056BD3"/>
    <w:rsid w:val="00057233"/>
    <w:rsid w:val="00060873"/>
    <w:rsid w:val="000624E5"/>
    <w:rsid w:val="0006291C"/>
    <w:rsid w:val="00067F8C"/>
    <w:rsid w:val="00070A8C"/>
    <w:rsid w:val="000731F5"/>
    <w:rsid w:val="00073F84"/>
    <w:rsid w:val="0007406B"/>
    <w:rsid w:val="0007581F"/>
    <w:rsid w:val="000762D1"/>
    <w:rsid w:val="0008011E"/>
    <w:rsid w:val="00080A5E"/>
    <w:rsid w:val="00083426"/>
    <w:rsid w:val="00086825"/>
    <w:rsid w:val="000876AD"/>
    <w:rsid w:val="00090D4A"/>
    <w:rsid w:val="000916CB"/>
    <w:rsid w:val="00091B68"/>
    <w:rsid w:val="000922FF"/>
    <w:rsid w:val="000927F0"/>
    <w:rsid w:val="00094061"/>
    <w:rsid w:val="000945C0"/>
    <w:rsid w:val="00094F9A"/>
    <w:rsid w:val="000958FA"/>
    <w:rsid w:val="00097900"/>
    <w:rsid w:val="000A01C2"/>
    <w:rsid w:val="000A0272"/>
    <w:rsid w:val="000A071F"/>
    <w:rsid w:val="000A1052"/>
    <w:rsid w:val="000A1513"/>
    <w:rsid w:val="000A2782"/>
    <w:rsid w:val="000A3266"/>
    <w:rsid w:val="000A3D58"/>
    <w:rsid w:val="000A413C"/>
    <w:rsid w:val="000A53F3"/>
    <w:rsid w:val="000A554B"/>
    <w:rsid w:val="000A6A6D"/>
    <w:rsid w:val="000A7434"/>
    <w:rsid w:val="000A7688"/>
    <w:rsid w:val="000B15C7"/>
    <w:rsid w:val="000B1825"/>
    <w:rsid w:val="000B5117"/>
    <w:rsid w:val="000C037D"/>
    <w:rsid w:val="000C51F0"/>
    <w:rsid w:val="000D2734"/>
    <w:rsid w:val="000D4AB4"/>
    <w:rsid w:val="000D7C91"/>
    <w:rsid w:val="000E1D4C"/>
    <w:rsid w:val="000E2B87"/>
    <w:rsid w:val="000E2F47"/>
    <w:rsid w:val="000E325C"/>
    <w:rsid w:val="000E37D8"/>
    <w:rsid w:val="000E5B8E"/>
    <w:rsid w:val="000E7C3E"/>
    <w:rsid w:val="000E7EB3"/>
    <w:rsid w:val="000E7ED1"/>
    <w:rsid w:val="000F0D07"/>
    <w:rsid w:val="000F1E1F"/>
    <w:rsid w:val="000F3568"/>
    <w:rsid w:val="000F400B"/>
    <w:rsid w:val="000F5B89"/>
    <w:rsid w:val="0010443D"/>
    <w:rsid w:val="00104978"/>
    <w:rsid w:val="001100ED"/>
    <w:rsid w:val="001106EB"/>
    <w:rsid w:val="00112545"/>
    <w:rsid w:val="00112D67"/>
    <w:rsid w:val="00116712"/>
    <w:rsid w:val="00121DE7"/>
    <w:rsid w:val="0012693D"/>
    <w:rsid w:val="00127F0E"/>
    <w:rsid w:val="001300C4"/>
    <w:rsid w:val="00131609"/>
    <w:rsid w:val="0013533C"/>
    <w:rsid w:val="00142367"/>
    <w:rsid w:val="001434D7"/>
    <w:rsid w:val="00145638"/>
    <w:rsid w:val="00146234"/>
    <w:rsid w:val="0014627C"/>
    <w:rsid w:val="001464E4"/>
    <w:rsid w:val="001475AC"/>
    <w:rsid w:val="00150ED3"/>
    <w:rsid w:val="00156F44"/>
    <w:rsid w:val="0015764B"/>
    <w:rsid w:val="0015799B"/>
    <w:rsid w:val="00157DC0"/>
    <w:rsid w:val="001624A1"/>
    <w:rsid w:val="00162625"/>
    <w:rsid w:val="00163620"/>
    <w:rsid w:val="001649CB"/>
    <w:rsid w:val="0016656B"/>
    <w:rsid w:val="00173138"/>
    <w:rsid w:val="00173246"/>
    <w:rsid w:val="001770C3"/>
    <w:rsid w:val="00183450"/>
    <w:rsid w:val="00184023"/>
    <w:rsid w:val="00184E08"/>
    <w:rsid w:val="001851EB"/>
    <w:rsid w:val="00190D78"/>
    <w:rsid w:val="00192705"/>
    <w:rsid w:val="0019373F"/>
    <w:rsid w:val="00196FBE"/>
    <w:rsid w:val="001A0925"/>
    <w:rsid w:val="001A1ECD"/>
    <w:rsid w:val="001A25CC"/>
    <w:rsid w:val="001A2B16"/>
    <w:rsid w:val="001A40F3"/>
    <w:rsid w:val="001A4694"/>
    <w:rsid w:val="001A5183"/>
    <w:rsid w:val="001A51B4"/>
    <w:rsid w:val="001A6D55"/>
    <w:rsid w:val="001A6F1C"/>
    <w:rsid w:val="001B0489"/>
    <w:rsid w:val="001B086B"/>
    <w:rsid w:val="001B0932"/>
    <w:rsid w:val="001B0A54"/>
    <w:rsid w:val="001B28BC"/>
    <w:rsid w:val="001B2C3A"/>
    <w:rsid w:val="001B56B5"/>
    <w:rsid w:val="001B6721"/>
    <w:rsid w:val="001B796B"/>
    <w:rsid w:val="001C0DE0"/>
    <w:rsid w:val="001C0E18"/>
    <w:rsid w:val="001C1380"/>
    <w:rsid w:val="001C1A1A"/>
    <w:rsid w:val="001C30C4"/>
    <w:rsid w:val="001C4232"/>
    <w:rsid w:val="001C6C92"/>
    <w:rsid w:val="001C7C2A"/>
    <w:rsid w:val="001C7FAE"/>
    <w:rsid w:val="001D2051"/>
    <w:rsid w:val="001D6D5D"/>
    <w:rsid w:val="001D718B"/>
    <w:rsid w:val="001E1F2D"/>
    <w:rsid w:val="001E701C"/>
    <w:rsid w:val="001F020E"/>
    <w:rsid w:val="001F03BE"/>
    <w:rsid w:val="001F2899"/>
    <w:rsid w:val="0020067A"/>
    <w:rsid w:val="0020178B"/>
    <w:rsid w:val="00202B10"/>
    <w:rsid w:val="0020353F"/>
    <w:rsid w:val="002054D8"/>
    <w:rsid w:val="002076EA"/>
    <w:rsid w:val="00207FF1"/>
    <w:rsid w:val="002106E7"/>
    <w:rsid w:val="00214232"/>
    <w:rsid w:val="00214744"/>
    <w:rsid w:val="00215D26"/>
    <w:rsid w:val="002203DF"/>
    <w:rsid w:val="002208F2"/>
    <w:rsid w:val="00221391"/>
    <w:rsid w:val="002301C3"/>
    <w:rsid w:val="00235FB0"/>
    <w:rsid w:val="00237798"/>
    <w:rsid w:val="00245B49"/>
    <w:rsid w:val="00246592"/>
    <w:rsid w:val="00246884"/>
    <w:rsid w:val="00247305"/>
    <w:rsid w:val="00254C0B"/>
    <w:rsid w:val="00271E2B"/>
    <w:rsid w:val="00275EAC"/>
    <w:rsid w:val="00276457"/>
    <w:rsid w:val="00276699"/>
    <w:rsid w:val="00277C22"/>
    <w:rsid w:val="00281DD8"/>
    <w:rsid w:val="00286CE3"/>
    <w:rsid w:val="00287F4E"/>
    <w:rsid w:val="00290999"/>
    <w:rsid w:val="00291995"/>
    <w:rsid w:val="00291CF2"/>
    <w:rsid w:val="00292134"/>
    <w:rsid w:val="00293853"/>
    <w:rsid w:val="00293DCE"/>
    <w:rsid w:val="002948A4"/>
    <w:rsid w:val="0029526B"/>
    <w:rsid w:val="00295687"/>
    <w:rsid w:val="00296B89"/>
    <w:rsid w:val="00297D0A"/>
    <w:rsid w:val="002A1340"/>
    <w:rsid w:val="002A1F04"/>
    <w:rsid w:val="002A4F2A"/>
    <w:rsid w:val="002A6AA2"/>
    <w:rsid w:val="002A76DD"/>
    <w:rsid w:val="002A79B5"/>
    <w:rsid w:val="002B1A71"/>
    <w:rsid w:val="002B3E17"/>
    <w:rsid w:val="002B420E"/>
    <w:rsid w:val="002B492C"/>
    <w:rsid w:val="002B4A28"/>
    <w:rsid w:val="002C127E"/>
    <w:rsid w:val="002C1408"/>
    <w:rsid w:val="002C4B6F"/>
    <w:rsid w:val="002C594C"/>
    <w:rsid w:val="002C7BEA"/>
    <w:rsid w:val="002D0D35"/>
    <w:rsid w:val="002D15AA"/>
    <w:rsid w:val="002D2EB4"/>
    <w:rsid w:val="002D6956"/>
    <w:rsid w:val="002E3E01"/>
    <w:rsid w:val="002E59E1"/>
    <w:rsid w:val="002E7345"/>
    <w:rsid w:val="002F133F"/>
    <w:rsid w:val="002F16A2"/>
    <w:rsid w:val="002F1B54"/>
    <w:rsid w:val="002F1F75"/>
    <w:rsid w:val="002F3E5C"/>
    <w:rsid w:val="002F6340"/>
    <w:rsid w:val="003005D7"/>
    <w:rsid w:val="00303CC5"/>
    <w:rsid w:val="00304C35"/>
    <w:rsid w:val="00306642"/>
    <w:rsid w:val="00307272"/>
    <w:rsid w:val="00307917"/>
    <w:rsid w:val="00307CFA"/>
    <w:rsid w:val="00310CCB"/>
    <w:rsid w:val="00310E52"/>
    <w:rsid w:val="003151C6"/>
    <w:rsid w:val="00320F76"/>
    <w:rsid w:val="003231E0"/>
    <w:rsid w:val="00330FE1"/>
    <w:rsid w:val="003330ED"/>
    <w:rsid w:val="0033776B"/>
    <w:rsid w:val="003409F6"/>
    <w:rsid w:val="00340DCF"/>
    <w:rsid w:val="00355FF1"/>
    <w:rsid w:val="00360A0C"/>
    <w:rsid w:val="00360C4B"/>
    <w:rsid w:val="003626F7"/>
    <w:rsid w:val="00362B45"/>
    <w:rsid w:val="003644F0"/>
    <w:rsid w:val="003677DA"/>
    <w:rsid w:val="00373D38"/>
    <w:rsid w:val="00377228"/>
    <w:rsid w:val="00383F53"/>
    <w:rsid w:val="00385716"/>
    <w:rsid w:val="00385B9A"/>
    <w:rsid w:val="003900C7"/>
    <w:rsid w:val="00391B59"/>
    <w:rsid w:val="003938A3"/>
    <w:rsid w:val="00396A35"/>
    <w:rsid w:val="003A0B5F"/>
    <w:rsid w:val="003A416E"/>
    <w:rsid w:val="003A4EFF"/>
    <w:rsid w:val="003A5D78"/>
    <w:rsid w:val="003A6BF0"/>
    <w:rsid w:val="003A7972"/>
    <w:rsid w:val="003B109B"/>
    <w:rsid w:val="003B76EF"/>
    <w:rsid w:val="003B7C80"/>
    <w:rsid w:val="003C03B3"/>
    <w:rsid w:val="003C11FD"/>
    <w:rsid w:val="003C2FD2"/>
    <w:rsid w:val="003C5C81"/>
    <w:rsid w:val="003C7658"/>
    <w:rsid w:val="003D023F"/>
    <w:rsid w:val="003D085A"/>
    <w:rsid w:val="003D14CA"/>
    <w:rsid w:val="003D3085"/>
    <w:rsid w:val="003D340A"/>
    <w:rsid w:val="003D5609"/>
    <w:rsid w:val="003E122F"/>
    <w:rsid w:val="003E2E06"/>
    <w:rsid w:val="003E3E6C"/>
    <w:rsid w:val="003E7ACA"/>
    <w:rsid w:val="003E7E25"/>
    <w:rsid w:val="003F1569"/>
    <w:rsid w:val="003F15F7"/>
    <w:rsid w:val="003F4FC4"/>
    <w:rsid w:val="003F72B8"/>
    <w:rsid w:val="003F73D6"/>
    <w:rsid w:val="0040216C"/>
    <w:rsid w:val="00403E5C"/>
    <w:rsid w:val="00405555"/>
    <w:rsid w:val="00405565"/>
    <w:rsid w:val="004056EA"/>
    <w:rsid w:val="004066E8"/>
    <w:rsid w:val="004107B9"/>
    <w:rsid w:val="00411169"/>
    <w:rsid w:val="004119B5"/>
    <w:rsid w:val="00411B31"/>
    <w:rsid w:val="00411E5A"/>
    <w:rsid w:val="00412DE6"/>
    <w:rsid w:val="004137F3"/>
    <w:rsid w:val="00414C61"/>
    <w:rsid w:val="00417EA7"/>
    <w:rsid w:val="00423118"/>
    <w:rsid w:val="004236FA"/>
    <w:rsid w:val="00424CA8"/>
    <w:rsid w:val="00427605"/>
    <w:rsid w:val="00427F0F"/>
    <w:rsid w:val="0043042F"/>
    <w:rsid w:val="00435AB7"/>
    <w:rsid w:val="004362CC"/>
    <w:rsid w:val="00436CCA"/>
    <w:rsid w:val="0044141E"/>
    <w:rsid w:val="004428D2"/>
    <w:rsid w:val="00442EC3"/>
    <w:rsid w:val="00443AF4"/>
    <w:rsid w:val="004464CC"/>
    <w:rsid w:val="00446FE8"/>
    <w:rsid w:val="004508DF"/>
    <w:rsid w:val="00452DDD"/>
    <w:rsid w:val="0045495E"/>
    <w:rsid w:val="00455698"/>
    <w:rsid w:val="004558B0"/>
    <w:rsid w:val="00460086"/>
    <w:rsid w:val="004653D2"/>
    <w:rsid w:val="00465AD1"/>
    <w:rsid w:val="004665D7"/>
    <w:rsid w:val="004677FC"/>
    <w:rsid w:val="00470AA9"/>
    <w:rsid w:val="0047227E"/>
    <w:rsid w:val="004731D6"/>
    <w:rsid w:val="00474670"/>
    <w:rsid w:val="00474867"/>
    <w:rsid w:val="00481623"/>
    <w:rsid w:val="0048323A"/>
    <w:rsid w:val="004839AE"/>
    <w:rsid w:val="00484389"/>
    <w:rsid w:val="00485001"/>
    <w:rsid w:val="00485B77"/>
    <w:rsid w:val="0048797C"/>
    <w:rsid w:val="00487C4C"/>
    <w:rsid w:val="004904A9"/>
    <w:rsid w:val="00491A20"/>
    <w:rsid w:val="00493C0D"/>
    <w:rsid w:val="00495AF5"/>
    <w:rsid w:val="00496CA8"/>
    <w:rsid w:val="004A1FF6"/>
    <w:rsid w:val="004A2D56"/>
    <w:rsid w:val="004A5094"/>
    <w:rsid w:val="004A5DC1"/>
    <w:rsid w:val="004B47B2"/>
    <w:rsid w:val="004B4A10"/>
    <w:rsid w:val="004B4AB6"/>
    <w:rsid w:val="004B50F6"/>
    <w:rsid w:val="004B52C3"/>
    <w:rsid w:val="004B75CC"/>
    <w:rsid w:val="004B7679"/>
    <w:rsid w:val="004B79B9"/>
    <w:rsid w:val="004C0227"/>
    <w:rsid w:val="004C188C"/>
    <w:rsid w:val="004C45C9"/>
    <w:rsid w:val="004C4628"/>
    <w:rsid w:val="004C6D30"/>
    <w:rsid w:val="004C7650"/>
    <w:rsid w:val="004D02C5"/>
    <w:rsid w:val="004D39D2"/>
    <w:rsid w:val="004D3B36"/>
    <w:rsid w:val="004D65B6"/>
    <w:rsid w:val="004E0021"/>
    <w:rsid w:val="004E28DF"/>
    <w:rsid w:val="004E2EAB"/>
    <w:rsid w:val="004E3AC8"/>
    <w:rsid w:val="004E48C7"/>
    <w:rsid w:val="004E4F12"/>
    <w:rsid w:val="004E5469"/>
    <w:rsid w:val="004E5E0E"/>
    <w:rsid w:val="004F0273"/>
    <w:rsid w:val="004F0733"/>
    <w:rsid w:val="004F2D7F"/>
    <w:rsid w:val="004F609F"/>
    <w:rsid w:val="00501A91"/>
    <w:rsid w:val="00506B7A"/>
    <w:rsid w:val="0050728F"/>
    <w:rsid w:val="005130FB"/>
    <w:rsid w:val="005134B0"/>
    <w:rsid w:val="00516859"/>
    <w:rsid w:val="005217F6"/>
    <w:rsid w:val="00524646"/>
    <w:rsid w:val="005247D3"/>
    <w:rsid w:val="00524B15"/>
    <w:rsid w:val="005272EC"/>
    <w:rsid w:val="00527415"/>
    <w:rsid w:val="00530AD3"/>
    <w:rsid w:val="005334CF"/>
    <w:rsid w:val="00533F62"/>
    <w:rsid w:val="00535DDD"/>
    <w:rsid w:val="00535E78"/>
    <w:rsid w:val="00536CEE"/>
    <w:rsid w:val="00545BCC"/>
    <w:rsid w:val="00546864"/>
    <w:rsid w:val="00546B94"/>
    <w:rsid w:val="00546D1E"/>
    <w:rsid w:val="00546EA9"/>
    <w:rsid w:val="00551E0E"/>
    <w:rsid w:val="00553CA3"/>
    <w:rsid w:val="00553D39"/>
    <w:rsid w:val="00556EE7"/>
    <w:rsid w:val="00561B14"/>
    <w:rsid w:val="00564D14"/>
    <w:rsid w:val="00565FDD"/>
    <w:rsid w:val="00581814"/>
    <w:rsid w:val="00582175"/>
    <w:rsid w:val="00583353"/>
    <w:rsid w:val="00584CB8"/>
    <w:rsid w:val="00586C8D"/>
    <w:rsid w:val="00586DB0"/>
    <w:rsid w:val="005935EA"/>
    <w:rsid w:val="005939A1"/>
    <w:rsid w:val="00594638"/>
    <w:rsid w:val="00595D6E"/>
    <w:rsid w:val="005A0199"/>
    <w:rsid w:val="005A2F7E"/>
    <w:rsid w:val="005A36CA"/>
    <w:rsid w:val="005A6ABF"/>
    <w:rsid w:val="005B034B"/>
    <w:rsid w:val="005B0CC5"/>
    <w:rsid w:val="005B193C"/>
    <w:rsid w:val="005B2F65"/>
    <w:rsid w:val="005B5DB5"/>
    <w:rsid w:val="005C013B"/>
    <w:rsid w:val="005C24F9"/>
    <w:rsid w:val="005C3424"/>
    <w:rsid w:val="005C479C"/>
    <w:rsid w:val="005D086E"/>
    <w:rsid w:val="005D1F70"/>
    <w:rsid w:val="005D4CA1"/>
    <w:rsid w:val="005D6E44"/>
    <w:rsid w:val="005D741C"/>
    <w:rsid w:val="005E02C5"/>
    <w:rsid w:val="005E41A6"/>
    <w:rsid w:val="005E448D"/>
    <w:rsid w:val="005E4FA2"/>
    <w:rsid w:val="005E77E4"/>
    <w:rsid w:val="005F006A"/>
    <w:rsid w:val="005F16DF"/>
    <w:rsid w:val="005F1C99"/>
    <w:rsid w:val="005F1F00"/>
    <w:rsid w:val="005F2754"/>
    <w:rsid w:val="005F47EB"/>
    <w:rsid w:val="005F69EC"/>
    <w:rsid w:val="00604343"/>
    <w:rsid w:val="00607116"/>
    <w:rsid w:val="00607967"/>
    <w:rsid w:val="0061076F"/>
    <w:rsid w:val="00611A73"/>
    <w:rsid w:val="0061232A"/>
    <w:rsid w:val="006126A1"/>
    <w:rsid w:val="006153CD"/>
    <w:rsid w:val="006162E3"/>
    <w:rsid w:val="00620480"/>
    <w:rsid w:val="00621200"/>
    <w:rsid w:val="006231FE"/>
    <w:rsid w:val="00623CFD"/>
    <w:rsid w:val="00624984"/>
    <w:rsid w:val="006249A1"/>
    <w:rsid w:val="00624E3A"/>
    <w:rsid w:val="00630C15"/>
    <w:rsid w:val="006351F2"/>
    <w:rsid w:val="0063548A"/>
    <w:rsid w:val="0063560E"/>
    <w:rsid w:val="00635B76"/>
    <w:rsid w:val="00635D64"/>
    <w:rsid w:val="0063668B"/>
    <w:rsid w:val="006411C1"/>
    <w:rsid w:val="00641537"/>
    <w:rsid w:val="00644676"/>
    <w:rsid w:val="0064658A"/>
    <w:rsid w:val="006474B4"/>
    <w:rsid w:val="00647714"/>
    <w:rsid w:val="00650686"/>
    <w:rsid w:val="00660CC1"/>
    <w:rsid w:val="00661E46"/>
    <w:rsid w:val="00662C3D"/>
    <w:rsid w:val="00663416"/>
    <w:rsid w:val="00667093"/>
    <w:rsid w:val="006727BE"/>
    <w:rsid w:val="006751E6"/>
    <w:rsid w:val="00677342"/>
    <w:rsid w:val="00681680"/>
    <w:rsid w:val="00682665"/>
    <w:rsid w:val="00683216"/>
    <w:rsid w:val="006857A4"/>
    <w:rsid w:val="00686B83"/>
    <w:rsid w:val="0069166B"/>
    <w:rsid w:val="00691BC6"/>
    <w:rsid w:val="00691ED7"/>
    <w:rsid w:val="0069211C"/>
    <w:rsid w:val="00696AA1"/>
    <w:rsid w:val="00697410"/>
    <w:rsid w:val="006A332F"/>
    <w:rsid w:val="006A5EB8"/>
    <w:rsid w:val="006B03E9"/>
    <w:rsid w:val="006B3119"/>
    <w:rsid w:val="006B69DA"/>
    <w:rsid w:val="006C1CB9"/>
    <w:rsid w:val="006C71DC"/>
    <w:rsid w:val="006D1D0E"/>
    <w:rsid w:val="006D2AA4"/>
    <w:rsid w:val="006D61ED"/>
    <w:rsid w:val="006E0CE4"/>
    <w:rsid w:val="006E30B8"/>
    <w:rsid w:val="006E3A89"/>
    <w:rsid w:val="006E3A8A"/>
    <w:rsid w:val="006E71E0"/>
    <w:rsid w:val="006E7203"/>
    <w:rsid w:val="006F4B3F"/>
    <w:rsid w:val="00700865"/>
    <w:rsid w:val="007008A7"/>
    <w:rsid w:val="007018B6"/>
    <w:rsid w:val="00701AC0"/>
    <w:rsid w:val="00703886"/>
    <w:rsid w:val="007043BE"/>
    <w:rsid w:val="00711B87"/>
    <w:rsid w:val="00712C4E"/>
    <w:rsid w:val="00714EE6"/>
    <w:rsid w:val="00715739"/>
    <w:rsid w:val="00717ABB"/>
    <w:rsid w:val="00717DB7"/>
    <w:rsid w:val="00721C84"/>
    <w:rsid w:val="00722962"/>
    <w:rsid w:val="00722C12"/>
    <w:rsid w:val="00725BA9"/>
    <w:rsid w:val="00726288"/>
    <w:rsid w:val="00727074"/>
    <w:rsid w:val="00732AE6"/>
    <w:rsid w:val="00735CC0"/>
    <w:rsid w:val="007368D9"/>
    <w:rsid w:val="007375D7"/>
    <w:rsid w:val="00740799"/>
    <w:rsid w:val="007442FB"/>
    <w:rsid w:val="0074691F"/>
    <w:rsid w:val="00747896"/>
    <w:rsid w:val="00747FB8"/>
    <w:rsid w:val="0075404B"/>
    <w:rsid w:val="0075428C"/>
    <w:rsid w:val="00754B04"/>
    <w:rsid w:val="007552D1"/>
    <w:rsid w:val="00757FAA"/>
    <w:rsid w:val="00760096"/>
    <w:rsid w:val="00762D13"/>
    <w:rsid w:val="007632D1"/>
    <w:rsid w:val="007649C2"/>
    <w:rsid w:val="00765D93"/>
    <w:rsid w:val="00766997"/>
    <w:rsid w:val="00766DAA"/>
    <w:rsid w:val="00772604"/>
    <w:rsid w:val="00772722"/>
    <w:rsid w:val="00773A9D"/>
    <w:rsid w:val="00780D57"/>
    <w:rsid w:val="00781575"/>
    <w:rsid w:val="00781F0F"/>
    <w:rsid w:val="007875DE"/>
    <w:rsid w:val="00790452"/>
    <w:rsid w:val="00791202"/>
    <w:rsid w:val="00795EAD"/>
    <w:rsid w:val="0079728E"/>
    <w:rsid w:val="00797599"/>
    <w:rsid w:val="0079776E"/>
    <w:rsid w:val="007A0EE3"/>
    <w:rsid w:val="007A1FFF"/>
    <w:rsid w:val="007A2516"/>
    <w:rsid w:val="007A336B"/>
    <w:rsid w:val="007A4CDA"/>
    <w:rsid w:val="007A7201"/>
    <w:rsid w:val="007B0D5F"/>
    <w:rsid w:val="007B0DEB"/>
    <w:rsid w:val="007B1302"/>
    <w:rsid w:val="007B2DF8"/>
    <w:rsid w:val="007B3541"/>
    <w:rsid w:val="007B4949"/>
    <w:rsid w:val="007B5B83"/>
    <w:rsid w:val="007B6C0D"/>
    <w:rsid w:val="007B6CDE"/>
    <w:rsid w:val="007B6FE7"/>
    <w:rsid w:val="007B7662"/>
    <w:rsid w:val="007C15F6"/>
    <w:rsid w:val="007C245E"/>
    <w:rsid w:val="007C37A3"/>
    <w:rsid w:val="007C62A6"/>
    <w:rsid w:val="007C66E6"/>
    <w:rsid w:val="007D0712"/>
    <w:rsid w:val="007D25DD"/>
    <w:rsid w:val="007D31AF"/>
    <w:rsid w:val="007D4A0F"/>
    <w:rsid w:val="007D790E"/>
    <w:rsid w:val="007E0455"/>
    <w:rsid w:val="007E0514"/>
    <w:rsid w:val="007E11C4"/>
    <w:rsid w:val="007E12B4"/>
    <w:rsid w:val="007E4B84"/>
    <w:rsid w:val="007E4C81"/>
    <w:rsid w:val="007E6112"/>
    <w:rsid w:val="007F2AA0"/>
    <w:rsid w:val="007F2B8E"/>
    <w:rsid w:val="007F5672"/>
    <w:rsid w:val="008023E9"/>
    <w:rsid w:val="00802811"/>
    <w:rsid w:val="00803416"/>
    <w:rsid w:val="00806939"/>
    <w:rsid w:val="00806D9B"/>
    <w:rsid w:val="00810296"/>
    <w:rsid w:val="0081108A"/>
    <w:rsid w:val="00811722"/>
    <w:rsid w:val="00814ECF"/>
    <w:rsid w:val="00815F06"/>
    <w:rsid w:val="00817A80"/>
    <w:rsid w:val="00822C1A"/>
    <w:rsid w:val="00824FF8"/>
    <w:rsid w:val="00830644"/>
    <w:rsid w:val="00833C04"/>
    <w:rsid w:val="00834123"/>
    <w:rsid w:val="008347F1"/>
    <w:rsid w:val="008360ED"/>
    <w:rsid w:val="00843661"/>
    <w:rsid w:val="008441B6"/>
    <w:rsid w:val="00844989"/>
    <w:rsid w:val="00846A2B"/>
    <w:rsid w:val="00846CE8"/>
    <w:rsid w:val="00854360"/>
    <w:rsid w:val="0085683C"/>
    <w:rsid w:val="0085779B"/>
    <w:rsid w:val="00857D33"/>
    <w:rsid w:val="0086069C"/>
    <w:rsid w:val="008616E9"/>
    <w:rsid w:val="00862764"/>
    <w:rsid w:val="00864F87"/>
    <w:rsid w:val="00865A3C"/>
    <w:rsid w:val="00866993"/>
    <w:rsid w:val="00871083"/>
    <w:rsid w:val="00871D23"/>
    <w:rsid w:val="00874398"/>
    <w:rsid w:val="00874C1E"/>
    <w:rsid w:val="0087619B"/>
    <w:rsid w:val="00876ADA"/>
    <w:rsid w:val="00880818"/>
    <w:rsid w:val="008844C0"/>
    <w:rsid w:val="00887A75"/>
    <w:rsid w:val="008900A6"/>
    <w:rsid w:val="00893980"/>
    <w:rsid w:val="00894C6C"/>
    <w:rsid w:val="00895398"/>
    <w:rsid w:val="00895ADE"/>
    <w:rsid w:val="008A4560"/>
    <w:rsid w:val="008B03CB"/>
    <w:rsid w:val="008B405F"/>
    <w:rsid w:val="008B4F6F"/>
    <w:rsid w:val="008C0010"/>
    <w:rsid w:val="008C3DB7"/>
    <w:rsid w:val="008C70D4"/>
    <w:rsid w:val="008D2B9D"/>
    <w:rsid w:val="008D30AA"/>
    <w:rsid w:val="008D52AB"/>
    <w:rsid w:val="008D5AD3"/>
    <w:rsid w:val="008D5C98"/>
    <w:rsid w:val="008D6BA4"/>
    <w:rsid w:val="008E0344"/>
    <w:rsid w:val="008E09BA"/>
    <w:rsid w:val="008E0D38"/>
    <w:rsid w:val="008E30CF"/>
    <w:rsid w:val="008E476D"/>
    <w:rsid w:val="008E59A9"/>
    <w:rsid w:val="008E724C"/>
    <w:rsid w:val="008F1580"/>
    <w:rsid w:val="00900FE6"/>
    <w:rsid w:val="00905C47"/>
    <w:rsid w:val="00907761"/>
    <w:rsid w:val="00907BB8"/>
    <w:rsid w:val="00907DF3"/>
    <w:rsid w:val="00910F40"/>
    <w:rsid w:val="00911C3C"/>
    <w:rsid w:val="00913B4F"/>
    <w:rsid w:val="00913DEA"/>
    <w:rsid w:val="00915A90"/>
    <w:rsid w:val="00917653"/>
    <w:rsid w:val="00922BB1"/>
    <w:rsid w:val="00923615"/>
    <w:rsid w:val="009236A5"/>
    <w:rsid w:val="00925F2F"/>
    <w:rsid w:val="00926249"/>
    <w:rsid w:val="00927DE0"/>
    <w:rsid w:val="009301C9"/>
    <w:rsid w:val="009312F7"/>
    <w:rsid w:val="00933BE6"/>
    <w:rsid w:val="00943AB9"/>
    <w:rsid w:val="00950C21"/>
    <w:rsid w:val="009524FF"/>
    <w:rsid w:val="009539CB"/>
    <w:rsid w:val="009539FD"/>
    <w:rsid w:val="00956107"/>
    <w:rsid w:val="00957155"/>
    <w:rsid w:val="009636A7"/>
    <w:rsid w:val="009706BE"/>
    <w:rsid w:val="00970827"/>
    <w:rsid w:val="0097265A"/>
    <w:rsid w:val="00981033"/>
    <w:rsid w:val="00981337"/>
    <w:rsid w:val="00981501"/>
    <w:rsid w:val="009835D3"/>
    <w:rsid w:val="009856F8"/>
    <w:rsid w:val="009876EF"/>
    <w:rsid w:val="00995A22"/>
    <w:rsid w:val="009A100C"/>
    <w:rsid w:val="009A3724"/>
    <w:rsid w:val="009A574B"/>
    <w:rsid w:val="009B51A2"/>
    <w:rsid w:val="009B5218"/>
    <w:rsid w:val="009C2D25"/>
    <w:rsid w:val="009C5453"/>
    <w:rsid w:val="009D03C2"/>
    <w:rsid w:val="009D0953"/>
    <w:rsid w:val="009D7048"/>
    <w:rsid w:val="009E0FD0"/>
    <w:rsid w:val="009E1401"/>
    <w:rsid w:val="009E43BD"/>
    <w:rsid w:val="009E53B0"/>
    <w:rsid w:val="009E621E"/>
    <w:rsid w:val="009F052C"/>
    <w:rsid w:val="009F10AB"/>
    <w:rsid w:val="009F1E0A"/>
    <w:rsid w:val="009F3A67"/>
    <w:rsid w:val="009F5223"/>
    <w:rsid w:val="009F7076"/>
    <w:rsid w:val="00A006F4"/>
    <w:rsid w:val="00A01470"/>
    <w:rsid w:val="00A023E4"/>
    <w:rsid w:val="00A04CDF"/>
    <w:rsid w:val="00A04E6C"/>
    <w:rsid w:val="00A070A4"/>
    <w:rsid w:val="00A10802"/>
    <w:rsid w:val="00A169AC"/>
    <w:rsid w:val="00A175AC"/>
    <w:rsid w:val="00A17E62"/>
    <w:rsid w:val="00A26360"/>
    <w:rsid w:val="00A266DC"/>
    <w:rsid w:val="00A272CD"/>
    <w:rsid w:val="00A3285D"/>
    <w:rsid w:val="00A34E83"/>
    <w:rsid w:val="00A41006"/>
    <w:rsid w:val="00A41027"/>
    <w:rsid w:val="00A42892"/>
    <w:rsid w:val="00A43E8F"/>
    <w:rsid w:val="00A4782F"/>
    <w:rsid w:val="00A47CEB"/>
    <w:rsid w:val="00A50639"/>
    <w:rsid w:val="00A50C67"/>
    <w:rsid w:val="00A51AEE"/>
    <w:rsid w:val="00A51B3C"/>
    <w:rsid w:val="00A6179A"/>
    <w:rsid w:val="00A637B6"/>
    <w:rsid w:val="00A63C64"/>
    <w:rsid w:val="00A644EA"/>
    <w:rsid w:val="00A65505"/>
    <w:rsid w:val="00A65CA5"/>
    <w:rsid w:val="00A66F87"/>
    <w:rsid w:val="00A7226B"/>
    <w:rsid w:val="00A75B02"/>
    <w:rsid w:val="00A76F01"/>
    <w:rsid w:val="00A76F9C"/>
    <w:rsid w:val="00A7774C"/>
    <w:rsid w:val="00A80134"/>
    <w:rsid w:val="00A81144"/>
    <w:rsid w:val="00A82E5D"/>
    <w:rsid w:val="00A8747F"/>
    <w:rsid w:val="00A935BF"/>
    <w:rsid w:val="00A96AA2"/>
    <w:rsid w:val="00A96C1A"/>
    <w:rsid w:val="00AA1C5E"/>
    <w:rsid w:val="00AA7813"/>
    <w:rsid w:val="00AB134C"/>
    <w:rsid w:val="00AC0129"/>
    <w:rsid w:val="00AC2745"/>
    <w:rsid w:val="00AD042F"/>
    <w:rsid w:val="00AD178C"/>
    <w:rsid w:val="00AD45A2"/>
    <w:rsid w:val="00AE0354"/>
    <w:rsid w:val="00AE0E88"/>
    <w:rsid w:val="00AE268C"/>
    <w:rsid w:val="00AE300F"/>
    <w:rsid w:val="00AE38AA"/>
    <w:rsid w:val="00AE5609"/>
    <w:rsid w:val="00AE78D6"/>
    <w:rsid w:val="00AF0BF9"/>
    <w:rsid w:val="00AF2C19"/>
    <w:rsid w:val="00AF3167"/>
    <w:rsid w:val="00AF46AF"/>
    <w:rsid w:val="00B035D5"/>
    <w:rsid w:val="00B041D3"/>
    <w:rsid w:val="00B0701E"/>
    <w:rsid w:val="00B10A6F"/>
    <w:rsid w:val="00B10EE6"/>
    <w:rsid w:val="00B13127"/>
    <w:rsid w:val="00B13745"/>
    <w:rsid w:val="00B209BA"/>
    <w:rsid w:val="00B21DD7"/>
    <w:rsid w:val="00B22B5D"/>
    <w:rsid w:val="00B23CFE"/>
    <w:rsid w:val="00B251AE"/>
    <w:rsid w:val="00B31E1C"/>
    <w:rsid w:val="00B31EF7"/>
    <w:rsid w:val="00B32EDC"/>
    <w:rsid w:val="00B35091"/>
    <w:rsid w:val="00B3565E"/>
    <w:rsid w:val="00B40B14"/>
    <w:rsid w:val="00B418A9"/>
    <w:rsid w:val="00B41C37"/>
    <w:rsid w:val="00B41E60"/>
    <w:rsid w:val="00B4697F"/>
    <w:rsid w:val="00B46F3C"/>
    <w:rsid w:val="00B5072E"/>
    <w:rsid w:val="00B50CA6"/>
    <w:rsid w:val="00B544C4"/>
    <w:rsid w:val="00B55806"/>
    <w:rsid w:val="00B5792F"/>
    <w:rsid w:val="00B609E5"/>
    <w:rsid w:val="00B61CD9"/>
    <w:rsid w:val="00B63538"/>
    <w:rsid w:val="00B64A64"/>
    <w:rsid w:val="00B66AE6"/>
    <w:rsid w:val="00B671AD"/>
    <w:rsid w:val="00B707E3"/>
    <w:rsid w:val="00B73A70"/>
    <w:rsid w:val="00B7496B"/>
    <w:rsid w:val="00B75DBA"/>
    <w:rsid w:val="00B76B8E"/>
    <w:rsid w:val="00B776E9"/>
    <w:rsid w:val="00B77748"/>
    <w:rsid w:val="00B82592"/>
    <w:rsid w:val="00B825BB"/>
    <w:rsid w:val="00B84377"/>
    <w:rsid w:val="00B852AF"/>
    <w:rsid w:val="00B85A21"/>
    <w:rsid w:val="00B86F7E"/>
    <w:rsid w:val="00B90CA3"/>
    <w:rsid w:val="00B960D6"/>
    <w:rsid w:val="00BA0920"/>
    <w:rsid w:val="00BA15FF"/>
    <w:rsid w:val="00BA2D8A"/>
    <w:rsid w:val="00BA3EC6"/>
    <w:rsid w:val="00BA46FC"/>
    <w:rsid w:val="00BA651F"/>
    <w:rsid w:val="00BA7186"/>
    <w:rsid w:val="00BB251B"/>
    <w:rsid w:val="00BB31A0"/>
    <w:rsid w:val="00BB35D5"/>
    <w:rsid w:val="00BB3F4E"/>
    <w:rsid w:val="00BB48BD"/>
    <w:rsid w:val="00BB71BB"/>
    <w:rsid w:val="00BB73E1"/>
    <w:rsid w:val="00BC00A7"/>
    <w:rsid w:val="00BC18A8"/>
    <w:rsid w:val="00BC4169"/>
    <w:rsid w:val="00BC4BAF"/>
    <w:rsid w:val="00BC4CD3"/>
    <w:rsid w:val="00BD0EAB"/>
    <w:rsid w:val="00BD2097"/>
    <w:rsid w:val="00BD3BA4"/>
    <w:rsid w:val="00BD4030"/>
    <w:rsid w:val="00BD6B16"/>
    <w:rsid w:val="00BE14DC"/>
    <w:rsid w:val="00BE33AE"/>
    <w:rsid w:val="00BF2419"/>
    <w:rsid w:val="00BF45B6"/>
    <w:rsid w:val="00BF4D55"/>
    <w:rsid w:val="00BF6950"/>
    <w:rsid w:val="00BF7785"/>
    <w:rsid w:val="00C005BC"/>
    <w:rsid w:val="00C018EA"/>
    <w:rsid w:val="00C02089"/>
    <w:rsid w:val="00C033ED"/>
    <w:rsid w:val="00C03946"/>
    <w:rsid w:val="00C0631E"/>
    <w:rsid w:val="00C103AF"/>
    <w:rsid w:val="00C106E6"/>
    <w:rsid w:val="00C11BB6"/>
    <w:rsid w:val="00C11EFC"/>
    <w:rsid w:val="00C15544"/>
    <w:rsid w:val="00C20B97"/>
    <w:rsid w:val="00C20D87"/>
    <w:rsid w:val="00C21BF9"/>
    <w:rsid w:val="00C21FB6"/>
    <w:rsid w:val="00C22F3A"/>
    <w:rsid w:val="00C23123"/>
    <w:rsid w:val="00C23D48"/>
    <w:rsid w:val="00C30556"/>
    <w:rsid w:val="00C31753"/>
    <w:rsid w:val="00C33B07"/>
    <w:rsid w:val="00C33E1F"/>
    <w:rsid w:val="00C351BD"/>
    <w:rsid w:val="00C355F7"/>
    <w:rsid w:val="00C371C6"/>
    <w:rsid w:val="00C37F7F"/>
    <w:rsid w:val="00C41FC7"/>
    <w:rsid w:val="00C45D90"/>
    <w:rsid w:val="00C472FC"/>
    <w:rsid w:val="00C525FE"/>
    <w:rsid w:val="00C52751"/>
    <w:rsid w:val="00C54C1A"/>
    <w:rsid w:val="00C559CA"/>
    <w:rsid w:val="00C55AFE"/>
    <w:rsid w:val="00C56CF9"/>
    <w:rsid w:val="00C60346"/>
    <w:rsid w:val="00C60513"/>
    <w:rsid w:val="00C62CF4"/>
    <w:rsid w:val="00C6546B"/>
    <w:rsid w:val="00C65C0E"/>
    <w:rsid w:val="00C67209"/>
    <w:rsid w:val="00C67384"/>
    <w:rsid w:val="00C73BB6"/>
    <w:rsid w:val="00C77009"/>
    <w:rsid w:val="00C81399"/>
    <w:rsid w:val="00C827F1"/>
    <w:rsid w:val="00C8435E"/>
    <w:rsid w:val="00C875C7"/>
    <w:rsid w:val="00C877A4"/>
    <w:rsid w:val="00C94633"/>
    <w:rsid w:val="00CA36D0"/>
    <w:rsid w:val="00CA5152"/>
    <w:rsid w:val="00CA72AA"/>
    <w:rsid w:val="00CB2021"/>
    <w:rsid w:val="00CB28B1"/>
    <w:rsid w:val="00CB43E7"/>
    <w:rsid w:val="00CB7D3A"/>
    <w:rsid w:val="00CC02B7"/>
    <w:rsid w:val="00CC18CA"/>
    <w:rsid w:val="00CC1ADD"/>
    <w:rsid w:val="00CC76EA"/>
    <w:rsid w:val="00CC7C64"/>
    <w:rsid w:val="00CC7CD7"/>
    <w:rsid w:val="00CD0069"/>
    <w:rsid w:val="00CD0B56"/>
    <w:rsid w:val="00CD1977"/>
    <w:rsid w:val="00CD22B6"/>
    <w:rsid w:val="00CD23FD"/>
    <w:rsid w:val="00CD271E"/>
    <w:rsid w:val="00CD3965"/>
    <w:rsid w:val="00CD3D06"/>
    <w:rsid w:val="00CD40C4"/>
    <w:rsid w:val="00CE25F9"/>
    <w:rsid w:val="00CE3011"/>
    <w:rsid w:val="00CE5282"/>
    <w:rsid w:val="00CE7E8B"/>
    <w:rsid w:val="00CF6D93"/>
    <w:rsid w:val="00D0078F"/>
    <w:rsid w:val="00D02425"/>
    <w:rsid w:val="00D0445B"/>
    <w:rsid w:val="00D21A82"/>
    <w:rsid w:val="00D24E2C"/>
    <w:rsid w:val="00D312C3"/>
    <w:rsid w:val="00D32842"/>
    <w:rsid w:val="00D338E8"/>
    <w:rsid w:val="00D34DF7"/>
    <w:rsid w:val="00D376F1"/>
    <w:rsid w:val="00D40F39"/>
    <w:rsid w:val="00D45906"/>
    <w:rsid w:val="00D500E7"/>
    <w:rsid w:val="00D50AAA"/>
    <w:rsid w:val="00D51946"/>
    <w:rsid w:val="00D52DCD"/>
    <w:rsid w:val="00D5434D"/>
    <w:rsid w:val="00D55E65"/>
    <w:rsid w:val="00D573B0"/>
    <w:rsid w:val="00D57BDF"/>
    <w:rsid w:val="00D61CC4"/>
    <w:rsid w:val="00D6339A"/>
    <w:rsid w:val="00D636A4"/>
    <w:rsid w:val="00D639BC"/>
    <w:rsid w:val="00D64259"/>
    <w:rsid w:val="00D64B1F"/>
    <w:rsid w:val="00D65DD2"/>
    <w:rsid w:val="00D66FB9"/>
    <w:rsid w:val="00D70462"/>
    <w:rsid w:val="00D71729"/>
    <w:rsid w:val="00D71AB8"/>
    <w:rsid w:val="00D72B2C"/>
    <w:rsid w:val="00D73816"/>
    <w:rsid w:val="00D743C7"/>
    <w:rsid w:val="00D757ED"/>
    <w:rsid w:val="00D801DC"/>
    <w:rsid w:val="00D8093C"/>
    <w:rsid w:val="00D80E4C"/>
    <w:rsid w:val="00D823E2"/>
    <w:rsid w:val="00D83174"/>
    <w:rsid w:val="00D8512A"/>
    <w:rsid w:val="00D85311"/>
    <w:rsid w:val="00D85BDE"/>
    <w:rsid w:val="00D93CC1"/>
    <w:rsid w:val="00D94232"/>
    <w:rsid w:val="00D944AF"/>
    <w:rsid w:val="00D948D3"/>
    <w:rsid w:val="00DA0C62"/>
    <w:rsid w:val="00DA3B2D"/>
    <w:rsid w:val="00DA5C5F"/>
    <w:rsid w:val="00DA6F98"/>
    <w:rsid w:val="00DB049D"/>
    <w:rsid w:val="00DB2DC7"/>
    <w:rsid w:val="00DB494A"/>
    <w:rsid w:val="00DB7DE4"/>
    <w:rsid w:val="00DC00E8"/>
    <w:rsid w:val="00DC350E"/>
    <w:rsid w:val="00DC55DD"/>
    <w:rsid w:val="00DC59CA"/>
    <w:rsid w:val="00DC7FE0"/>
    <w:rsid w:val="00DD2DAA"/>
    <w:rsid w:val="00DD39ED"/>
    <w:rsid w:val="00DD6291"/>
    <w:rsid w:val="00DE0401"/>
    <w:rsid w:val="00DE2CDF"/>
    <w:rsid w:val="00DE34BD"/>
    <w:rsid w:val="00DE4739"/>
    <w:rsid w:val="00DE5131"/>
    <w:rsid w:val="00DE5A5D"/>
    <w:rsid w:val="00DF0B06"/>
    <w:rsid w:val="00DF3A98"/>
    <w:rsid w:val="00DF5365"/>
    <w:rsid w:val="00E03F1C"/>
    <w:rsid w:val="00E045C7"/>
    <w:rsid w:val="00E05BB2"/>
    <w:rsid w:val="00E064B3"/>
    <w:rsid w:val="00E0756A"/>
    <w:rsid w:val="00E114D1"/>
    <w:rsid w:val="00E11B37"/>
    <w:rsid w:val="00E1423C"/>
    <w:rsid w:val="00E1566D"/>
    <w:rsid w:val="00E2089C"/>
    <w:rsid w:val="00E23E65"/>
    <w:rsid w:val="00E2606F"/>
    <w:rsid w:val="00E26957"/>
    <w:rsid w:val="00E311D1"/>
    <w:rsid w:val="00E33EAC"/>
    <w:rsid w:val="00E34D5F"/>
    <w:rsid w:val="00E372E9"/>
    <w:rsid w:val="00E37AE5"/>
    <w:rsid w:val="00E402F7"/>
    <w:rsid w:val="00E4397F"/>
    <w:rsid w:val="00E46C56"/>
    <w:rsid w:val="00E47728"/>
    <w:rsid w:val="00E575DE"/>
    <w:rsid w:val="00E661A3"/>
    <w:rsid w:val="00E66261"/>
    <w:rsid w:val="00E67613"/>
    <w:rsid w:val="00E70FCD"/>
    <w:rsid w:val="00E71792"/>
    <w:rsid w:val="00E72F35"/>
    <w:rsid w:val="00E73139"/>
    <w:rsid w:val="00E75D29"/>
    <w:rsid w:val="00E75DB8"/>
    <w:rsid w:val="00E76B20"/>
    <w:rsid w:val="00E839B2"/>
    <w:rsid w:val="00E83C1D"/>
    <w:rsid w:val="00E86CAB"/>
    <w:rsid w:val="00E86FDB"/>
    <w:rsid w:val="00E87A63"/>
    <w:rsid w:val="00E87A7C"/>
    <w:rsid w:val="00EA044C"/>
    <w:rsid w:val="00EA0DAC"/>
    <w:rsid w:val="00EA18DC"/>
    <w:rsid w:val="00EA1C3B"/>
    <w:rsid w:val="00EA22E8"/>
    <w:rsid w:val="00EA6491"/>
    <w:rsid w:val="00EA6C27"/>
    <w:rsid w:val="00EA71DB"/>
    <w:rsid w:val="00EB154A"/>
    <w:rsid w:val="00EB2366"/>
    <w:rsid w:val="00EB2F19"/>
    <w:rsid w:val="00EB575D"/>
    <w:rsid w:val="00EB6933"/>
    <w:rsid w:val="00EC1010"/>
    <w:rsid w:val="00EC2208"/>
    <w:rsid w:val="00EC3BF7"/>
    <w:rsid w:val="00EC514A"/>
    <w:rsid w:val="00ED2E84"/>
    <w:rsid w:val="00ED4E13"/>
    <w:rsid w:val="00EE0A4E"/>
    <w:rsid w:val="00EE5262"/>
    <w:rsid w:val="00EE621B"/>
    <w:rsid w:val="00EE625C"/>
    <w:rsid w:val="00EF159F"/>
    <w:rsid w:val="00EF1866"/>
    <w:rsid w:val="00EF345D"/>
    <w:rsid w:val="00EF3E06"/>
    <w:rsid w:val="00EF46AA"/>
    <w:rsid w:val="00EF731E"/>
    <w:rsid w:val="00F01AF0"/>
    <w:rsid w:val="00F03516"/>
    <w:rsid w:val="00F0351A"/>
    <w:rsid w:val="00F06888"/>
    <w:rsid w:val="00F142C1"/>
    <w:rsid w:val="00F23FA0"/>
    <w:rsid w:val="00F330F4"/>
    <w:rsid w:val="00F34C7E"/>
    <w:rsid w:val="00F350F7"/>
    <w:rsid w:val="00F35F5B"/>
    <w:rsid w:val="00F36D77"/>
    <w:rsid w:val="00F47F31"/>
    <w:rsid w:val="00F54CBF"/>
    <w:rsid w:val="00F605B8"/>
    <w:rsid w:val="00F61E13"/>
    <w:rsid w:val="00F63064"/>
    <w:rsid w:val="00F65609"/>
    <w:rsid w:val="00F67253"/>
    <w:rsid w:val="00F6762C"/>
    <w:rsid w:val="00F729EF"/>
    <w:rsid w:val="00F75628"/>
    <w:rsid w:val="00F75CC3"/>
    <w:rsid w:val="00F808EC"/>
    <w:rsid w:val="00F8099E"/>
    <w:rsid w:val="00F82669"/>
    <w:rsid w:val="00F83712"/>
    <w:rsid w:val="00F83EBC"/>
    <w:rsid w:val="00F8462D"/>
    <w:rsid w:val="00F8497A"/>
    <w:rsid w:val="00F87D48"/>
    <w:rsid w:val="00F90204"/>
    <w:rsid w:val="00F9054E"/>
    <w:rsid w:val="00F922F2"/>
    <w:rsid w:val="00F92DB6"/>
    <w:rsid w:val="00F92E49"/>
    <w:rsid w:val="00F95AF6"/>
    <w:rsid w:val="00F96A45"/>
    <w:rsid w:val="00FA2BAD"/>
    <w:rsid w:val="00FA37F9"/>
    <w:rsid w:val="00FA3AE9"/>
    <w:rsid w:val="00FA49BA"/>
    <w:rsid w:val="00FA4C10"/>
    <w:rsid w:val="00FA5878"/>
    <w:rsid w:val="00FB55F8"/>
    <w:rsid w:val="00FB656D"/>
    <w:rsid w:val="00FC0702"/>
    <w:rsid w:val="00FC2AE8"/>
    <w:rsid w:val="00FC61A5"/>
    <w:rsid w:val="00FD1AF6"/>
    <w:rsid w:val="00FD2E4E"/>
    <w:rsid w:val="00FD3ADA"/>
    <w:rsid w:val="00FD4FEC"/>
    <w:rsid w:val="00FD5164"/>
    <w:rsid w:val="00FD60E5"/>
    <w:rsid w:val="00FD6C6C"/>
    <w:rsid w:val="00FD7CE4"/>
    <w:rsid w:val="00FE7ED2"/>
    <w:rsid w:val="00FF4D02"/>
    <w:rsid w:val="00FF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E6"/>
    <w:rPr>
      <w:rFonts w:ascii="Calibri" w:eastAsia="Calibri" w:hAnsi="Calibri" w:cs="Times New Roman"/>
    </w:rPr>
  </w:style>
  <w:style w:type="paragraph" w:styleId="1">
    <w:name w:val="heading 1"/>
    <w:basedOn w:val="a"/>
    <w:next w:val="a"/>
    <w:link w:val="10"/>
    <w:uiPriority w:val="9"/>
    <w:qFormat/>
    <w:rsid w:val="00C10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106E6"/>
    <w:pPr>
      <w:keepNext/>
      <w:spacing w:after="0" w:line="240" w:lineRule="auto"/>
      <w:ind w:firstLine="708"/>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6E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106E6"/>
    <w:rPr>
      <w:rFonts w:ascii="Times New Roman" w:eastAsia="Times New Roman" w:hAnsi="Times New Roman" w:cs="Times New Roman"/>
      <w:b/>
      <w:bCs/>
      <w:sz w:val="24"/>
      <w:szCs w:val="24"/>
      <w:lang w:eastAsia="ru-RU"/>
    </w:rPr>
  </w:style>
  <w:style w:type="paragraph" w:styleId="a3">
    <w:name w:val="Body Text"/>
    <w:basedOn w:val="a"/>
    <w:link w:val="a4"/>
    <w:unhideWhenUsed/>
    <w:rsid w:val="00C106E6"/>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C106E6"/>
    <w:rPr>
      <w:rFonts w:ascii="Times New Roman" w:eastAsia="Times New Roman" w:hAnsi="Times New Roman" w:cs="Times New Roman"/>
      <w:sz w:val="28"/>
      <w:szCs w:val="20"/>
      <w:lang w:eastAsia="ru-RU"/>
    </w:rPr>
  </w:style>
  <w:style w:type="paragraph" w:styleId="a5">
    <w:name w:val="List Paragraph"/>
    <w:basedOn w:val="a"/>
    <w:uiPriority w:val="34"/>
    <w:qFormat/>
    <w:rsid w:val="00C106E6"/>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C10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10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C106E6"/>
    <w:pPr>
      <w:spacing w:before="51" w:after="51" w:line="240" w:lineRule="auto"/>
    </w:pPr>
    <w:rPr>
      <w:rFonts w:ascii="Tahoma" w:eastAsia="Times New Roman" w:hAnsi="Tahoma" w:cs="Tahoma"/>
      <w:sz w:val="24"/>
      <w:szCs w:val="24"/>
      <w:lang w:eastAsia="ru-RU"/>
    </w:rPr>
  </w:style>
  <w:style w:type="paragraph" w:customStyle="1" w:styleId="a7">
    <w:name w:val="Текст акта"/>
    <w:rsid w:val="00C106E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2">
    <w:name w:val="Body Text Indent 2"/>
    <w:basedOn w:val="a"/>
    <w:link w:val="20"/>
    <w:uiPriority w:val="99"/>
    <w:rsid w:val="00C106E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C106E6"/>
    <w:rPr>
      <w:rFonts w:ascii="Times New Roman" w:eastAsia="Times New Roman" w:hAnsi="Times New Roman" w:cs="Times New Roman"/>
      <w:sz w:val="24"/>
      <w:szCs w:val="24"/>
      <w:lang w:eastAsia="ru-RU"/>
    </w:rPr>
  </w:style>
  <w:style w:type="paragraph" w:styleId="HTML">
    <w:name w:val="HTML Preformatted"/>
    <w:basedOn w:val="a"/>
    <w:link w:val="HTML0"/>
    <w:rsid w:val="00C1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06E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C106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6E6"/>
    <w:rPr>
      <w:rFonts w:ascii="Tahoma" w:eastAsia="Calibri" w:hAnsi="Tahoma" w:cs="Tahoma"/>
      <w:sz w:val="16"/>
      <w:szCs w:val="16"/>
    </w:rPr>
  </w:style>
  <w:style w:type="paragraph" w:customStyle="1" w:styleId="ConsPlusNonformat">
    <w:name w:val="ConsPlusNonformat"/>
    <w:uiPriority w:val="99"/>
    <w:rsid w:val="00C106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C106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106E6"/>
    <w:rPr>
      <w:rFonts w:ascii="Calibri" w:eastAsia="Calibri" w:hAnsi="Calibri" w:cs="Times New Roman"/>
    </w:rPr>
  </w:style>
  <w:style w:type="paragraph" w:styleId="ac">
    <w:name w:val="footer"/>
    <w:basedOn w:val="a"/>
    <w:link w:val="ad"/>
    <w:uiPriority w:val="99"/>
    <w:unhideWhenUsed/>
    <w:rsid w:val="00C106E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06E6"/>
    <w:rPr>
      <w:rFonts w:ascii="Calibri" w:eastAsia="Calibri" w:hAnsi="Calibri" w:cs="Times New Roman"/>
    </w:rPr>
  </w:style>
  <w:style w:type="paragraph" w:customStyle="1" w:styleId="justppt">
    <w:name w:val="justppt"/>
    <w:basedOn w:val="a"/>
    <w:rsid w:val="00001D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Прижатый влево"/>
    <w:basedOn w:val="a"/>
    <w:next w:val="a"/>
    <w:rsid w:val="005F006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8541</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СПАРТАК</dc:creator>
  <cp:lastModifiedBy>maseyanchik</cp:lastModifiedBy>
  <cp:revision>4</cp:revision>
  <cp:lastPrinted>2014-11-06T05:59:00Z</cp:lastPrinted>
  <dcterms:created xsi:type="dcterms:W3CDTF">2014-10-31T10:16:00Z</dcterms:created>
  <dcterms:modified xsi:type="dcterms:W3CDTF">2014-11-06T05:59:00Z</dcterms:modified>
</cp:coreProperties>
</file>